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5CB4B" w14:textId="77777777" w:rsidR="00CB7358" w:rsidRPr="000C7619" w:rsidRDefault="00CB7358" w:rsidP="00446AD9">
      <w:pPr>
        <w:pStyle w:val="NoSpacing"/>
        <w:jc w:val="center"/>
        <w:rPr>
          <w:rFonts w:ascii="Arial" w:hAnsi="Arial" w:cs="Arial"/>
          <w:b/>
          <w:sz w:val="32"/>
          <w:szCs w:val="32"/>
        </w:rPr>
      </w:pPr>
    </w:p>
    <w:p w14:paraId="3A368D18" w14:textId="77777777" w:rsidR="00C77243" w:rsidRDefault="00C77243" w:rsidP="00446AD9">
      <w:pPr>
        <w:pStyle w:val="NoSpacing"/>
        <w:jc w:val="center"/>
        <w:rPr>
          <w:rFonts w:ascii="Arial" w:hAnsi="Arial" w:cs="Arial"/>
          <w:b/>
          <w:sz w:val="32"/>
          <w:szCs w:val="32"/>
        </w:rPr>
      </w:pPr>
    </w:p>
    <w:p w14:paraId="6D8C6C72" w14:textId="4BD15F01" w:rsidR="00C11B49" w:rsidRPr="00446AD9" w:rsidRDefault="00C11B49" w:rsidP="00446AD9">
      <w:pPr>
        <w:pStyle w:val="NoSpacing"/>
        <w:jc w:val="center"/>
        <w:rPr>
          <w:rFonts w:ascii="Arial" w:hAnsi="Arial" w:cs="Arial"/>
          <w:b/>
          <w:sz w:val="32"/>
          <w:szCs w:val="32"/>
        </w:rPr>
      </w:pPr>
      <w:r w:rsidRPr="00446AD9">
        <w:rPr>
          <w:rFonts w:ascii="Arial" w:hAnsi="Arial" w:cs="Arial"/>
          <w:b/>
          <w:sz w:val="32"/>
          <w:szCs w:val="32"/>
        </w:rPr>
        <w:t>TOWN OF GRAY COURT</w:t>
      </w:r>
    </w:p>
    <w:p w14:paraId="3F295045" w14:textId="77777777" w:rsidR="00C11B49" w:rsidRDefault="00C11B49" w:rsidP="00C11B49">
      <w:pPr>
        <w:autoSpaceDE w:val="0"/>
        <w:autoSpaceDN w:val="0"/>
        <w:adjustRightInd w:val="0"/>
        <w:spacing w:after="0" w:line="240" w:lineRule="auto"/>
        <w:jc w:val="center"/>
        <w:rPr>
          <w:rFonts w:ascii="Arial" w:hAnsi="Arial" w:cs="Arial"/>
          <w:b/>
          <w:bCs/>
          <w:sz w:val="32"/>
          <w:szCs w:val="32"/>
        </w:rPr>
      </w:pPr>
      <w:r w:rsidRPr="00C11B49">
        <w:rPr>
          <w:rFonts w:ascii="Arial" w:hAnsi="Arial" w:cs="Arial"/>
          <w:b/>
          <w:bCs/>
          <w:sz w:val="32"/>
          <w:szCs w:val="32"/>
        </w:rPr>
        <w:t>UNIFIED</w:t>
      </w:r>
      <w:r>
        <w:rPr>
          <w:rFonts w:ascii="Arial" w:hAnsi="Arial" w:cs="Arial"/>
          <w:b/>
          <w:bCs/>
          <w:sz w:val="32"/>
          <w:szCs w:val="32"/>
        </w:rPr>
        <w:t xml:space="preserve"> </w:t>
      </w:r>
      <w:r w:rsidRPr="00C11B49">
        <w:rPr>
          <w:rFonts w:ascii="Arial" w:hAnsi="Arial" w:cs="Arial"/>
          <w:b/>
          <w:bCs/>
          <w:sz w:val="32"/>
          <w:szCs w:val="32"/>
        </w:rPr>
        <w:t>DEVELOPMENT</w:t>
      </w:r>
      <w:r>
        <w:rPr>
          <w:rFonts w:ascii="Arial" w:hAnsi="Arial" w:cs="Arial"/>
          <w:b/>
          <w:bCs/>
          <w:sz w:val="32"/>
          <w:szCs w:val="32"/>
        </w:rPr>
        <w:t xml:space="preserve"> </w:t>
      </w:r>
      <w:r w:rsidRPr="00C11B49">
        <w:rPr>
          <w:rFonts w:ascii="Arial" w:hAnsi="Arial" w:cs="Arial"/>
          <w:b/>
          <w:bCs/>
          <w:sz w:val="32"/>
          <w:szCs w:val="32"/>
        </w:rPr>
        <w:t>ORDINANCE</w:t>
      </w:r>
    </w:p>
    <w:p w14:paraId="2EF92E79" w14:textId="77777777" w:rsidR="00C11B49" w:rsidRPr="00C11B49" w:rsidRDefault="00C11B49" w:rsidP="00C11B49">
      <w:pPr>
        <w:autoSpaceDE w:val="0"/>
        <w:autoSpaceDN w:val="0"/>
        <w:adjustRightInd w:val="0"/>
        <w:spacing w:after="0" w:line="240" w:lineRule="auto"/>
        <w:rPr>
          <w:rFonts w:ascii="Arial Black" w:hAnsi="Arial Black" w:cs="Arial Black"/>
          <w:b/>
          <w:bCs/>
          <w:sz w:val="32"/>
          <w:szCs w:val="32"/>
        </w:rPr>
      </w:pPr>
    </w:p>
    <w:p w14:paraId="2878B5C5" w14:textId="77777777" w:rsidR="00C11B49" w:rsidRDefault="00C11B49" w:rsidP="00C11B49">
      <w:pPr>
        <w:autoSpaceDE w:val="0"/>
        <w:autoSpaceDN w:val="0"/>
        <w:adjustRightInd w:val="0"/>
        <w:spacing w:after="0" w:line="240" w:lineRule="auto"/>
        <w:rPr>
          <w:rFonts w:ascii="Times New Roman" w:hAnsi="Times New Roman" w:cs="Times New Roman"/>
          <w:b/>
          <w:bCs/>
          <w:sz w:val="24"/>
          <w:szCs w:val="24"/>
        </w:rPr>
      </w:pPr>
      <w:r w:rsidRPr="00C11B49">
        <w:rPr>
          <w:rFonts w:ascii="Arial" w:hAnsi="Arial" w:cs="Arial"/>
          <w:b/>
          <w:bCs/>
          <w:sz w:val="28"/>
          <w:szCs w:val="28"/>
        </w:rPr>
        <w:t>TABLE OF CONTENTS</w:t>
      </w:r>
      <w:r w:rsidR="002B6FFA">
        <w:rPr>
          <w:rFonts w:ascii="Arial" w:hAnsi="Arial" w:cs="Arial"/>
          <w:b/>
          <w:bCs/>
          <w:sz w:val="28"/>
          <w:szCs w:val="28"/>
        </w:rPr>
        <w:tab/>
      </w:r>
      <w:r w:rsidR="002B6FFA">
        <w:rPr>
          <w:rFonts w:ascii="Arial" w:hAnsi="Arial" w:cs="Arial"/>
          <w:b/>
          <w:bCs/>
          <w:sz w:val="28"/>
          <w:szCs w:val="28"/>
        </w:rPr>
        <w:tab/>
      </w:r>
      <w:r w:rsidR="002B6FFA">
        <w:rPr>
          <w:rFonts w:ascii="Arial" w:hAnsi="Arial" w:cs="Arial"/>
          <w:b/>
          <w:bCs/>
          <w:sz w:val="28"/>
          <w:szCs w:val="28"/>
        </w:rPr>
        <w:tab/>
      </w:r>
      <w:r w:rsidR="002B6FFA">
        <w:rPr>
          <w:rFonts w:ascii="Arial" w:hAnsi="Arial" w:cs="Arial"/>
          <w:b/>
          <w:bCs/>
          <w:sz w:val="28"/>
          <w:szCs w:val="28"/>
        </w:rPr>
        <w:tab/>
      </w:r>
      <w:r w:rsidR="002B6FFA">
        <w:rPr>
          <w:rFonts w:ascii="Arial" w:hAnsi="Arial" w:cs="Arial"/>
          <w:b/>
          <w:bCs/>
          <w:sz w:val="28"/>
          <w:szCs w:val="28"/>
        </w:rPr>
        <w:tab/>
      </w:r>
      <w:r w:rsidR="002B6FFA">
        <w:rPr>
          <w:rFonts w:ascii="Arial" w:hAnsi="Arial" w:cs="Arial"/>
          <w:b/>
          <w:bCs/>
          <w:sz w:val="28"/>
          <w:szCs w:val="28"/>
        </w:rPr>
        <w:tab/>
      </w:r>
      <w:r w:rsidRPr="00C11B49">
        <w:rPr>
          <w:rFonts w:ascii="Times New Roman" w:hAnsi="Times New Roman" w:cs="Times New Roman"/>
          <w:b/>
          <w:bCs/>
          <w:sz w:val="24"/>
          <w:szCs w:val="24"/>
        </w:rPr>
        <w:t>Page</w:t>
      </w:r>
    </w:p>
    <w:p w14:paraId="39E209ED" w14:textId="77777777" w:rsidR="002B6FFA" w:rsidRPr="002B6FFA" w:rsidRDefault="002B6FFA" w:rsidP="00C11B49">
      <w:pPr>
        <w:autoSpaceDE w:val="0"/>
        <w:autoSpaceDN w:val="0"/>
        <w:adjustRightInd w:val="0"/>
        <w:spacing w:after="0" w:line="240" w:lineRule="auto"/>
        <w:rPr>
          <w:rFonts w:ascii="Arial" w:hAnsi="Arial" w:cs="Arial"/>
          <w:b/>
          <w:bCs/>
          <w:sz w:val="28"/>
          <w:szCs w:val="28"/>
        </w:rPr>
      </w:pPr>
    </w:p>
    <w:p w14:paraId="2FA3AE41" w14:textId="77777777" w:rsidR="002B6FFA" w:rsidRPr="002B6FFA" w:rsidRDefault="00C11B49" w:rsidP="002B6FFA">
      <w:pPr>
        <w:pStyle w:val="NoSpacing"/>
        <w:rPr>
          <w:rFonts w:ascii="Arial" w:hAnsi="Arial" w:cs="Arial"/>
          <w:sz w:val="24"/>
          <w:szCs w:val="24"/>
        </w:rPr>
      </w:pPr>
      <w:r w:rsidRPr="002B6FFA">
        <w:rPr>
          <w:rFonts w:ascii="Arial" w:hAnsi="Arial" w:cs="Arial"/>
          <w:sz w:val="24"/>
          <w:szCs w:val="24"/>
        </w:rPr>
        <w:t xml:space="preserve">General </w:t>
      </w:r>
      <w:r w:rsidR="000B5CAE" w:rsidRPr="002B6FFA">
        <w:rPr>
          <w:rFonts w:ascii="Arial" w:hAnsi="Arial" w:cs="Arial"/>
          <w:sz w:val="24"/>
          <w:szCs w:val="24"/>
        </w:rPr>
        <w:tab/>
      </w:r>
      <w:r w:rsidR="000B5CAE" w:rsidRPr="002B6FFA">
        <w:rPr>
          <w:rFonts w:ascii="Arial" w:hAnsi="Arial" w:cs="Arial"/>
          <w:sz w:val="24"/>
          <w:szCs w:val="24"/>
        </w:rPr>
        <w:tab/>
      </w:r>
      <w:r w:rsidR="000B5CAE" w:rsidRPr="002B6FFA">
        <w:rPr>
          <w:rFonts w:ascii="Arial" w:hAnsi="Arial" w:cs="Arial"/>
          <w:sz w:val="24"/>
          <w:szCs w:val="24"/>
        </w:rPr>
        <w:tab/>
      </w:r>
      <w:r w:rsidR="000B5CAE" w:rsidRPr="002B6FFA">
        <w:rPr>
          <w:rFonts w:ascii="Arial" w:hAnsi="Arial" w:cs="Arial"/>
          <w:sz w:val="24"/>
          <w:szCs w:val="24"/>
        </w:rPr>
        <w:tab/>
      </w:r>
      <w:r w:rsidR="000B5CAE" w:rsidRPr="002B6FFA">
        <w:rPr>
          <w:rFonts w:ascii="Arial" w:hAnsi="Arial" w:cs="Arial"/>
          <w:sz w:val="24"/>
          <w:szCs w:val="24"/>
        </w:rPr>
        <w:tab/>
      </w:r>
      <w:r w:rsidR="000B5CAE" w:rsidRPr="002B6FFA">
        <w:rPr>
          <w:rFonts w:ascii="Arial" w:hAnsi="Arial" w:cs="Arial"/>
          <w:sz w:val="24"/>
          <w:szCs w:val="24"/>
        </w:rPr>
        <w:tab/>
      </w:r>
      <w:r w:rsidR="000B5CAE" w:rsidRPr="002B6FFA">
        <w:rPr>
          <w:rFonts w:ascii="Arial" w:hAnsi="Arial" w:cs="Arial"/>
          <w:sz w:val="24"/>
          <w:szCs w:val="24"/>
        </w:rPr>
        <w:tab/>
      </w:r>
      <w:r w:rsidR="000B5CAE" w:rsidRPr="002B6FFA">
        <w:rPr>
          <w:rFonts w:ascii="Arial" w:hAnsi="Arial" w:cs="Arial"/>
          <w:sz w:val="24"/>
          <w:szCs w:val="24"/>
        </w:rPr>
        <w:tab/>
      </w:r>
      <w:r w:rsidR="00D80404">
        <w:rPr>
          <w:rFonts w:ascii="Arial" w:hAnsi="Arial" w:cs="Arial"/>
          <w:sz w:val="24"/>
          <w:szCs w:val="24"/>
        </w:rPr>
        <w:tab/>
      </w:r>
      <w:r w:rsidR="0050042A">
        <w:rPr>
          <w:rFonts w:ascii="Arial" w:hAnsi="Arial" w:cs="Arial"/>
          <w:sz w:val="24"/>
          <w:szCs w:val="24"/>
        </w:rPr>
        <w:t>3</w:t>
      </w:r>
    </w:p>
    <w:p w14:paraId="3560AF55" w14:textId="77777777" w:rsidR="002B6FFA" w:rsidRPr="002B6FFA" w:rsidRDefault="002B6FFA" w:rsidP="002B6FFA">
      <w:pPr>
        <w:pStyle w:val="NoSpacing"/>
        <w:rPr>
          <w:rFonts w:ascii="Times New Roman" w:hAnsi="Times New Roman" w:cs="Times New Roman"/>
          <w:sz w:val="24"/>
          <w:szCs w:val="24"/>
        </w:rPr>
      </w:pPr>
    </w:p>
    <w:p w14:paraId="593320CD" w14:textId="77777777" w:rsidR="00C11B49" w:rsidRPr="00C11B49" w:rsidRDefault="00C11B49" w:rsidP="00C11B49">
      <w:pPr>
        <w:autoSpaceDE w:val="0"/>
        <w:autoSpaceDN w:val="0"/>
        <w:adjustRightInd w:val="0"/>
        <w:spacing w:after="0" w:line="240" w:lineRule="auto"/>
        <w:rPr>
          <w:rFonts w:ascii="TimesNewRomanPSMT" w:eastAsia="TimesNewRomanPSMT" w:hAnsi="Arial" w:cs="TimesNewRomanPSMT"/>
          <w:sz w:val="24"/>
          <w:szCs w:val="24"/>
        </w:rPr>
      </w:pPr>
      <w:r w:rsidRPr="00C11B49">
        <w:rPr>
          <w:rFonts w:ascii="TimesNewRomanPSMT" w:eastAsia="TimesNewRomanPSMT" w:hAnsi="Arial" w:cs="TimesNewRomanPSMT"/>
          <w:sz w:val="24"/>
          <w:szCs w:val="24"/>
        </w:rPr>
        <w:t xml:space="preserve">Administrative and Procedural </w:t>
      </w:r>
      <w:r w:rsidR="000B5CAE">
        <w:rPr>
          <w:rFonts w:ascii="TimesNewRomanPSMT" w:eastAsia="TimesNewRomanPSMT" w:hAnsi="Arial" w:cs="TimesNewRomanPSMT"/>
          <w:sz w:val="24"/>
          <w:szCs w:val="24"/>
        </w:rPr>
        <w:tab/>
      </w:r>
      <w:r w:rsidR="000B5CAE">
        <w:rPr>
          <w:rFonts w:ascii="TimesNewRomanPSMT" w:eastAsia="TimesNewRomanPSMT" w:hAnsi="Arial" w:cs="TimesNewRomanPSMT"/>
          <w:sz w:val="24"/>
          <w:szCs w:val="24"/>
        </w:rPr>
        <w:tab/>
      </w:r>
      <w:r w:rsidR="000B5CAE">
        <w:rPr>
          <w:rFonts w:ascii="TimesNewRomanPSMT" w:eastAsia="TimesNewRomanPSMT" w:hAnsi="Arial" w:cs="TimesNewRomanPSMT"/>
          <w:sz w:val="24"/>
          <w:szCs w:val="24"/>
        </w:rPr>
        <w:tab/>
      </w:r>
      <w:r w:rsidR="000B5CAE">
        <w:rPr>
          <w:rFonts w:ascii="TimesNewRomanPSMT" w:eastAsia="TimesNewRomanPSMT" w:hAnsi="Arial" w:cs="TimesNewRomanPSMT"/>
          <w:sz w:val="24"/>
          <w:szCs w:val="24"/>
        </w:rPr>
        <w:tab/>
      </w:r>
      <w:r w:rsidR="000B5CAE">
        <w:rPr>
          <w:rFonts w:ascii="TimesNewRomanPSMT" w:eastAsia="TimesNewRomanPSMT" w:hAnsi="Arial" w:cs="TimesNewRomanPSMT"/>
          <w:sz w:val="24"/>
          <w:szCs w:val="24"/>
        </w:rPr>
        <w:tab/>
      </w:r>
      <w:r w:rsidR="00D80404">
        <w:rPr>
          <w:rFonts w:ascii="TimesNewRomanPSMT" w:eastAsia="TimesNewRomanPSMT" w:hAnsi="Arial" w:cs="TimesNewRomanPSMT"/>
          <w:sz w:val="24"/>
          <w:szCs w:val="24"/>
        </w:rPr>
        <w:tab/>
      </w:r>
      <w:r w:rsidR="0050042A">
        <w:rPr>
          <w:rFonts w:ascii="TimesNewRomanPSMT" w:eastAsia="TimesNewRomanPSMT" w:hAnsi="Arial" w:cs="TimesNewRomanPSMT"/>
          <w:sz w:val="24"/>
          <w:szCs w:val="24"/>
        </w:rPr>
        <w:t>4</w:t>
      </w:r>
    </w:p>
    <w:p w14:paraId="197E38E8" w14:textId="77777777" w:rsidR="00C11B49" w:rsidRPr="00C11B49" w:rsidRDefault="00C11B49" w:rsidP="000B5CAE">
      <w:pPr>
        <w:autoSpaceDE w:val="0"/>
        <w:autoSpaceDN w:val="0"/>
        <w:adjustRightInd w:val="0"/>
        <w:spacing w:after="0" w:line="240" w:lineRule="auto"/>
        <w:ind w:firstLine="720"/>
        <w:rPr>
          <w:rFonts w:ascii="TimesNewRomanPSMT" w:eastAsia="TimesNewRomanPSMT" w:hAnsi="Arial" w:cs="TimesNewRomanPSMT"/>
          <w:sz w:val="24"/>
          <w:szCs w:val="24"/>
        </w:rPr>
      </w:pPr>
      <w:r w:rsidRPr="00C11B49">
        <w:rPr>
          <w:rFonts w:ascii="TimesNewRomanPSMT" w:eastAsia="TimesNewRomanPSMT" w:hAnsi="Arial" w:cs="TimesNewRomanPSMT"/>
          <w:sz w:val="24"/>
          <w:szCs w:val="24"/>
        </w:rPr>
        <w:t xml:space="preserve">Town Council </w:t>
      </w:r>
      <w:r w:rsidR="000B5CAE">
        <w:rPr>
          <w:rFonts w:ascii="TimesNewRomanPSMT" w:eastAsia="TimesNewRomanPSMT" w:hAnsi="Arial" w:cs="TimesNewRomanPSMT"/>
          <w:sz w:val="24"/>
          <w:szCs w:val="24"/>
        </w:rPr>
        <w:tab/>
      </w:r>
      <w:r w:rsidR="000B5CAE">
        <w:rPr>
          <w:rFonts w:ascii="TimesNewRomanPSMT" w:eastAsia="TimesNewRomanPSMT" w:hAnsi="Arial" w:cs="TimesNewRomanPSMT"/>
          <w:sz w:val="24"/>
          <w:szCs w:val="24"/>
        </w:rPr>
        <w:tab/>
      </w:r>
      <w:r w:rsidR="000B5CAE">
        <w:rPr>
          <w:rFonts w:ascii="TimesNewRomanPSMT" w:eastAsia="TimesNewRomanPSMT" w:hAnsi="Arial" w:cs="TimesNewRomanPSMT"/>
          <w:sz w:val="24"/>
          <w:szCs w:val="24"/>
        </w:rPr>
        <w:tab/>
      </w:r>
      <w:r w:rsidR="000B5CAE">
        <w:rPr>
          <w:rFonts w:ascii="TimesNewRomanPSMT" w:eastAsia="TimesNewRomanPSMT" w:hAnsi="Arial" w:cs="TimesNewRomanPSMT"/>
          <w:sz w:val="24"/>
          <w:szCs w:val="24"/>
        </w:rPr>
        <w:tab/>
      </w:r>
      <w:r w:rsidR="000B5CAE">
        <w:rPr>
          <w:rFonts w:ascii="TimesNewRomanPSMT" w:eastAsia="TimesNewRomanPSMT" w:hAnsi="Arial" w:cs="TimesNewRomanPSMT"/>
          <w:sz w:val="24"/>
          <w:szCs w:val="24"/>
        </w:rPr>
        <w:tab/>
      </w:r>
      <w:r w:rsidR="000B5CAE">
        <w:rPr>
          <w:rFonts w:ascii="TimesNewRomanPSMT" w:eastAsia="TimesNewRomanPSMT" w:hAnsi="Arial" w:cs="TimesNewRomanPSMT"/>
          <w:sz w:val="24"/>
          <w:szCs w:val="24"/>
        </w:rPr>
        <w:tab/>
      </w:r>
      <w:r w:rsidR="000B5CAE">
        <w:rPr>
          <w:rFonts w:ascii="TimesNewRomanPSMT" w:eastAsia="TimesNewRomanPSMT" w:hAnsi="Arial" w:cs="TimesNewRomanPSMT"/>
          <w:sz w:val="24"/>
          <w:szCs w:val="24"/>
        </w:rPr>
        <w:tab/>
      </w:r>
      <w:r w:rsidR="0050042A">
        <w:rPr>
          <w:rFonts w:ascii="TimesNewRomanPSMT" w:eastAsia="TimesNewRomanPSMT" w:hAnsi="Arial" w:cs="TimesNewRomanPSMT"/>
          <w:sz w:val="24"/>
          <w:szCs w:val="24"/>
        </w:rPr>
        <w:t>4</w:t>
      </w:r>
    </w:p>
    <w:p w14:paraId="1A59ED5B" w14:textId="77777777" w:rsidR="00C11B49" w:rsidRPr="00C11B49" w:rsidRDefault="00C11B49" w:rsidP="000B5CAE">
      <w:pPr>
        <w:autoSpaceDE w:val="0"/>
        <w:autoSpaceDN w:val="0"/>
        <w:adjustRightInd w:val="0"/>
        <w:spacing w:after="0" w:line="240" w:lineRule="auto"/>
        <w:ind w:firstLine="720"/>
        <w:rPr>
          <w:rFonts w:ascii="TimesNewRomanPSMT" w:eastAsia="TimesNewRomanPSMT" w:hAnsi="Arial" w:cs="TimesNewRomanPSMT"/>
          <w:sz w:val="24"/>
          <w:szCs w:val="24"/>
        </w:rPr>
      </w:pPr>
      <w:r w:rsidRPr="00C11B49">
        <w:rPr>
          <w:rFonts w:ascii="TimesNewRomanPSMT" w:eastAsia="TimesNewRomanPSMT" w:hAnsi="Arial" w:cs="TimesNewRomanPSMT"/>
          <w:sz w:val="24"/>
          <w:szCs w:val="24"/>
        </w:rPr>
        <w:t xml:space="preserve">Planning Commission </w:t>
      </w:r>
      <w:r w:rsidR="000B5CAE">
        <w:rPr>
          <w:rFonts w:ascii="TimesNewRomanPSMT" w:eastAsia="TimesNewRomanPSMT" w:hAnsi="Arial" w:cs="TimesNewRomanPSMT"/>
          <w:sz w:val="24"/>
          <w:szCs w:val="24"/>
        </w:rPr>
        <w:tab/>
      </w:r>
      <w:r w:rsidR="000B5CAE">
        <w:rPr>
          <w:rFonts w:ascii="TimesNewRomanPSMT" w:eastAsia="TimesNewRomanPSMT" w:hAnsi="Arial" w:cs="TimesNewRomanPSMT"/>
          <w:sz w:val="24"/>
          <w:szCs w:val="24"/>
        </w:rPr>
        <w:tab/>
      </w:r>
      <w:r w:rsidR="000B5CAE">
        <w:rPr>
          <w:rFonts w:ascii="TimesNewRomanPSMT" w:eastAsia="TimesNewRomanPSMT" w:hAnsi="Arial" w:cs="TimesNewRomanPSMT"/>
          <w:sz w:val="24"/>
          <w:szCs w:val="24"/>
        </w:rPr>
        <w:tab/>
      </w:r>
      <w:r w:rsidR="000B5CAE">
        <w:rPr>
          <w:rFonts w:ascii="TimesNewRomanPSMT" w:eastAsia="TimesNewRomanPSMT" w:hAnsi="Arial" w:cs="TimesNewRomanPSMT"/>
          <w:sz w:val="24"/>
          <w:szCs w:val="24"/>
        </w:rPr>
        <w:tab/>
      </w:r>
      <w:r w:rsidR="000B5CAE">
        <w:rPr>
          <w:rFonts w:ascii="TimesNewRomanPSMT" w:eastAsia="TimesNewRomanPSMT" w:hAnsi="Arial" w:cs="TimesNewRomanPSMT"/>
          <w:sz w:val="24"/>
          <w:szCs w:val="24"/>
        </w:rPr>
        <w:tab/>
      </w:r>
      <w:r w:rsidR="000B5CAE">
        <w:rPr>
          <w:rFonts w:ascii="TimesNewRomanPSMT" w:eastAsia="TimesNewRomanPSMT" w:hAnsi="Arial" w:cs="TimesNewRomanPSMT"/>
          <w:sz w:val="24"/>
          <w:szCs w:val="24"/>
        </w:rPr>
        <w:tab/>
      </w:r>
      <w:r w:rsidR="0050042A">
        <w:rPr>
          <w:rFonts w:ascii="TimesNewRomanPSMT" w:eastAsia="TimesNewRomanPSMT" w:hAnsi="Arial" w:cs="TimesNewRomanPSMT"/>
          <w:sz w:val="24"/>
          <w:szCs w:val="24"/>
        </w:rPr>
        <w:t>4</w:t>
      </w:r>
    </w:p>
    <w:p w14:paraId="06F38412" w14:textId="77777777" w:rsidR="00C11B49" w:rsidRPr="00C11B49" w:rsidRDefault="00C11B49" w:rsidP="000B5CAE">
      <w:pPr>
        <w:autoSpaceDE w:val="0"/>
        <w:autoSpaceDN w:val="0"/>
        <w:adjustRightInd w:val="0"/>
        <w:spacing w:after="0" w:line="240" w:lineRule="auto"/>
        <w:ind w:firstLine="720"/>
        <w:rPr>
          <w:rFonts w:ascii="TimesNewRomanPSMT" w:eastAsia="TimesNewRomanPSMT" w:hAnsi="Arial" w:cs="TimesNewRomanPSMT"/>
          <w:sz w:val="24"/>
          <w:szCs w:val="24"/>
        </w:rPr>
      </w:pPr>
      <w:r w:rsidRPr="00C11B49">
        <w:rPr>
          <w:rFonts w:ascii="TimesNewRomanPSMT" w:eastAsia="TimesNewRomanPSMT" w:hAnsi="Arial" w:cs="TimesNewRomanPSMT"/>
          <w:sz w:val="24"/>
          <w:szCs w:val="24"/>
        </w:rPr>
        <w:t xml:space="preserve">Board of Zoning Appeals </w:t>
      </w:r>
      <w:r w:rsidR="000B5CAE">
        <w:rPr>
          <w:rFonts w:ascii="TimesNewRomanPSMT" w:eastAsia="TimesNewRomanPSMT" w:hAnsi="Arial" w:cs="TimesNewRomanPSMT"/>
          <w:sz w:val="24"/>
          <w:szCs w:val="24"/>
        </w:rPr>
        <w:tab/>
      </w:r>
      <w:r w:rsidR="000B5CAE">
        <w:rPr>
          <w:rFonts w:ascii="TimesNewRomanPSMT" w:eastAsia="TimesNewRomanPSMT" w:hAnsi="Arial" w:cs="TimesNewRomanPSMT"/>
          <w:sz w:val="24"/>
          <w:szCs w:val="24"/>
        </w:rPr>
        <w:tab/>
      </w:r>
      <w:r w:rsidR="000B5CAE">
        <w:rPr>
          <w:rFonts w:ascii="TimesNewRomanPSMT" w:eastAsia="TimesNewRomanPSMT" w:hAnsi="Arial" w:cs="TimesNewRomanPSMT"/>
          <w:sz w:val="24"/>
          <w:szCs w:val="24"/>
        </w:rPr>
        <w:tab/>
      </w:r>
      <w:r w:rsidR="000B5CAE">
        <w:rPr>
          <w:rFonts w:ascii="TimesNewRomanPSMT" w:eastAsia="TimesNewRomanPSMT" w:hAnsi="Arial" w:cs="TimesNewRomanPSMT"/>
          <w:sz w:val="24"/>
          <w:szCs w:val="24"/>
        </w:rPr>
        <w:tab/>
      </w:r>
      <w:r w:rsidR="000B5CAE">
        <w:rPr>
          <w:rFonts w:ascii="TimesNewRomanPSMT" w:eastAsia="TimesNewRomanPSMT" w:hAnsi="Arial" w:cs="TimesNewRomanPSMT"/>
          <w:sz w:val="24"/>
          <w:szCs w:val="24"/>
        </w:rPr>
        <w:tab/>
      </w:r>
      <w:r w:rsidR="000B5CAE">
        <w:rPr>
          <w:rFonts w:ascii="TimesNewRomanPSMT" w:eastAsia="TimesNewRomanPSMT" w:hAnsi="Arial" w:cs="TimesNewRomanPSMT"/>
          <w:sz w:val="24"/>
          <w:szCs w:val="24"/>
        </w:rPr>
        <w:tab/>
      </w:r>
      <w:r w:rsidR="0050042A">
        <w:rPr>
          <w:rFonts w:ascii="TimesNewRomanPSMT" w:eastAsia="TimesNewRomanPSMT" w:hAnsi="Arial" w:cs="TimesNewRomanPSMT"/>
          <w:sz w:val="24"/>
          <w:szCs w:val="24"/>
        </w:rPr>
        <w:t>4</w:t>
      </w:r>
    </w:p>
    <w:p w14:paraId="471E4902" w14:textId="77777777" w:rsidR="00C11B49" w:rsidRPr="00C11B49" w:rsidRDefault="00C11B49" w:rsidP="000B5CAE">
      <w:pPr>
        <w:autoSpaceDE w:val="0"/>
        <w:autoSpaceDN w:val="0"/>
        <w:adjustRightInd w:val="0"/>
        <w:spacing w:after="0" w:line="240" w:lineRule="auto"/>
        <w:ind w:firstLine="720"/>
        <w:rPr>
          <w:rFonts w:ascii="TimesNewRomanPSMT" w:eastAsia="TimesNewRomanPSMT" w:hAnsi="Arial" w:cs="TimesNewRomanPSMT"/>
          <w:sz w:val="24"/>
          <w:szCs w:val="24"/>
        </w:rPr>
      </w:pPr>
      <w:r w:rsidRPr="00C11B49">
        <w:rPr>
          <w:rFonts w:ascii="TimesNewRomanPSMT" w:eastAsia="TimesNewRomanPSMT" w:hAnsi="Arial" w:cs="TimesNewRomanPSMT"/>
          <w:sz w:val="24"/>
          <w:szCs w:val="24"/>
        </w:rPr>
        <w:t xml:space="preserve">Design Review Board </w:t>
      </w:r>
      <w:r w:rsidR="000B5CAE">
        <w:rPr>
          <w:rFonts w:ascii="Times New Roman" w:hAnsi="Times New Roman" w:cs="Times New Roman"/>
          <w:b/>
          <w:bCs/>
          <w:sz w:val="24"/>
          <w:szCs w:val="24"/>
        </w:rPr>
        <w:tab/>
      </w:r>
      <w:r w:rsidR="000B5CAE">
        <w:rPr>
          <w:rFonts w:ascii="Times New Roman" w:hAnsi="Times New Roman" w:cs="Times New Roman"/>
          <w:b/>
          <w:bCs/>
          <w:sz w:val="24"/>
          <w:szCs w:val="24"/>
        </w:rPr>
        <w:tab/>
      </w:r>
      <w:r w:rsidR="000B5CAE">
        <w:rPr>
          <w:rFonts w:ascii="Times New Roman" w:hAnsi="Times New Roman" w:cs="Times New Roman"/>
          <w:b/>
          <w:bCs/>
          <w:sz w:val="24"/>
          <w:szCs w:val="24"/>
        </w:rPr>
        <w:tab/>
      </w:r>
      <w:r w:rsidR="000B5CAE">
        <w:rPr>
          <w:rFonts w:ascii="Times New Roman" w:hAnsi="Times New Roman" w:cs="Times New Roman"/>
          <w:b/>
          <w:bCs/>
          <w:sz w:val="24"/>
          <w:szCs w:val="24"/>
        </w:rPr>
        <w:tab/>
      </w:r>
      <w:r w:rsidR="000B5CAE">
        <w:rPr>
          <w:rFonts w:ascii="Times New Roman" w:hAnsi="Times New Roman" w:cs="Times New Roman"/>
          <w:b/>
          <w:bCs/>
          <w:sz w:val="24"/>
          <w:szCs w:val="24"/>
        </w:rPr>
        <w:tab/>
      </w:r>
      <w:r w:rsidR="000B5CAE">
        <w:rPr>
          <w:rFonts w:ascii="Times New Roman" w:hAnsi="Times New Roman" w:cs="Times New Roman"/>
          <w:b/>
          <w:bCs/>
          <w:sz w:val="24"/>
          <w:szCs w:val="24"/>
        </w:rPr>
        <w:tab/>
      </w:r>
      <w:r w:rsidR="0050042A">
        <w:rPr>
          <w:rFonts w:ascii="TimesNewRomanPSMT" w:eastAsia="TimesNewRomanPSMT" w:hAnsi="Arial" w:cs="TimesNewRomanPSMT"/>
          <w:sz w:val="24"/>
          <w:szCs w:val="24"/>
        </w:rPr>
        <w:t>5</w:t>
      </w:r>
    </w:p>
    <w:p w14:paraId="6FE39A7B" w14:textId="77777777" w:rsidR="00C11B49" w:rsidRDefault="003002D9" w:rsidP="000B5CAE">
      <w:pPr>
        <w:autoSpaceDE w:val="0"/>
        <w:autoSpaceDN w:val="0"/>
        <w:adjustRightInd w:val="0"/>
        <w:spacing w:after="0" w:line="240" w:lineRule="auto"/>
        <w:ind w:firstLine="720"/>
        <w:rPr>
          <w:rFonts w:ascii="TimesNewRomanPSMT" w:eastAsia="TimesNewRomanPSMT" w:hAnsi="Arial" w:cs="TimesNewRomanPSMT"/>
          <w:sz w:val="24"/>
          <w:szCs w:val="24"/>
        </w:rPr>
      </w:pPr>
      <w:r>
        <w:rPr>
          <w:rFonts w:ascii="TimesNewRomanPSMT" w:eastAsia="TimesNewRomanPSMT" w:hAnsi="Arial" w:cs="TimesNewRomanPSMT"/>
          <w:sz w:val="24"/>
          <w:szCs w:val="24"/>
        </w:rPr>
        <w:t>Zoning Administrator</w:t>
      </w:r>
      <w:r w:rsidR="000B5CAE">
        <w:rPr>
          <w:rFonts w:ascii="TimesNewRomanPSMT" w:eastAsia="TimesNewRomanPSMT" w:hAnsi="Arial" w:cs="TimesNewRomanPSMT"/>
          <w:sz w:val="24"/>
          <w:szCs w:val="24"/>
        </w:rPr>
        <w:t xml:space="preserve"> </w:t>
      </w:r>
      <w:r w:rsidR="000B5CAE">
        <w:rPr>
          <w:rFonts w:ascii="TimesNewRomanPSMT" w:eastAsia="TimesNewRomanPSMT" w:hAnsi="Arial" w:cs="TimesNewRomanPSMT"/>
          <w:sz w:val="24"/>
          <w:szCs w:val="24"/>
        </w:rPr>
        <w:tab/>
      </w:r>
      <w:r w:rsidR="000B5CAE">
        <w:rPr>
          <w:rFonts w:ascii="TimesNewRomanPSMT" w:eastAsia="TimesNewRomanPSMT" w:hAnsi="Arial" w:cs="TimesNewRomanPSMT"/>
          <w:sz w:val="24"/>
          <w:szCs w:val="24"/>
        </w:rPr>
        <w:tab/>
      </w:r>
      <w:r w:rsidR="000B5CAE">
        <w:rPr>
          <w:rFonts w:ascii="TimesNewRomanPSMT" w:eastAsia="TimesNewRomanPSMT" w:hAnsi="Arial" w:cs="TimesNewRomanPSMT"/>
          <w:sz w:val="24"/>
          <w:szCs w:val="24"/>
        </w:rPr>
        <w:tab/>
      </w:r>
      <w:r w:rsidR="000B5CAE">
        <w:rPr>
          <w:rFonts w:ascii="TimesNewRomanPSMT" w:eastAsia="TimesNewRomanPSMT" w:hAnsi="Arial" w:cs="TimesNewRomanPSMT"/>
          <w:sz w:val="24"/>
          <w:szCs w:val="24"/>
        </w:rPr>
        <w:tab/>
      </w:r>
      <w:r w:rsidR="000B5CAE">
        <w:rPr>
          <w:rFonts w:ascii="TimesNewRomanPSMT" w:eastAsia="TimesNewRomanPSMT" w:hAnsi="Arial" w:cs="TimesNewRomanPSMT"/>
          <w:sz w:val="24"/>
          <w:szCs w:val="24"/>
        </w:rPr>
        <w:tab/>
      </w:r>
      <w:r w:rsidR="000B5CAE">
        <w:rPr>
          <w:rFonts w:ascii="TimesNewRomanPSMT" w:eastAsia="TimesNewRomanPSMT" w:hAnsi="Arial" w:cs="TimesNewRomanPSMT"/>
          <w:sz w:val="24"/>
          <w:szCs w:val="24"/>
        </w:rPr>
        <w:tab/>
      </w:r>
      <w:r w:rsidR="0050042A">
        <w:rPr>
          <w:rFonts w:ascii="TimesNewRomanPSMT" w:eastAsia="TimesNewRomanPSMT" w:hAnsi="Arial" w:cs="TimesNewRomanPSMT"/>
          <w:sz w:val="24"/>
          <w:szCs w:val="24"/>
        </w:rPr>
        <w:t>6</w:t>
      </w:r>
    </w:p>
    <w:p w14:paraId="09AA48D6" w14:textId="77777777" w:rsidR="0050042A" w:rsidRDefault="0050042A" w:rsidP="000B5CAE">
      <w:pPr>
        <w:autoSpaceDE w:val="0"/>
        <w:autoSpaceDN w:val="0"/>
        <w:adjustRightInd w:val="0"/>
        <w:spacing w:after="0" w:line="240" w:lineRule="auto"/>
        <w:ind w:firstLine="720"/>
        <w:rPr>
          <w:rFonts w:ascii="TimesNewRomanPSMT" w:eastAsia="TimesNewRomanPSMT" w:hAnsi="Arial" w:cs="TimesNewRomanPSMT"/>
          <w:sz w:val="24"/>
          <w:szCs w:val="24"/>
        </w:rPr>
      </w:pPr>
    </w:p>
    <w:p w14:paraId="64B8FFCC" w14:textId="77777777" w:rsidR="002B6FFA" w:rsidRDefault="0050042A" w:rsidP="0050042A">
      <w:pPr>
        <w:autoSpaceDE w:val="0"/>
        <w:autoSpaceDN w:val="0"/>
        <w:adjustRightInd w:val="0"/>
        <w:spacing w:after="0" w:line="240" w:lineRule="auto"/>
        <w:rPr>
          <w:rFonts w:ascii="TimesNewRomanPSMT" w:eastAsia="TimesNewRomanPSMT" w:hAnsi="Arial" w:cs="TimesNewRomanPSMT"/>
          <w:sz w:val="24"/>
          <w:szCs w:val="24"/>
        </w:rPr>
      </w:pPr>
      <w:r>
        <w:rPr>
          <w:rFonts w:ascii="TimesNewRomanPSMT" w:eastAsia="TimesNewRomanPSMT" w:hAnsi="Arial" w:cs="TimesNewRomanPSMT"/>
          <w:sz w:val="24"/>
          <w:szCs w:val="24"/>
        </w:rPr>
        <w:t>Definitions</w:t>
      </w:r>
      <w:r>
        <w:rPr>
          <w:rFonts w:ascii="TimesNewRomanPSMT" w:eastAsia="TimesNewRomanPSMT" w:hAnsi="Arial" w:cs="TimesNewRomanPSMT"/>
          <w:sz w:val="24"/>
          <w:szCs w:val="24"/>
        </w:rPr>
        <w:tab/>
      </w:r>
      <w:r>
        <w:rPr>
          <w:rFonts w:ascii="TimesNewRomanPSMT" w:eastAsia="TimesNewRomanPSMT" w:hAnsi="Arial" w:cs="TimesNewRomanPSMT"/>
          <w:sz w:val="24"/>
          <w:szCs w:val="24"/>
        </w:rPr>
        <w:tab/>
      </w:r>
      <w:r>
        <w:rPr>
          <w:rFonts w:ascii="TimesNewRomanPSMT" w:eastAsia="TimesNewRomanPSMT" w:hAnsi="Arial" w:cs="TimesNewRomanPSMT"/>
          <w:sz w:val="24"/>
          <w:szCs w:val="24"/>
        </w:rPr>
        <w:tab/>
      </w:r>
      <w:r>
        <w:rPr>
          <w:rFonts w:ascii="TimesNewRomanPSMT" w:eastAsia="TimesNewRomanPSMT" w:hAnsi="Arial" w:cs="TimesNewRomanPSMT"/>
          <w:sz w:val="24"/>
          <w:szCs w:val="24"/>
        </w:rPr>
        <w:tab/>
      </w:r>
      <w:r>
        <w:rPr>
          <w:rFonts w:ascii="TimesNewRomanPSMT" w:eastAsia="TimesNewRomanPSMT" w:hAnsi="Arial" w:cs="TimesNewRomanPSMT"/>
          <w:sz w:val="24"/>
          <w:szCs w:val="24"/>
        </w:rPr>
        <w:tab/>
      </w:r>
      <w:r>
        <w:rPr>
          <w:rFonts w:ascii="TimesNewRomanPSMT" w:eastAsia="TimesNewRomanPSMT" w:hAnsi="Arial" w:cs="TimesNewRomanPSMT"/>
          <w:sz w:val="24"/>
          <w:szCs w:val="24"/>
        </w:rPr>
        <w:tab/>
      </w:r>
      <w:r>
        <w:rPr>
          <w:rFonts w:ascii="TimesNewRomanPSMT" w:eastAsia="TimesNewRomanPSMT" w:hAnsi="Arial" w:cs="TimesNewRomanPSMT"/>
          <w:sz w:val="24"/>
          <w:szCs w:val="24"/>
        </w:rPr>
        <w:tab/>
      </w:r>
      <w:r>
        <w:rPr>
          <w:rFonts w:ascii="TimesNewRomanPSMT" w:eastAsia="TimesNewRomanPSMT" w:hAnsi="Arial" w:cs="TimesNewRomanPSMT"/>
          <w:sz w:val="24"/>
          <w:szCs w:val="24"/>
        </w:rPr>
        <w:tab/>
      </w:r>
      <w:r w:rsidR="00D80404">
        <w:rPr>
          <w:rFonts w:ascii="TimesNewRomanPSMT" w:eastAsia="TimesNewRomanPSMT" w:hAnsi="Arial" w:cs="TimesNewRomanPSMT"/>
          <w:sz w:val="24"/>
          <w:szCs w:val="24"/>
        </w:rPr>
        <w:tab/>
      </w:r>
      <w:r>
        <w:rPr>
          <w:rFonts w:ascii="TimesNewRomanPSMT" w:eastAsia="TimesNewRomanPSMT" w:hAnsi="Arial" w:cs="TimesNewRomanPSMT"/>
          <w:sz w:val="24"/>
          <w:szCs w:val="24"/>
        </w:rPr>
        <w:t>7</w:t>
      </w:r>
    </w:p>
    <w:p w14:paraId="283A2EF2" w14:textId="77777777" w:rsidR="00CD29F8" w:rsidRDefault="00CD29F8" w:rsidP="00C11B49">
      <w:pPr>
        <w:autoSpaceDE w:val="0"/>
        <w:autoSpaceDN w:val="0"/>
        <w:adjustRightInd w:val="0"/>
        <w:spacing w:after="0" w:line="240" w:lineRule="auto"/>
        <w:rPr>
          <w:rFonts w:ascii="TimesNewRomanPSMT" w:eastAsia="TimesNewRomanPSMT" w:hAnsi="Arial" w:cs="TimesNewRomanPSMT"/>
          <w:sz w:val="24"/>
          <w:szCs w:val="24"/>
        </w:rPr>
      </w:pPr>
    </w:p>
    <w:p w14:paraId="5B27BABA" w14:textId="77777777" w:rsidR="00CD29F8" w:rsidRDefault="00D80404" w:rsidP="00C11B49">
      <w:pPr>
        <w:autoSpaceDE w:val="0"/>
        <w:autoSpaceDN w:val="0"/>
        <w:adjustRightInd w:val="0"/>
        <w:spacing w:after="0" w:line="240" w:lineRule="auto"/>
        <w:rPr>
          <w:rFonts w:ascii="TimesNewRomanPSMT" w:eastAsia="TimesNewRomanPSMT" w:hAnsi="Arial" w:cs="TimesNewRomanPSMT"/>
          <w:sz w:val="24"/>
          <w:szCs w:val="24"/>
        </w:rPr>
      </w:pPr>
      <w:r>
        <w:rPr>
          <w:rFonts w:ascii="TimesNewRomanPSMT" w:eastAsia="TimesNewRomanPSMT" w:hAnsi="Arial" w:cs="TimesNewRomanPSMT"/>
          <w:sz w:val="24"/>
          <w:szCs w:val="24"/>
        </w:rPr>
        <w:t>Z</w:t>
      </w:r>
      <w:r w:rsidR="00CD29F8">
        <w:rPr>
          <w:rFonts w:ascii="TimesNewRomanPSMT" w:eastAsia="TimesNewRomanPSMT" w:hAnsi="Arial" w:cs="TimesNewRomanPSMT"/>
          <w:sz w:val="24"/>
          <w:szCs w:val="24"/>
        </w:rPr>
        <w:t>oning Districts</w:t>
      </w:r>
      <w:r w:rsidR="0050042A">
        <w:rPr>
          <w:rFonts w:ascii="TimesNewRomanPSMT" w:eastAsia="TimesNewRomanPSMT" w:hAnsi="Arial" w:cs="TimesNewRomanPSMT"/>
          <w:sz w:val="24"/>
          <w:szCs w:val="24"/>
        </w:rPr>
        <w:tab/>
      </w:r>
      <w:r w:rsidR="0050042A">
        <w:rPr>
          <w:rFonts w:ascii="TimesNewRomanPSMT" w:eastAsia="TimesNewRomanPSMT" w:hAnsi="Arial" w:cs="TimesNewRomanPSMT"/>
          <w:sz w:val="24"/>
          <w:szCs w:val="24"/>
        </w:rPr>
        <w:tab/>
      </w:r>
      <w:r w:rsidR="0050042A">
        <w:rPr>
          <w:rFonts w:ascii="TimesNewRomanPSMT" w:eastAsia="TimesNewRomanPSMT" w:hAnsi="Arial" w:cs="TimesNewRomanPSMT"/>
          <w:sz w:val="24"/>
          <w:szCs w:val="24"/>
        </w:rPr>
        <w:tab/>
      </w:r>
      <w:r w:rsidR="0050042A">
        <w:rPr>
          <w:rFonts w:ascii="TimesNewRomanPSMT" w:eastAsia="TimesNewRomanPSMT" w:hAnsi="Arial" w:cs="TimesNewRomanPSMT"/>
          <w:sz w:val="24"/>
          <w:szCs w:val="24"/>
        </w:rPr>
        <w:tab/>
      </w:r>
      <w:r w:rsidR="0050042A">
        <w:rPr>
          <w:rFonts w:ascii="TimesNewRomanPSMT" w:eastAsia="TimesNewRomanPSMT" w:hAnsi="Arial" w:cs="TimesNewRomanPSMT"/>
          <w:sz w:val="24"/>
          <w:szCs w:val="24"/>
        </w:rPr>
        <w:tab/>
      </w:r>
      <w:r w:rsidR="0050042A">
        <w:rPr>
          <w:rFonts w:ascii="TimesNewRomanPSMT" w:eastAsia="TimesNewRomanPSMT" w:hAnsi="Arial" w:cs="TimesNewRomanPSMT"/>
          <w:sz w:val="24"/>
          <w:szCs w:val="24"/>
        </w:rPr>
        <w:tab/>
      </w:r>
      <w:r w:rsidR="0050042A">
        <w:rPr>
          <w:rFonts w:ascii="TimesNewRomanPSMT" w:eastAsia="TimesNewRomanPSMT" w:hAnsi="Arial" w:cs="TimesNewRomanPSMT"/>
          <w:sz w:val="24"/>
          <w:szCs w:val="24"/>
        </w:rPr>
        <w:tab/>
      </w:r>
      <w:r>
        <w:rPr>
          <w:rFonts w:ascii="TimesNewRomanPSMT" w:eastAsia="TimesNewRomanPSMT" w:hAnsi="Arial" w:cs="TimesNewRomanPSMT"/>
          <w:sz w:val="24"/>
          <w:szCs w:val="24"/>
        </w:rPr>
        <w:tab/>
      </w:r>
      <w:r w:rsidR="0050042A">
        <w:rPr>
          <w:rFonts w:ascii="TimesNewRomanPSMT" w:eastAsia="TimesNewRomanPSMT" w:hAnsi="Arial" w:cs="TimesNewRomanPSMT"/>
          <w:sz w:val="24"/>
          <w:szCs w:val="24"/>
        </w:rPr>
        <w:t>20</w:t>
      </w:r>
    </w:p>
    <w:p w14:paraId="1E334FFB" w14:textId="77777777" w:rsidR="00CD29F8" w:rsidRPr="00C11B49" w:rsidRDefault="00CD29F8" w:rsidP="00C11B49">
      <w:pPr>
        <w:autoSpaceDE w:val="0"/>
        <w:autoSpaceDN w:val="0"/>
        <w:adjustRightInd w:val="0"/>
        <w:spacing w:after="0" w:line="240" w:lineRule="auto"/>
        <w:rPr>
          <w:rFonts w:ascii="TimesNewRomanPSMT" w:eastAsia="TimesNewRomanPSMT" w:hAnsi="Arial" w:cs="TimesNewRomanPSMT"/>
          <w:sz w:val="24"/>
          <w:szCs w:val="24"/>
        </w:rPr>
      </w:pPr>
      <w:r>
        <w:rPr>
          <w:rFonts w:ascii="TimesNewRomanPSMT" w:eastAsia="TimesNewRomanPSMT" w:hAnsi="Arial" w:cs="TimesNewRomanPSMT"/>
          <w:sz w:val="24"/>
          <w:szCs w:val="24"/>
        </w:rPr>
        <w:t>Agricultural (Ag)</w:t>
      </w:r>
      <w:r w:rsidR="0050042A">
        <w:rPr>
          <w:rFonts w:ascii="TimesNewRomanPSMT" w:eastAsia="TimesNewRomanPSMT" w:hAnsi="Arial" w:cs="TimesNewRomanPSMT"/>
          <w:sz w:val="24"/>
          <w:szCs w:val="24"/>
        </w:rPr>
        <w:tab/>
      </w:r>
      <w:r w:rsidR="0050042A">
        <w:rPr>
          <w:rFonts w:ascii="TimesNewRomanPSMT" w:eastAsia="TimesNewRomanPSMT" w:hAnsi="Arial" w:cs="TimesNewRomanPSMT"/>
          <w:sz w:val="24"/>
          <w:szCs w:val="24"/>
        </w:rPr>
        <w:tab/>
      </w:r>
      <w:r w:rsidR="0050042A">
        <w:rPr>
          <w:rFonts w:ascii="TimesNewRomanPSMT" w:eastAsia="TimesNewRomanPSMT" w:hAnsi="Arial" w:cs="TimesNewRomanPSMT"/>
          <w:sz w:val="24"/>
          <w:szCs w:val="24"/>
        </w:rPr>
        <w:tab/>
      </w:r>
      <w:r w:rsidR="0050042A">
        <w:rPr>
          <w:rFonts w:ascii="TimesNewRomanPSMT" w:eastAsia="TimesNewRomanPSMT" w:hAnsi="Arial" w:cs="TimesNewRomanPSMT"/>
          <w:sz w:val="24"/>
          <w:szCs w:val="24"/>
        </w:rPr>
        <w:tab/>
      </w:r>
      <w:r w:rsidR="0050042A">
        <w:rPr>
          <w:rFonts w:ascii="TimesNewRomanPSMT" w:eastAsia="TimesNewRomanPSMT" w:hAnsi="Arial" w:cs="TimesNewRomanPSMT"/>
          <w:sz w:val="24"/>
          <w:szCs w:val="24"/>
        </w:rPr>
        <w:tab/>
      </w:r>
      <w:r w:rsidR="0050042A">
        <w:rPr>
          <w:rFonts w:ascii="TimesNewRomanPSMT" w:eastAsia="TimesNewRomanPSMT" w:hAnsi="Arial" w:cs="TimesNewRomanPSMT"/>
          <w:sz w:val="24"/>
          <w:szCs w:val="24"/>
        </w:rPr>
        <w:tab/>
      </w:r>
      <w:r w:rsidR="0050042A">
        <w:rPr>
          <w:rFonts w:ascii="TimesNewRomanPSMT" w:eastAsia="TimesNewRomanPSMT" w:hAnsi="Arial" w:cs="TimesNewRomanPSMT"/>
          <w:sz w:val="24"/>
          <w:szCs w:val="24"/>
        </w:rPr>
        <w:tab/>
      </w:r>
      <w:r w:rsidR="0050042A">
        <w:rPr>
          <w:rFonts w:ascii="TimesNewRomanPSMT" w:eastAsia="TimesNewRomanPSMT" w:hAnsi="Arial" w:cs="TimesNewRomanPSMT"/>
          <w:sz w:val="24"/>
          <w:szCs w:val="24"/>
        </w:rPr>
        <w:tab/>
        <w:t>20</w:t>
      </w:r>
    </w:p>
    <w:p w14:paraId="319024EE" w14:textId="77777777" w:rsidR="00C11B49" w:rsidRPr="00C11B49" w:rsidRDefault="00CD29F8" w:rsidP="00C11B49">
      <w:pPr>
        <w:autoSpaceDE w:val="0"/>
        <w:autoSpaceDN w:val="0"/>
        <w:adjustRightInd w:val="0"/>
        <w:spacing w:after="0" w:line="240" w:lineRule="auto"/>
        <w:rPr>
          <w:rFonts w:ascii="TimesNewRomanPSMT" w:eastAsia="TimesNewRomanPSMT" w:hAnsi="Arial" w:cs="TimesNewRomanPSMT"/>
          <w:sz w:val="24"/>
          <w:szCs w:val="24"/>
        </w:rPr>
      </w:pPr>
      <w:r>
        <w:rPr>
          <w:rFonts w:ascii="TimesNewRomanPSMT" w:eastAsia="TimesNewRomanPSMT" w:hAnsi="Arial" w:cs="TimesNewRomanPSMT"/>
          <w:sz w:val="24"/>
          <w:szCs w:val="24"/>
        </w:rPr>
        <w:t>Low Density Residential (R1)</w:t>
      </w:r>
      <w:r w:rsidR="00C11B49" w:rsidRPr="00C11B49">
        <w:rPr>
          <w:rFonts w:ascii="TimesNewRomanPSMT" w:eastAsia="TimesNewRomanPSMT" w:hAnsi="Arial" w:cs="TimesNewRomanPSMT"/>
          <w:sz w:val="24"/>
          <w:szCs w:val="24"/>
        </w:rPr>
        <w:t xml:space="preserve"> </w:t>
      </w:r>
      <w:r>
        <w:rPr>
          <w:rFonts w:ascii="TimesNewRomanPSMT" w:eastAsia="TimesNewRomanPSMT" w:hAnsi="Arial" w:cs="TimesNewRomanPSMT"/>
          <w:sz w:val="24"/>
          <w:szCs w:val="24"/>
        </w:rPr>
        <w:tab/>
      </w:r>
      <w:r>
        <w:rPr>
          <w:rFonts w:ascii="TimesNewRomanPSMT" w:eastAsia="TimesNewRomanPSMT" w:hAnsi="Arial" w:cs="TimesNewRomanPSMT"/>
          <w:sz w:val="24"/>
          <w:szCs w:val="24"/>
        </w:rPr>
        <w:tab/>
      </w:r>
      <w:r>
        <w:rPr>
          <w:rFonts w:ascii="TimesNewRomanPSMT" w:eastAsia="TimesNewRomanPSMT" w:hAnsi="Arial" w:cs="TimesNewRomanPSMT"/>
          <w:sz w:val="24"/>
          <w:szCs w:val="24"/>
        </w:rPr>
        <w:tab/>
      </w:r>
      <w:r>
        <w:rPr>
          <w:rFonts w:ascii="TimesNewRomanPSMT" w:eastAsia="TimesNewRomanPSMT" w:hAnsi="Arial" w:cs="TimesNewRomanPSMT"/>
          <w:sz w:val="24"/>
          <w:szCs w:val="24"/>
        </w:rPr>
        <w:tab/>
      </w:r>
      <w:r>
        <w:rPr>
          <w:rFonts w:ascii="TimesNewRomanPSMT" w:eastAsia="TimesNewRomanPSMT" w:hAnsi="Arial" w:cs="TimesNewRomanPSMT"/>
          <w:sz w:val="24"/>
          <w:szCs w:val="24"/>
        </w:rPr>
        <w:tab/>
      </w:r>
      <w:r>
        <w:rPr>
          <w:rFonts w:ascii="TimesNewRomanPSMT" w:eastAsia="TimesNewRomanPSMT" w:hAnsi="Arial" w:cs="TimesNewRomanPSMT"/>
          <w:sz w:val="24"/>
          <w:szCs w:val="24"/>
        </w:rPr>
        <w:tab/>
      </w:r>
      <w:r w:rsidR="0050042A">
        <w:rPr>
          <w:rFonts w:ascii="TimesNewRomanPSMT" w:eastAsia="TimesNewRomanPSMT" w:hAnsi="Arial" w:cs="TimesNewRomanPSMT"/>
          <w:sz w:val="24"/>
          <w:szCs w:val="24"/>
        </w:rPr>
        <w:t>22</w:t>
      </w:r>
    </w:p>
    <w:p w14:paraId="01E582A6" w14:textId="77777777" w:rsidR="00C11B49" w:rsidRPr="00C11B49" w:rsidRDefault="00CD29F8" w:rsidP="00C11B49">
      <w:pPr>
        <w:autoSpaceDE w:val="0"/>
        <w:autoSpaceDN w:val="0"/>
        <w:adjustRightInd w:val="0"/>
        <w:spacing w:after="0" w:line="240" w:lineRule="auto"/>
        <w:rPr>
          <w:rFonts w:ascii="TimesNewRomanPSMT" w:eastAsia="TimesNewRomanPSMT" w:hAnsi="Arial" w:cs="TimesNewRomanPSMT"/>
          <w:sz w:val="24"/>
          <w:szCs w:val="24"/>
        </w:rPr>
      </w:pPr>
      <w:r>
        <w:rPr>
          <w:rFonts w:ascii="TimesNewRomanPSMT" w:eastAsia="TimesNewRomanPSMT" w:hAnsi="Arial" w:cs="TimesNewRomanPSMT"/>
          <w:sz w:val="24"/>
          <w:szCs w:val="24"/>
        </w:rPr>
        <w:t>Medium Density Residential (R2)</w:t>
      </w:r>
      <w:r>
        <w:rPr>
          <w:rFonts w:ascii="TimesNewRomanPSMT" w:eastAsia="TimesNewRomanPSMT" w:hAnsi="Arial" w:cs="TimesNewRomanPSMT"/>
          <w:sz w:val="24"/>
          <w:szCs w:val="24"/>
        </w:rPr>
        <w:tab/>
      </w:r>
      <w:r>
        <w:rPr>
          <w:rFonts w:ascii="TimesNewRomanPSMT" w:eastAsia="TimesNewRomanPSMT" w:hAnsi="Arial" w:cs="TimesNewRomanPSMT"/>
          <w:sz w:val="24"/>
          <w:szCs w:val="24"/>
        </w:rPr>
        <w:tab/>
      </w:r>
      <w:r>
        <w:rPr>
          <w:rFonts w:ascii="TimesNewRomanPSMT" w:eastAsia="TimesNewRomanPSMT" w:hAnsi="Arial" w:cs="TimesNewRomanPSMT"/>
          <w:sz w:val="24"/>
          <w:szCs w:val="24"/>
        </w:rPr>
        <w:tab/>
      </w:r>
      <w:r>
        <w:rPr>
          <w:rFonts w:ascii="TimesNewRomanPSMT" w:eastAsia="TimesNewRomanPSMT" w:hAnsi="Arial" w:cs="TimesNewRomanPSMT"/>
          <w:sz w:val="24"/>
          <w:szCs w:val="24"/>
        </w:rPr>
        <w:tab/>
      </w:r>
      <w:r>
        <w:rPr>
          <w:rFonts w:ascii="TimesNewRomanPSMT" w:eastAsia="TimesNewRomanPSMT" w:hAnsi="Arial" w:cs="TimesNewRomanPSMT"/>
          <w:sz w:val="24"/>
          <w:szCs w:val="24"/>
        </w:rPr>
        <w:tab/>
      </w:r>
      <w:r w:rsidR="006F7139">
        <w:rPr>
          <w:rFonts w:ascii="TimesNewRomanPSMT" w:eastAsia="TimesNewRomanPSMT" w:hAnsi="Arial" w:cs="TimesNewRomanPSMT"/>
          <w:sz w:val="24"/>
          <w:szCs w:val="24"/>
        </w:rPr>
        <w:tab/>
      </w:r>
      <w:r w:rsidR="0050042A">
        <w:rPr>
          <w:rFonts w:ascii="TimesNewRomanPSMT" w:eastAsia="TimesNewRomanPSMT" w:hAnsi="Arial" w:cs="TimesNewRomanPSMT"/>
          <w:sz w:val="24"/>
          <w:szCs w:val="24"/>
        </w:rPr>
        <w:t>23</w:t>
      </w:r>
    </w:p>
    <w:p w14:paraId="5CD1D905" w14:textId="77777777" w:rsidR="00C11B49" w:rsidRPr="00C11B49" w:rsidRDefault="00CD29F8" w:rsidP="00C11B49">
      <w:pPr>
        <w:autoSpaceDE w:val="0"/>
        <w:autoSpaceDN w:val="0"/>
        <w:adjustRightInd w:val="0"/>
        <w:spacing w:after="0" w:line="240" w:lineRule="auto"/>
        <w:rPr>
          <w:rFonts w:ascii="TimesNewRomanPSMT" w:eastAsia="TimesNewRomanPSMT" w:hAnsi="Arial" w:cs="TimesNewRomanPSMT"/>
          <w:sz w:val="24"/>
          <w:szCs w:val="24"/>
        </w:rPr>
      </w:pPr>
      <w:r>
        <w:rPr>
          <w:rFonts w:ascii="TimesNewRomanPSMT" w:eastAsia="TimesNewRomanPSMT" w:hAnsi="Arial" w:cs="TimesNewRomanPSMT"/>
          <w:sz w:val="24"/>
          <w:szCs w:val="24"/>
        </w:rPr>
        <w:t>High Density Residential (R3)</w:t>
      </w:r>
      <w:r w:rsidR="00C11B49" w:rsidRPr="00C11B49">
        <w:rPr>
          <w:rFonts w:ascii="TimesNewRomanPSMT" w:eastAsia="TimesNewRomanPSMT" w:hAnsi="Arial" w:cs="TimesNewRomanPSMT"/>
          <w:sz w:val="24"/>
          <w:szCs w:val="24"/>
        </w:rPr>
        <w:t xml:space="preserve"> </w:t>
      </w:r>
      <w:r>
        <w:rPr>
          <w:rFonts w:ascii="TimesNewRomanPSMT" w:eastAsia="TimesNewRomanPSMT" w:hAnsi="Arial" w:cs="TimesNewRomanPSMT"/>
          <w:sz w:val="24"/>
          <w:szCs w:val="24"/>
        </w:rPr>
        <w:tab/>
      </w:r>
      <w:r>
        <w:rPr>
          <w:rFonts w:ascii="TimesNewRomanPSMT" w:eastAsia="TimesNewRomanPSMT" w:hAnsi="Arial" w:cs="TimesNewRomanPSMT"/>
          <w:sz w:val="24"/>
          <w:szCs w:val="24"/>
        </w:rPr>
        <w:tab/>
      </w:r>
      <w:r>
        <w:rPr>
          <w:rFonts w:ascii="TimesNewRomanPSMT" w:eastAsia="TimesNewRomanPSMT" w:hAnsi="Arial" w:cs="TimesNewRomanPSMT"/>
          <w:sz w:val="24"/>
          <w:szCs w:val="24"/>
        </w:rPr>
        <w:tab/>
      </w:r>
      <w:r>
        <w:rPr>
          <w:rFonts w:ascii="TimesNewRomanPSMT" w:eastAsia="TimesNewRomanPSMT" w:hAnsi="Arial" w:cs="TimesNewRomanPSMT"/>
          <w:sz w:val="24"/>
          <w:szCs w:val="24"/>
        </w:rPr>
        <w:tab/>
      </w:r>
      <w:r>
        <w:rPr>
          <w:rFonts w:ascii="TimesNewRomanPSMT" w:eastAsia="TimesNewRomanPSMT" w:hAnsi="Arial" w:cs="TimesNewRomanPSMT"/>
          <w:sz w:val="24"/>
          <w:szCs w:val="24"/>
        </w:rPr>
        <w:tab/>
      </w:r>
      <w:r>
        <w:rPr>
          <w:rFonts w:ascii="TimesNewRomanPSMT" w:eastAsia="TimesNewRomanPSMT" w:hAnsi="Arial" w:cs="TimesNewRomanPSMT"/>
          <w:sz w:val="24"/>
          <w:szCs w:val="24"/>
        </w:rPr>
        <w:tab/>
      </w:r>
      <w:r w:rsidR="0050042A">
        <w:rPr>
          <w:rFonts w:ascii="TimesNewRomanPSMT" w:eastAsia="TimesNewRomanPSMT" w:hAnsi="Arial" w:cs="TimesNewRomanPSMT"/>
          <w:sz w:val="24"/>
          <w:szCs w:val="24"/>
        </w:rPr>
        <w:t>25</w:t>
      </w:r>
    </w:p>
    <w:p w14:paraId="797F6FEE" w14:textId="77777777" w:rsidR="00C11B49" w:rsidRPr="00C11B49" w:rsidRDefault="00CD29F8" w:rsidP="00C11B49">
      <w:pPr>
        <w:autoSpaceDE w:val="0"/>
        <w:autoSpaceDN w:val="0"/>
        <w:adjustRightInd w:val="0"/>
        <w:spacing w:after="0" w:line="240" w:lineRule="auto"/>
        <w:rPr>
          <w:rFonts w:ascii="TimesNewRomanPSMT" w:eastAsia="TimesNewRomanPSMT" w:hAnsi="Arial" w:cs="TimesNewRomanPSMT"/>
          <w:sz w:val="24"/>
          <w:szCs w:val="24"/>
        </w:rPr>
      </w:pPr>
      <w:r>
        <w:rPr>
          <w:rFonts w:ascii="TimesNewRomanPSMT" w:eastAsia="TimesNewRomanPSMT" w:hAnsi="Arial" w:cs="TimesNewRomanPSMT"/>
          <w:sz w:val="24"/>
          <w:szCs w:val="24"/>
        </w:rPr>
        <w:t>Business (B1)</w:t>
      </w:r>
      <w:r w:rsidR="006F7139">
        <w:rPr>
          <w:rFonts w:ascii="TimesNewRomanPSMT" w:eastAsia="TimesNewRomanPSMT" w:hAnsi="Arial" w:cs="TimesNewRomanPSMT"/>
          <w:sz w:val="24"/>
          <w:szCs w:val="24"/>
        </w:rPr>
        <w:tab/>
      </w:r>
      <w:r w:rsidR="006F7139">
        <w:rPr>
          <w:rFonts w:ascii="TimesNewRomanPSMT" w:eastAsia="TimesNewRomanPSMT" w:hAnsi="Arial" w:cs="TimesNewRomanPSMT"/>
          <w:sz w:val="24"/>
          <w:szCs w:val="24"/>
        </w:rPr>
        <w:tab/>
      </w:r>
      <w:r w:rsidR="006F7139">
        <w:rPr>
          <w:rFonts w:ascii="TimesNewRomanPSMT" w:eastAsia="TimesNewRomanPSMT" w:hAnsi="Arial" w:cs="TimesNewRomanPSMT"/>
          <w:sz w:val="24"/>
          <w:szCs w:val="24"/>
        </w:rPr>
        <w:tab/>
      </w:r>
      <w:r w:rsidR="006F7139">
        <w:rPr>
          <w:rFonts w:ascii="TimesNewRomanPSMT" w:eastAsia="TimesNewRomanPSMT" w:hAnsi="Arial" w:cs="TimesNewRomanPSMT"/>
          <w:sz w:val="24"/>
          <w:szCs w:val="24"/>
        </w:rPr>
        <w:tab/>
      </w:r>
      <w:r w:rsidR="006F7139">
        <w:rPr>
          <w:rFonts w:ascii="TimesNewRomanPSMT" w:eastAsia="TimesNewRomanPSMT" w:hAnsi="Arial" w:cs="TimesNewRomanPSMT"/>
          <w:sz w:val="24"/>
          <w:szCs w:val="24"/>
        </w:rPr>
        <w:tab/>
      </w:r>
      <w:r w:rsidR="006F7139">
        <w:rPr>
          <w:rFonts w:ascii="TimesNewRomanPSMT" w:eastAsia="TimesNewRomanPSMT" w:hAnsi="Arial" w:cs="TimesNewRomanPSMT"/>
          <w:sz w:val="24"/>
          <w:szCs w:val="24"/>
        </w:rPr>
        <w:tab/>
      </w:r>
      <w:r w:rsidR="006F7139">
        <w:rPr>
          <w:rFonts w:ascii="TimesNewRomanPSMT" w:eastAsia="TimesNewRomanPSMT" w:hAnsi="Arial" w:cs="TimesNewRomanPSMT"/>
          <w:sz w:val="24"/>
          <w:szCs w:val="24"/>
        </w:rPr>
        <w:tab/>
      </w:r>
      <w:r w:rsidR="006F7139">
        <w:rPr>
          <w:rFonts w:ascii="TimesNewRomanPSMT" w:eastAsia="TimesNewRomanPSMT" w:hAnsi="Arial" w:cs="TimesNewRomanPSMT"/>
          <w:sz w:val="24"/>
          <w:szCs w:val="24"/>
        </w:rPr>
        <w:tab/>
      </w:r>
      <w:r w:rsidR="0050042A">
        <w:rPr>
          <w:rFonts w:ascii="TimesNewRomanPSMT" w:eastAsia="TimesNewRomanPSMT" w:hAnsi="Arial" w:cs="TimesNewRomanPSMT"/>
          <w:sz w:val="24"/>
          <w:szCs w:val="24"/>
        </w:rPr>
        <w:t>26</w:t>
      </w:r>
    </w:p>
    <w:p w14:paraId="28F5E982" w14:textId="77777777" w:rsidR="00C11B49" w:rsidRPr="00C11B49" w:rsidRDefault="00CD29F8" w:rsidP="00C11B49">
      <w:pPr>
        <w:autoSpaceDE w:val="0"/>
        <w:autoSpaceDN w:val="0"/>
        <w:adjustRightInd w:val="0"/>
        <w:spacing w:after="0" w:line="240" w:lineRule="auto"/>
        <w:rPr>
          <w:rFonts w:ascii="TimesNewRomanPSMT" w:eastAsia="TimesNewRomanPSMT" w:hAnsi="Arial" w:cs="TimesNewRomanPSMT"/>
          <w:sz w:val="24"/>
          <w:szCs w:val="24"/>
        </w:rPr>
      </w:pPr>
      <w:r>
        <w:rPr>
          <w:rFonts w:ascii="TimesNewRomanPSMT" w:eastAsia="TimesNewRomanPSMT" w:hAnsi="Arial" w:cs="TimesNewRomanPSMT"/>
          <w:sz w:val="24"/>
          <w:szCs w:val="24"/>
        </w:rPr>
        <w:t>Industrial (I)</w:t>
      </w:r>
      <w:r>
        <w:rPr>
          <w:rFonts w:ascii="TimesNewRomanPSMT" w:eastAsia="TimesNewRomanPSMT" w:hAnsi="Arial" w:cs="TimesNewRomanPSMT"/>
          <w:sz w:val="24"/>
          <w:szCs w:val="24"/>
        </w:rPr>
        <w:tab/>
      </w:r>
      <w:r w:rsidR="006F7139">
        <w:rPr>
          <w:rFonts w:ascii="Times New Roman" w:hAnsi="Times New Roman" w:cs="Times New Roman"/>
          <w:b/>
          <w:bCs/>
          <w:sz w:val="24"/>
          <w:szCs w:val="24"/>
        </w:rPr>
        <w:tab/>
      </w:r>
      <w:r w:rsidR="006F7139">
        <w:rPr>
          <w:rFonts w:ascii="Times New Roman" w:hAnsi="Times New Roman" w:cs="Times New Roman"/>
          <w:b/>
          <w:bCs/>
          <w:sz w:val="24"/>
          <w:szCs w:val="24"/>
        </w:rPr>
        <w:tab/>
      </w:r>
      <w:r w:rsidR="006F7139">
        <w:rPr>
          <w:rFonts w:ascii="Times New Roman" w:hAnsi="Times New Roman" w:cs="Times New Roman"/>
          <w:b/>
          <w:bCs/>
          <w:sz w:val="24"/>
          <w:szCs w:val="24"/>
        </w:rPr>
        <w:tab/>
      </w:r>
      <w:r w:rsidR="00C11B49" w:rsidRPr="00C11B49">
        <w:rPr>
          <w:rFonts w:ascii="Times New Roman" w:hAnsi="Times New Roman" w:cs="Times New Roman"/>
          <w:b/>
          <w:bCs/>
          <w:sz w:val="24"/>
          <w:szCs w:val="24"/>
        </w:rPr>
        <w:t xml:space="preserve"> </w:t>
      </w:r>
      <w:r w:rsidR="006F7139">
        <w:rPr>
          <w:rFonts w:ascii="Times New Roman" w:hAnsi="Times New Roman" w:cs="Times New Roman"/>
          <w:b/>
          <w:bCs/>
          <w:sz w:val="24"/>
          <w:szCs w:val="24"/>
        </w:rPr>
        <w:tab/>
      </w:r>
      <w:r w:rsidR="006F7139">
        <w:rPr>
          <w:rFonts w:ascii="Times New Roman" w:hAnsi="Times New Roman" w:cs="Times New Roman"/>
          <w:b/>
          <w:bCs/>
          <w:sz w:val="24"/>
          <w:szCs w:val="24"/>
        </w:rPr>
        <w:tab/>
      </w:r>
      <w:r w:rsidR="006F7139">
        <w:rPr>
          <w:rFonts w:ascii="Times New Roman" w:hAnsi="Times New Roman" w:cs="Times New Roman"/>
          <w:b/>
          <w:bCs/>
          <w:sz w:val="24"/>
          <w:szCs w:val="24"/>
        </w:rPr>
        <w:tab/>
      </w:r>
      <w:r w:rsidR="006F7139">
        <w:rPr>
          <w:rFonts w:ascii="Times New Roman" w:hAnsi="Times New Roman" w:cs="Times New Roman"/>
          <w:b/>
          <w:bCs/>
          <w:sz w:val="24"/>
          <w:szCs w:val="24"/>
        </w:rPr>
        <w:tab/>
      </w:r>
      <w:r w:rsidR="006F7139">
        <w:rPr>
          <w:rFonts w:ascii="Times New Roman" w:hAnsi="Times New Roman" w:cs="Times New Roman"/>
          <w:b/>
          <w:bCs/>
          <w:sz w:val="24"/>
          <w:szCs w:val="24"/>
        </w:rPr>
        <w:tab/>
      </w:r>
      <w:r w:rsidR="0050042A">
        <w:rPr>
          <w:rFonts w:ascii="TimesNewRomanPSMT" w:eastAsia="TimesNewRomanPSMT" w:hAnsi="Arial" w:cs="TimesNewRomanPSMT"/>
          <w:sz w:val="24"/>
          <w:szCs w:val="24"/>
        </w:rPr>
        <w:t>29</w:t>
      </w:r>
    </w:p>
    <w:p w14:paraId="7D0BF75D" w14:textId="77777777" w:rsidR="00CD29F8" w:rsidRDefault="00C11B49" w:rsidP="00C11B49">
      <w:pPr>
        <w:autoSpaceDE w:val="0"/>
        <w:autoSpaceDN w:val="0"/>
        <w:adjustRightInd w:val="0"/>
        <w:spacing w:after="0" w:line="240" w:lineRule="auto"/>
        <w:rPr>
          <w:rFonts w:ascii="TimesNewRomanPSMT" w:eastAsia="TimesNewRomanPSMT" w:hAnsi="Arial" w:cs="TimesNewRomanPSMT"/>
          <w:sz w:val="24"/>
          <w:szCs w:val="24"/>
        </w:rPr>
      </w:pPr>
      <w:r w:rsidRPr="00C11B49">
        <w:rPr>
          <w:rFonts w:ascii="TimesNewRomanPSMT" w:eastAsia="TimesNewRomanPSMT" w:hAnsi="Arial" w:cs="TimesNewRomanPSMT"/>
          <w:sz w:val="24"/>
          <w:szCs w:val="24"/>
        </w:rPr>
        <w:t>Planned Development District</w:t>
      </w:r>
      <w:r w:rsidR="006F7139">
        <w:rPr>
          <w:rFonts w:ascii="TimesNewRomanPSMT" w:eastAsia="TimesNewRomanPSMT" w:hAnsi="Arial" w:cs="TimesNewRomanPSMT"/>
          <w:sz w:val="24"/>
          <w:szCs w:val="24"/>
        </w:rPr>
        <w:t xml:space="preserve"> </w:t>
      </w:r>
      <w:r w:rsidR="006F7139">
        <w:rPr>
          <w:rFonts w:ascii="TimesNewRomanPSMT" w:eastAsia="TimesNewRomanPSMT" w:hAnsi="Arial" w:cs="TimesNewRomanPSMT"/>
          <w:sz w:val="24"/>
          <w:szCs w:val="24"/>
        </w:rPr>
        <w:tab/>
      </w:r>
      <w:r w:rsidR="006F7139">
        <w:rPr>
          <w:rFonts w:ascii="TimesNewRomanPSMT" w:eastAsia="TimesNewRomanPSMT" w:hAnsi="Arial" w:cs="TimesNewRomanPSMT"/>
          <w:sz w:val="24"/>
          <w:szCs w:val="24"/>
        </w:rPr>
        <w:tab/>
      </w:r>
      <w:r w:rsidR="006F7139">
        <w:rPr>
          <w:rFonts w:ascii="TimesNewRomanPSMT" w:eastAsia="TimesNewRomanPSMT" w:hAnsi="Arial" w:cs="TimesNewRomanPSMT"/>
          <w:sz w:val="24"/>
          <w:szCs w:val="24"/>
        </w:rPr>
        <w:tab/>
      </w:r>
      <w:r w:rsidR="006F7139">
        <w:rPr>
          <w:rFonts w:ascii="TimesNewRomanPSMT" w:eastAsia="TimesNewRomanPSMT" w:hAnsi="Arial" w:cs="TimesNewRomanPSMT"/>
          <w:sz w:val="24"/>
          <w:szCs w:val="24"/>
        </w:rPr>
        <w:tab/>
      </w:r>
      <w:r w:rsidR="006F7139">
        <w:rPr>
          <w:rFonts w:ascii="TimesNewRomanPSMT" w:eastAsia="TimesNewRomanPSMT" w:hAnsi="Arial" w:cs="TimesNewRomanPSMT"/>
          <w:sz w:val="24"/>
          <w:szCs w:val="24"/>
        </w:rPr>
        <w:tab/>
      </w:r>
      <w:r w:rsidR="006F7139">
        <w:rPr>
          <w:rFonts w:ascii="TimesNewRomanPSMT" w:eastAsia="TimesNewRomanPSMT" w:hAnsi="Arial" w:cs="TimesNewRomanPSMT"/>
          <w:sz w:val="24"/>
          <w:szCs w:val="24"/>
        </w:rPr>
        <w:tab/>
      </w:r>
      <w:r w:rsidR="0050042A">
        <w:rPr>
          <w:rFonts w:ascii="TimesNewRomanPSMT" w:eastAsia="TimesNewRomanPSMT" w:hAnsi="Arial" w:cs="TimesNewRomanPSMT"/>
          <w:sz w:val="24"/>
          <w:szCs w:val="24"/>
        </w:rPr>
        <w:t>31</w:t>
      </w:r>
    </w:p>
    <w:p w14:paraId="4F1DB481" w14:textId="77777777" w:rsidR="00CD29F8" w:rsidRDefault="00DF6EA7" w:rsidP="00C11B49">
      <w:pPr>
        <w:autoSpaceDE w:val="0"/>
        <w:autoSpaceDN w:val="0"/>
        <w:adjustRightInd w:val="0"/>
        <w:spacing w:after="0" w:line="240" w:lineRule="auto"/>
        <w:rPr>
          <w:rFonts w:ascii="TimesNewRomanPSMT" w:eastAsia="TimesNewRomanPSMT" w:hAnsi="Arial" w:cs="TimesNewRomanPSMT"/>
          <w:sz w:val="24"/>
          <w:szCs w:val="24"/>
        </w:rPr>
      </w:pPr>
      <w:r>
        <w:rPr>
          <w:rFonts w:ascii="TimesNewRomanPSMT" w:eastAsia="TimesNewRomanPSMT" w:hAnsi="Arial" w:cs="TimesNewRomanPSMT"/>
          <w:sz w:val="24"/>
          <w:szCs w:val="24"/>
        </w:rPr>
        <w:t>Performance</w:t>
      </w:r>
      <w:r w:rsidR="00E65828">
        <w:rPr>
          <w:rFonts w:ascii="TimesNewRomanPSMT" w:eastAsia="TimesNewRomanPSMT" w:hAnsi="Arial" w:cs="TimesNewRomanPSMT"/>
          <w:sz w:val="24"/>
          <w:szCs w:val="24"/>
        </w:rPr>
        <w:t xml:space="preserve"> District</w:t>
      </w:r>
      <w:r w:rsidR="0050042A">
        <w:rPr>
          <w:rFonts w:ascii="TimesNewRomanPSMT" w:eastAsia="TimesNewRomanPSMT" w:hAnsi="Arial" w:cs="TimesNewRomanPSMT"/>
          <w:sz w:val="24"/>
          <w:szCs w:val="24"/>
        </w:rPr>
        <w:tab/>
      </w:r>
      <w:r w:rsidR="0050042A">
        <w:rPr>
          <w:rFonts w:ascii="TimesNewRomanPSMT" w:eastAsia="TimesNewRomanPSMT" w:hAnsi="Arial" w:cs="TimesNewRomanPSMT"/>
          <w:sz w:val="24"/>
          <w:szCs w:val="24"/>
        </w:rPr>
        <w:tab/>
      </w:r>
      <w:r w:rsidR="0050042A">
        <w:rPr>
          <w:rFonts w:ascii="TimesNewRomanPSMT" w:eastAsia="TimesNewRomanPSMT" w:hAnsi="Arial" w:cs="TimesNewRomanPSMT"/>
          <w:sz w:val="24"/>
          <w:szCs w:val="24"/>
        </w:rPr>
        <w:tab/>
      </w:r>
      <w:r w:rsidR="0050042A">
        <w:rPr>
          <w:rFonts w:ascii="TimesNewRomanPSMT" w:eastAsia="TimesNewRomanPSMT" w:hAnsi="Arial" w:cs="TimesNewRomanPSMT"/>
          <w:sz w:val="24"/>
          <w:szCs w:val="24"/>
        </w:rPr>
        <w:tab/>
      </w:r>
      <w:r w:rsidR="0050042A">
        <w:rPr>
          <w:rFonts w:ascii="TimesNewRomanPSMT" w:eastAsia="TimesNewRomanPSMT" w:hAnsi="Arial" w:cs="TimesNewRomanPSMT"/>
          <w:sz w:val="24"/>
          <w:szCs w:val="24"/>
        </w:rPr>
        <w:tab/>
      </w:r>
      <w:r w:rsidR="0050042A">
        <w:rPr>
          <w:rFonts w:ascii="TimesNewRomanPSMT" w:eastAsia="TimesNewRomanPSMT" w:hAnsi="Arial" w:cs="TimesNewRomanPSMT"/>
          <w:sz w:val="24"/>
          <w:szCs w:val="24"/>
        </w:rPr>
        <w:tab/>
      </w:r>
      <w:r w:rsidR="0050042A">
        <w:rPr>
          <w:rFonts w:ascii="TimesNewRomanPSMT" w:eastAsia="TimesNewRomanPSMT" w:hAnsi="Arial" w:cs="TimesNewRomanPSMT"/>
          <w:sz w:val="24"/>
          <w:szCs w:val="24"/>
        </w:rPr>
        <w:tab/>
        <w:t>34</w:t>
      </w:r>
    </w:p>
    <w:p w14:paraId="41A28D4F" w14:textId="77777777" w:rsidR="00E65828" w:rsidRPr="00C11B49" w:rsidRDefault="00E65828" w:rsidP="00C11B49">
      <w:pPr>
        <w:autoSpaceDE w:val="0"/>
        <w:autoSpaceDN w:val="0"/>
        <w:adjustRightInd w:val="0"/>
        <w:spacing w:after="0" w:line="240" w:lineRule="auto"/>
        <w:rPr>
          <w:rFonts w:ascii="TimesNewRomanPSMT" w:eastAsia="TimesNewRomanPSMT" w:hAnsi="Arial" w:cs="TimesNewRomanPSMT"/>
          <w:sz w:val="24"/>
          <w:szCs w:val="24"/>
        </w:rPr>
      </w:pPr>
    </w:p>
    <w:p w14:paraId="1413DE60" w14:textId="77777777" w:rsidR="00C11B49" w:rsidRPr="00C11B49" w:rsidRDefault="00C11B49" w:rsidP="00C11B49">
      <w:pPr>
        <w:autoSpaceDE w:val="0"/>
        <w:autoSpaceDN w:val="0"/>
        <w:adjustRightInd w:val="0"/>
        <w:spacing w:after="0" w:line="240" w:lineRule="auto"/>
        <w:rPr>
          <w:rFonts w:ascii="TimesNewRomanPSMT" w:eastAsia="TimesNewRomanPSMT" w:hAnsi="Arial" w:cs="TimesNewRomanPSMT"/>
          <w:sz w:val="24"/>
          <w:szCs w:val="24"/>
        </w:rPr>
      </w:pPr>
      <w:r w:rsidRPr="00C11B49">
        <w:rPr>
          <w:rFonts w:ascii="TimesNewRomanPSMT" w:eastAsia="TimesNewRomanPSMT" w:hAnsi="Arial" w:cs="TimesNewRomanPSMT"/>
          <w:sz w:val="24"/>
          <w:szCs w:val="24"/>
        </w:rPr>
        <w:t xml:space="preserve">Home Occupations </w:t>
      </w:r>
      <w:r w:rsidR="006F7139">
        <w:rPr>
          <w:rFonts w:ascii="TimesNewRomanPSMT" w:eastAsia="TimesNewRomanPSMT" w:hAnsi="Arial" w:cs="TimesNewRomanPSMT"/>
          <w:sz w:val="24"/>
          <w:szCs w:val="24"/>
        </w:rPr>
        <w:tab/>
      </w:r>
      <w:r w:rsidR="006F7139">
        <w:rPr>
          <w:rFonts w:ascii="TimesNewRomanPSMT" w:eastAsia="TimesNewRomanPSMT" w:hAnsi="Arial" w:cs="TimesNewRomanPSMT"/>
          <w:sz w:val="24"/>
          <w:szCs w:val="24"/>
        </w:rPr>
        <w:tab/>
      </w:r>
      <w:r w:rsidR="006F7139">
        <w:rPr>
          <w:rFonts w:ascii="TimesNewRomanPSMT" w:eastAsia="TimesNewRomanPSMT" w:hAnsi="Arial" w:cs="TimesNewRomanPSMT"/>
          <w:sz w:val="24"/>
          <w:szCs w:val="24"/>
        </w:rPr>
        <w:tab/>
      </w:r>
      <w:r w:rsidR="006F7139">
        <w:rPr>
          <w:rFonts w:ascii="TimesNewRomanPSMT" w:eastAsia="TimesNewRomanPSMT" w:hAnsi="Arial" w:cs="TimesNewRomanPSMT"/>
          <w:sz w:val="24"/>
          <w:szCs w:val="24"/>
        </w:rPr>
        <w:tab/>
      </w:r>
      <w:r w:rsidR="006F7139">
        <w:rPr>
          <w:rFonts w:ascii="TimesNewRomanPSMT" w:eastAsia="TimesNewRomanPSMT" w:hAnsi="Arial" w:cs="TimesNewRomanPSMT"/>
          <w:sz w:val="24"/>
          <w:szCs w:val="24"/>
        </w:rPr>
        <w:tab/>
      </w:r>
      <w:r w:rsidR="006F7139">
        <w:rPr>
          <w:rFonts w:ascii="TimesNewRomanPSMT" w:eastAsia="TimesNewRomanPSMT" w:hAnsi="Arial" w:cs="TimesNewRomanPSMT"/>
          <w:sz w:val="24"/>
          <w:szCs w:val="24"/>
        </w:rPr>
        <w:tab/>
      </w:r>
      <w:r w:rsidR="006F7139">
        <w:rPr>
          <w:rFonts w:ascii="TimesNewRomanPSMT" w:eastAsia="TimesNewRomanPSMT" w:hAnsi="Arial" w:cs="TimesNewRomanPSMT"/>
          <w:sz w:val="24"/>
          <w:szCs w:val="24"/>
        </w:rPr>
        <w:tab/>
      </w:r>
      <w:r w:rsidR="006F7139">
        <w:rPr>
          <w:rFonts w:ascii="TimesNewRomanPSMT" w:eastAsia="TimesNewRomanPSMT" w:hAnsi="Arial" w:cs="TimesNewRomanPSMT"/>
          <w:sz w:val="24"/>
          <w:szCs w:val="24"/>
        </w:rPr>
        <w:tab/>
      </w:r>
      <w:r w:rsidR="00D80404">
        <w:rPr>
          <w:rFonts w:ascii="TimesNewRomanPSMT" w:eastAsia="TimesNewRomanPSMT" w:hAnsi="Arial" w:cs="TimesNewRomanPSMT"/>
          <w:sz w:val="24"/>
          <w:szCs w:val="24"/>
        </w:rPr>
        <w:t>42</w:t>
      </w:r>
    </w:p>
    <w:p w14:paraId="5946D813" w14:textId="77777777" w:rsidR="00C11B49" w:rsidRDefault="00C11B49" w:rsidP="00C11B49">
      <w:pPr>
        <w:autoSpaceDE w:val="0"/>
        <w:autoSpaceDN w:val="0"/>
        <w:adjustRightInd w:val="0"/>
        <w:spacing w:after="0" w:line="240" w:lineRule="auto"/>
        <w:rPr>
          <w:rFonts w:ascii="TimesNewRomanPSMT" w:eastAsia="TimesNewRomanPSMT" w:hAnsi="Arial" w:cs="TimesNewRomanPSMT"/>
          <w:sz w:val="24"/>
          <w:szCs w:val="24"/>
        </w:rPr>
      </w:pPr>
      <w:r w:rsidRPr="00C11B49">
        <w:rPr>
          <w:rFonts w:ascii="TimesNewRomanPSMT" w:eastAsia="TimesNewRomanPSMT" w:hAnsi="Arial" w:cs="TimesNewRomanPSMT"/>
          <w:sz w:val="24"/>
          <w:szCs w:val="24"/>
        </w:rPr>
        <w:t xml:space="preserve">Signs </w:t>
      </w:r>
      <w:r w:rsidR="006F7139">
        <w:rPr>
          <w:rFonts w:ascii="TimesNewRomanPSMT" w:eastAsia="TimesNewRomanPSMT" w:hAnsi="Arial" w:cs="TimesNewRomanPSMT"/>
          <w:sz w:val="24"/>
          <w:szCs w:val="24"/>
        </w:rPr>
        <w:tab/>
      </w:r>
      <w:r w:rsidR="006F7139">
        <w:rPr>
          <w:rFonts w:ascii="TimesNewRomanPSMT" w:eastAsia="TimesNewRomanPSMT" w:hAnsi="Arial" w:cs="TimesNewRomanPSMT"/>
          <w:sz w:val="24"/>
          <w:szCs w:val="24"/>
        </w:rPr>
        <w:tab/>
      </w:r>
      <w:r w:rsidR="006F7139">
        <w:rPr>
          <w:rFonts w:ascii="TimesNewRomanPSMT" w:eastAsia="TimesNewRomanPSMT" w:hAnsi="Arial" w:cs="TimesNewRomanPSMT"/>
          <w:sz w:val="24"/>
          <w:szCs w:val="24"/>
        </w:rPr>
        <w:tab/>
      </w:r>
      <w:r w:rsidR="006F7139">
        <w:rPr>
          <w:rFonts w:ascii="TimesNewRomanPSMT" w:eastAsia="TimesNewRomanPSMT" w:hAnsi="Arial" w:cs="TimesNewRomanPSMT"/>
          <w:sz w:val="24"/>
          <w:szCs w:val="24"/>
        </w:rPr>
        <w:tab/>
      </w:r>
      <w:r w:rsidR="006F7139">
        <w:rPr>
          <w:rFonts w:ascii="TimesNewRomanPSMT" w:eastAsia="TimesNewRomanPSMT" w:hAnsi="Arial" w:cs="TimesNewRomanPSMT"/>
          <w:sz w:val="24"/>
          <w:szCs w:val="24"/>
        </w:rPr>
        <w:tab/>
      </w:r>
      <w:r w:rsidR="006F7139">
        <w:rPr>
          <w:rFonts w:ascii="TimesNewRomanPSMT" w:eastAsia="TimesNewRomanPSMT" w:hAnsi="Arial" w:cs="TimesNewRomanPSMT"/>
          <w:sz w:val="24"/>
          <w:szCs w:val="24"/>
        </w:rPr>
        <w:tab/>
      </w:r>
      <w:r w:rsidR="006F7139">
        <w:rPr>
          <w:rFonts w:ascii="TimesNewRomanPSMT" w:eastAsia="TimesNewRomanPSMT" w:hAnsi="Arial" w:cs="TimesNewRomanPSMT"/>
          <w:sz w:val="24"/>
          <w:szCs w:val="24"/>
        </w:rPr>
        <w:tab/>
      </w:r>
      <w:r w:rsidR="006F7139">
        <w:rPr>
          <w:rFonts w:ascii="TimesNewRomanPSMT" w:eastAsia="TimesNewRomanPSMT" w:hAnsi="Arial" w:cs="TimesNewRomanPSMT"/>
          <w:sz w:val="24"/>
          <w:szCs w:val="24"/>
        </w:rPr>
        <w:tab/>
      </w:r>
      <w:r w:rsidR="006F7139">
        <w:rPr>
          <w:rFonts w:ascii="TimesNewRomanPSMT" w:eastAsia="TimesNewRomanPSMT" w:hAnsi="Arial" w:cs="TimesNewRomanPSMT"/>
          <w:sz w:val="24"/>
          <w:szCs w:val="24"/>
        </w:rPr>
        <w:tab/>
      </w:r>
      <w:r w:rsidR="006F7139">
        <w:rPr>
          <w:rFonts w:ascii="TimesNewRomanPSMT" w:eastAsia="TimesNewRomanPSMT" w:hAnsi="Arial" w:cs="TimesNewRomanPSMT"/>
          <w:sz w:val="24"/>
          <w:szCs w:val="24"/>
        </w:rPr>
        <w:tab/>
      </w:r>
      <w:r w:rsidR="00D80404">
        <w:rPr>
          <w:rFonts w:ascii="TimesNewRomanPSMT" w:eastAsia="TimesNewRomanPSMT" w:hAnsi="Arial" w:cs="TimesNewRomanPSMT"/>
          <w:sz w:val="24"/>
          <w:szCs w:val="24"/>
        </w:rPr>
        <w:t>45</w:t>
      </w:r>
    </w:p>
    <w:p w14:paraId="0DDC2A85" w14:textId="77777777" w:rsidR="00D80404" w:rsidRPr="00C11B49" w:rsidRDefault="00D80404" w:rsidP="00C11B49">
      <w:pPr>
        <w:autoSpaceDE w:val="0"/>
        <w:autoSpaceDN w:val="0"/>
        <w:adjustRightInd w:val="0"/>
        <w:spacing w:after="0" w:line="240" w:lineRule="auto"/>
        <w:rPr>
          <w:rFonts w:ascii="TimesNewRomanPSMT" w:eastAsia="TimesNewRomanPSMT" w:hAnsi="Arial" w:cs="TimesNewRomanPSMT"/>
          <w:sz w:val="24"/>
          <w:szCs w:val="24"/>
        </w:rPr>
      </w:pPr>
      <w:r>
        <w:rPr>
          <w:rFonts w:ascii="TimesNewRomanPSMT" w:eastAsia="TimesNewRomanPSMT" w:hAnsi="Arial" w:cs="TimesNewRomanPSMT"/>
          <w:sz w:val="24"/>
          <w:szCs w:val="24"/>
        </w:rPr>
        <w:t>Landscaping</w:t>
      </w:r>
      <w:r>
        <w:rPr>
          <w:rFonts w:ascii="TimesNewRomanPSMT" w:eastAsia="TimesNewRomanPSMT" w:hAnsi="Arial" w:cs="TimesNewRomanPSMT"/>
          <w:sz w:val="24"/>
          <w:szCs w:val="24"/>
        </w:rPr>
        <w:tab/>
      </w:r>
      <w:r>
        <w:rPr>
          <w:rFonts w:ascii="TimesNewRomanPSMT" w:eastAsia="TimesNewRomanPSMT" w:hAnsi="Arial" w:cs="TimesNewRomanPSMT"/>
          <w:sz w:val="24"/>
          <w:szCs w:val="24"/>
        </w:rPr>
        <w:tab/>
      </w:r>
      <w:r>
        <w:rPr>
          <w:rFonts w:ascii="TimesNewRomanPSMT" w:eastAsia="TimesNewRomanPSMT" w:hAnsi="Arial" w:cs="TimesNewRomanPSMT"/>
          <w:sz w:val="24"/>
          <w:szCs w:val="24"/>
        </w:rPr>
        <w:tab/>
      </w:r>
      <w:r>
        <w:rPr>
          <w:rFonts w:ascii="TimesNewRomanPSMT" w:eastAsia="TimesNewRomanPSMT" w:hAnsi="Arial" w:cs="TimesNewRomanPSMT"/>
          <w:sz w:val="24"/>
          <w:szCs w:val="24"/>
        </w:rPr>
        <w:tab/>
      </w:r>
      <w:r>
        <w:rPr>
          <w:rFonts w:ascii="TimesNewRomanPSMT" w:eastAsia="TimesNewRomanPSMT" w:hAnsi="Arial" w:cs="TimesNewRomanPSMT"/>
          <w:sz w:val="24"/>
          <w:szCs w:val="24"/>
        </w:rPr>
        <w:tab/>
      </w:r>
      <w:r>
        <w:rPr>
          <w:rFonts w:ascii="TimesNewRomanPSMT" w:eastAsia="TimesNewRomanPSMT" w:hAnsi="Arial" w:cs="TimesNewRomanPSMT"/>
          <w:sz w:val="24"/>
          <w:szCs w:val="24"/>
        </w:rPr>
        <w:tab/>
      </w:r>
      <w:r>
        <w:rPr>
          <w:rFonts w:ascii="TimesNewRomanPSMT" w:eastAsia="TimesNewRomanPSMT" w:hAnsi="Arial" w:cs="TimesNewRomanPSMT"/>
          <w:sz w:val="24"/>
          <w:szCs w:val="24"/>
        </w:rPr>
        <w:tab/>
      </w:r>
      <w:r>
        <w:rPr>
          <w:rFonts w:ascii="TimesNewRomanPSMT" w:eastAsia="TimesNewRomanPSMT" w:hAnsi="Arial" w:cs="TimesNewRomanPSMT"/>
          <w:sz w:val="24"/>
          <w:szCs w:val="24"/>
        </w:rPr>
        <w:tab/>
      </w:r>
      <w:r>
        <w:rPr>
          <w:rFonts w:ascii="TimesNewRomanPSMT" w:eastAsia="TimesNewRomanPSMT" w:hAnsi="Arial" w:cs="TimesNewRomanPSMT"/>
          <w:sz w:val="24"/>
          <w:szCs w:val="24"/>
        </w:rPr>
        <w:tab/>
        <w:t>49</w:t>
      </w:r>
    </w:p>
    <w:p w14:paraId="5257ED15" w14:textId="77777777" w:rsidR="00C11B49" w:rsidRDefault="00C11B49" w:rsidP="00C11B49">
      <w:pPr>
        <w:autoSpaceDE w:val="0"/>
        <w:autoSpaceDN w:val="0"/>
        <w:adjustRightInd w:val="0"/>
        <w:spacing w:after="0" w:line="240" w:lineRule="auto"/>
        <w:rPr>
          <w:rFonts w:ascii="TimesNewRomanPSMT" w:eastAsia="TimesNewRomanPSMT" w:hAnsi="Arial" w:cs="TimesNewRomanPSMT"/>
          <w:sz w:val="24"/>
          <w:szCs w:val="24"/>
        </w:rPr>
      </w:pPr>
      <w:r w:rsidRPr="00C11B49">
        <w:rPr>
          <w:rFonts w:ascii="TimesNewRomanPSMT" w:eastAsia="TimesNewRomanPSMT" w:hAnsi="Arial" w:cs="TimesNewRomanPSMT"/>
          <w:sz w:val="24"/>
          <w:szCs w:val="24"/>
        </w:rPr>
        <w:t xml:space="preserve">Tree Protection and Preservation </w:t>
      </w:r>
      <w:r w:rsidR="006F7139">
        <w:rPr>
          <w:rFonts w:ascii="TimesNewRomanPSMT" w:eastAsia="TimesNewRomanPSMT" w:hAnsi="Arial" w:cs="TimesNewRomanPSMT"/>
          <w:sz w:val="24"/>
          <w:szCs w:val="24"/>
        </w:rPr>
        <w:tab/>
      </w:r>
      <w:r w:rsidR="006F7139">
        <w:rPr>
          <w:rFonts w:ascii="TimesNewRomanPSMT" w:eastAsia="TimesNewRomanPSMT" w:hAnsi="Arial" w:cs="TimesNewRomanPSMT"/>
          <w:sz w:val="24"/>
          <w:szCs w:val="24"/>
        </w:rPr>
        <w:tab/>
      </w:r>
      <w:r w:rsidR="006F7139">
        <w:rPr>
          <w:rFonts w:ascii="TimesNewRomanPSMT" w:eastAsia="TimesNewRomanPSMT" w:hAnsi="Arial" w:cs="TimesNewRomanPSMT"/>
          <w:sz w:val="24"/>
          <w:szCs w:val="24"/>
        </w:rPr>
        <w:tab/>
      </w:r>
      <w:r w:rsidR="006F7139">
        <w:rPr>
          <w:rFonts w:ascii="TimesNewRomanPSMT" w:eastAsia="TimesNewRomanPSMT" w:hAnsi="Arial" w:cs="TimesNewRomanPSMT"/>
          <w:sz w:val="24"/>
          <w:szCs w:val="24"/>
        </w:rPr>
        <w:tab/>
      </w:r>
      <w:r w:rsidR="006F7139">
        <w:rPr>
          <w:rFonts w:ascii="TimesNewRomanPSMT" w:eastAsia="TimesNewRomanPSMT" w:hAnsi="Arial" w:cs="TimesNewRomanPSMT"/>
          <w:sz w:val="24"/>
          <w:szCs w:val="24"/>
        </w:rPr>
        <w:tab/>
      </w:r>
      <w:r w:rsidR="006F7139">
        <w:rPr>
          <w:rFonts w:ascii="TimesNewRomanPSMT" w:eastAsia="TimesNewRomanPSMT" w:hAnsi="Arial" w:cs="TimesNewRomanPSMT"/>
          <w:sz w:val="24"/>
          <w:szCs w:val="24"/>
        </w:rPr>
        <w:tab/>
      </w:r>
      <w:r w:rsidR="00D80404">
        <w:rPr>
          <w:rFonts w:ascii="TimesNewRomanPSMT" w:eastAsia="TimesNewRomanPSMT" w:hAnsi="Arial" w:cs="TimesNewRomanPSMT"/>
          <w:sz w:val="24"/>
          <w:szCs w:val="24"/>
        </w:rPr>
        <w:t>62</w:t>
      </w:r>
    </w:p>
    <w:p w14:paraId="122F2462" w14:textId="77777777" w:rsidR="00D80404" w:rsidRDefault="00D80404" w:rsidP="00C11B49">
      <w:pPr>
        <w:autoSpaceDE w:val="0"/>
        <w:autoSpaceDN w:val="0"/>
        <w:adjustRightInd w:val="0"/>
        <w:spacing w:after="0" w:line="240" w:lineRule="auto"/>
        <w:rPr>
          <w:rFonts w:ascii="TimesNewRomanPSMT" w:eastAsia="TimesNewRomanPSMT" w:hAnsi="Arial" w:cs="TimesNewRomanPSMT"/>
          <w:sz w:val="24"/>
          <w:szCs w:val="24"/>
        </w:rPr>
      </w:pPr>
      <w:r>
        <w:rPr>
          <w:rFonts w:ascii="TimesNewRomanPSMT" w:eastAsia="TimesNewRomanPSMT" w:hAnsi="Arial" w:cs="TimesNewRomanPSMT"/>
          <w:sz w:val="24"/>
          <w:szCs w:val="24"/>
        </w:rPr>
        <w:t>Telecommunications Towers and Antennae</w:t>
      </w:r>
      <w:r>
        <w:rPr>
          <w:rFonts w:ascii="TimesNewRomanPSMT" w:eastAsia="TimesNewRomanPSMT" w:hAnsi="Arial" w:cs="TimesNewRomanPSMT"/>
          <w:sz w:val="24"/>
          <w:szCs w:val="24"/>
        </w:rPr>
        <w:tab/>
      </w:r>
      <w:r>
        <w:rPr>
          <w:rFonts w:ascii="TimesNewRomanPSMT" w:eastAsia="TimesNewRomanPSMT" w:hAnsi="Arial" w:cs="TimesNewRomanPSMT"/>
          <w:sz w:val="24"/>
          <w:szCs w:val="24"/>
        </w:rPr>
        <w:tab/>
      </w:r>
      <w:r>
        <w:rPr>
          <w:rFonts w:ascii="TimesNewRomanPSMT" w:eastAsia="TimesNewRomanPSMT" w:hAnsi="Arial" w:cs="TimesNewRomanPSMT"/>
          <w:sz w:val="24"/>
          <w:szCs w:val="24"/>
        </w:rPr>
        <w:tab/>
      </w:r>
      <w:r>
        <w:rPr>
          <w:rFonts w:ascii="TimesNewRomanPSMT" w:eastAsia="TimesNewRomanPSMT" w:hAnsi="Arial" w:cs="TimesNewRomanPSMT"/>
          <w:sz w:val="24"/>
          <w:szCs w:val="24"/>
        </w:rPr>
        <w:tab/>
        <w:t>67</w:t>
      </w:r>
    </w:p>
    <w:p w14:paraId="359390B4" w14:textId="77777777" w:rsidR="00D80404" w:rsidRPr="00C11B49" w:rsidRDefault="00D80404" w:rsidP="00C11B49">
      <w:pPr>
        <w:autoSpaceDE w:val="0"/>
        <w:autoSpaceDN w:val="0"/>
        <w:adjustRightInd w:val="0"/>
        <w:spacing w:after="0" w:line="240" w:lineRule="auto"/>
        <w:rPr>
          <w:rFonts w:ascii="TimesNewRomanPSMT" w:eastAsia="TimesNewRomanPSMT" w:hAnsi="Arial" w:cs="TimesNewRomanPSMT"/>
          <w:sz w:val="24"/>
          <w:szCs w:val="24"/>
        </w:rPr>
      </w:pPr>
      <w:r>
        <w:rPr>
          <w:rFonts w:ascii="TimesNewRomanPSMT" w:eastAsia="TimesNewRomanPSMT" w:hAnsi="Arial" w:cs="TimesNewRomanPSMT"/>
          <w:sz w:val="24"/>
          <w:szCs w:val="24"/>
        </w:rPr>
        <w:lastRenderedPageBreak/>
        <w:t>General and Supplemental Regulations</w:t>
      </w:r>
      <w:r>
        <w:rPr>
          <w:rFonts w:ascii="TimesNewRomanPSMT" w:eastAsia="TimesNewRomanPSMT" w:hAnsi="Arial" w:cs="TimesNewRomanPSMT"/>
          <w:sz w:val="24"/>
          <w:szCs w:val="24"/>
        </w:rPr>
        <w:tab/>
      </w:r>
      <w:r>
        <w:rPr>
          <w:rFonts w:ascii="TimesNewRomanPSMT" w:eastAsia="TimesNewRomanPSMT" w:hAnsi="Arial" w:cs="TimesNewRomanPSMT"/>
          <w:sz w:val="24"/>
          <w:szCs w:val="24"/>
        </w:rPr>
        <w:tab/>
      </w:r>
      <w:r>
        <w:rPr>
          <w:rFonts w:ascii="TimesNewRomanPSMT" w:eastAsia="TimesNewRomanPSMT" w:hAnsi="Arial" w:cs="TimesNewRomanPSMT"/>
          <w:sz w:val="24"/>
          <w:szCs w:val="24"/>
        </w:rPr>
        <w:tab/>
      </w:r>
      <w:r>
        <w:rPr>
          <w:rFonts w:ascii="TimesNewRomanPSMT" w:eastAsia="TimesNewRomanPSMT" w:hAnsi="Arial" w:cs="TimesNewRomanPSMT"/>
          <w:sz w:val="24"/>
          <w:szCs w:val="24"/>
        </w:rPr>
        <w:tab/>
      </w:r>
      <w:r>
        <w:rPr>
          <w:rFonts w:ascii="TimesNewRomanPSMT" w:eastAsia="TimesNewRomanPSMT" w:hAnsi="Arial" w:cs="TimesNewRomanPSMT"/>
          <w:sz w:val="24"/>
          <w:szCs w:val="24"/>
        </w:rPr>
        <w:tab/>
        <w:t>74</w:t>
      </w:r>
    </w:p>
    <w:p w14:paraId="79231FB4" w14:textId="77777777" w:rsidR="00C11B49" w:rsidRPr="00C11B49" w:rsidRDefault="00D80404" w:rsidP="00C11B49">
      <w:pPr>
        <w:autoSpaceDE w:val="0"/>
        <w:autoSpaceDN w:val="0"/>
        <w:adjustRightInd w:val="0"/>
        <w:spacing w:after="0" w:line="240" w:lineRule="auto"/>
        <w:rPr>
          <w:rFonts w:ascii="TimesNewRomanPSMT" w:eastAsia="TimesNewRomanPSMT" w:hAnsi="Arial" w:cs="TimesNewRomanPSMT"/>
          <w:sz w:val="24"/>
          <w:szCs w:val="24"/>
        </w:rPr>
      </w:pPr>
      <w:r>
        <w:rPr>
          <w:rFonts w:ascii="TimesNewRomanPSMT" w:eastAsia="TimesNewRomanPSMT" w:hAnsi="Arial" w:cs="TimesNewRomanPSMT"/>
          <w:sz w:val="24"/>
          <w:szCs w:val="24"/>
        </w:rPr>
        <w:t>Ordinance Administration and Enforcement</w:t>
      </w:r>
      <w:r>
        <w:rPr>
          <w:rFonts w:ascii="TimesNewRomanPSMT" w:eastAsia="TimesNewRomanPSMT" w:hAnsi="Arial" w:cs="TimesNewRomanPSMT"/>
          <w:sz w:val="24"/>
          <w:szCs w:val="24"/>
        </w:rPr>
        <w:tab/>
      </w:r>
      <w:r>
        <w:rPr>
          <w:rFonts w:ascii="TimesNewRomanPSMT" w:eastAsia="TimesNewRomanPSMT" w:hAnsi="Arial" w:cs="TimesNewRomanPSMT"/>
          <w:sz w:val="24"/>
          <w:szCs w:val="24"/>
        </w:rPr>
        <w:tab/>
      </w:r>
      <w:r>
        <w:rPr>
          <w:rFonts w:ascii="TimesNewRomanPSMT" w:eastAsia="TimesNewRomanPSMT" w:hAnsi="Arial" w:cs="TimesNewRomanPSMT"/>
          <w:sz w:val="24"/>
          <w:szCs w:val="24"/>
        </w:rPr>
        <w:tab/>
      </w:r>
      <w:r>
        <w:rPr>
          <w:rFonts w:ascii="TimesNewRomanPSMT" w:eastAsia="TimesNewRomanPSMT" w:hAnsi="Arial" w:cs="TimesNewRomanPSMT"/>
          <w:sz w:val="24"/>
          <w:szCs w:val="24"/>
        </w:rPr>
        <w:tab/>
        <w:t>81</w:t>
      </w:r>
    </w:p>
    <w:p w14:paraId="5384462F" w14:textId="77777777" w:rsidR="00C11B49" w:rsidRPr="00C11B49" w:rsidRDefault="00C11B49" w:rsidP="00C11B49">
      <w:pPr>
        <w:autoSpaceDE w:val="0"/>
        <w:autoSpaceDN w:val="0"/>
        <w:adjustRightInd w:val="0"/>
        <w:spacing w:after="0" w:line="240" w:lineRule="auto"/>
        <w:rPr>
          <w:rFonts w:ascii="TimesNewRomanPSMT" w:eastAsia="TimesNewRomanPSMT" w:hAnsi="Arial" w:cs="TimesNewRomanPSMT"/>
          <w:sz w:val="24"/>
          <w:szCs w:val="24"/>
        </w:rPr>
      </w:pPr>
    </w:p>
    <w:p w14:paraId="1485546A" w14:textId="77777777" w:rsidR="00C11B49" w:rsidRDefault="00C11B49" w:rsidP="00C11B49">
      <w:pPr>
        <w:autoSpaceDE w:val="0"/>
        <w:autoSpaceDN w:val="0"/>
        <w:adjustRightInd w:val="0"/>
        <w:spacing w:after="0" w:line="240" w:lineRule="auto"/>
        <w:rPr>
          <w:rFonts w:ascii="TimesNewRomanPSMT" w:eastAsia="TimesNewRomanPSMT" w:hAnsi="Arial" w:cs="TimesNewRomanPSMT"/>
          <w:sz w:val="24"/>
          <w:szCs w:val="24"/>
        </w:rPr>
      </w:pPr>
      <w:r w:rsidRPr="00C11B49">
        <w:rPr>
          <w:rFonts w:ascii="TimesNewRomanPSMT" w:eastAsia="TimesNewRomanPSMT" w:hAnsi="Arial" w:cs="TimesNewRomanPSMT"/>
          <w:sz w:val="24"/>
          <w:szCs w:val="24"/>
        </w:rPr>
        <w:t xml:space="preserve">Subdivision Regulations </w:t>
      </w:r>
      <w:r w:rsidR="006F7139">
        <w:rPr>
          <w:rFonts w:ascii="TimesNewRomanPSMT" w:eastAsia="TimesNewRomanPSMT" w:hAnsi="Arial" w:cs="TimesNewRomanPSMT"/>
          <w:sz w:val="24"/>
          <w:szCs w:val="24"/>
        </w:rPr>
        <w:tab/>
      </w:r>
      <w:r w:rsidR="006F7139">
        <w:rPr>
          <w:rFonts w:ascii="TimesNewRomanPSMT" w:eastAsia="TimesNewRomanPSMT" w:hAnsi="Arial" w:cs="TimesNewRomanPSMT"/>
          <w:sz w:val="24"/>
          <w:szCs w:val="24"/>
        </w:rPr>
        <w:tab/>
      </w:r>
      <w:r w:rsidR="006F7139">
        <w:rPr>
          <w:rFonts w:ascii="TimesNewRomanPSMT" w:eastAsia="TimesNewRomanPSMT" w:hAnsi="Arial" w:cs="TimesNewRomanPSMT"/>
          <w:sz w:val="24"/>
          <w:szCs w:val="24"/>
        </w:rPr>
        <w:tab/>
      </w:r>
      <w:r w:rsidR="006F7139">
        <w:rPr>
          <w:rFonts w:ascii="TimesNewRomanPSMT" w:eastAsia="TimesNewRomanPSMT" w:hAnsi="Arial" w:cs="TimesNewRomanPSMT"/>
          <w:sz w:val="24"/>
          <w:szCs w:val="24"/>
        </w:rPr>
        <w:tab/>
      </w:r>
      <w:r w:rsidR="006F7139">
        <w:rPr>
          <w:rFonts w:ascii="TimesNewRomanPSMT" w:eastAsia="TimesNewRomanPSMT" w:hAnsi="Arial" w:cs="TimesNewRomanPSMT"/>
          <w:sz w:val="24"/>
          <w:szCs w:val="24"/>
        </w:rPr>
        <w:tab/>
      </w:r>
      <w:r w:rsidR="006F7139">
        <w:rPr>
          <w:rFonts w:ascii="TimesNewRomanPSMT" w:eastAsia="TimesNewRomanPSMT" w:hAnsi="Arial" w:cs="TimesNewRomanPSMT"/>
          <w:sz w:val="24"/>
          <w:szCs w:val="24"/>
        </w:rPr>
        <w:tab/>
      </w:r>
      <w:r w:rsidR="006F7139">
        <w:rPr>
          <w:rFonts w:ascii="TimesNewRomanPSMT" w:eastAsia="TimesNewRomanPSMT" w:hAnsi="Arial" w:cs="TimesNewRomanPSMT"/>
          <w:sz w:val="24"/>
          <w:szCs w:val="24"/>
        </w:rPr>
        <w:tab/>
      </w:r>
      <w:r w:rsidR="00D80404">
        <w:rPr>
          <w:rFonts w:ascii="TimesNewRomanPSMT" w:eastAsia="TimesNewRomanPSMT" w:hAnsi="Arial" w:cs="TimesNewRomanPSMT"/>
          <w:sz w:val="24"/>
          <w:szCs w:val="24"/>
        </w:rPr>
        <w:t>86</w:t>
      </w:r>
    </w:p>
    <w:p w14:paraId="5A042A18" w14:textId="77777777" w:rsidR="00D80404" w:rsidRDefault="00D80404" w:rsidP="00C11B49">
      <w:pPr>
        <w:autoSpaceDE w:val="0"/>
        <w:autoSpaceDN w:val="0"/>
        <w:adjustRightInd w:val="0"/>
        <w:spacing w:after="0" w:line="240" w:lineRule="auto"/>
        <w:rPr>
          <w:rFonts w:ascii="TimesNewRomanPSMT" w:eastAsia="TimesNewRomanPSMT" w:hAnsi="Arial" w:cs="TimesNewRomanPSMT"/>
          <w:sz w:val="24"/>
          <w:szCs w:val="24"/>
        </w:rPr>
      </w:pPr>
      <w:r>
        <w:rPr>
          <w:rFonts w:ascii="TimesNewRomanPSMT" w:eastAsia="TimesNewRomanPSMT" w:hAnsi="Arial" w:cs="TimesNewRomanPSMT"/>
          <w:sz w:val="24"/>
          <w:szCs w:val="24"/>
        </w:rPr>
        <w:t>Subdivision Plat Procedures</w:t>
      </w:r>
      <w:r>
        <w:rPr>
          <w:rFonts w:ascii="TimesNewRomanPSMT" w:eastAsia="TimesNewRomanPSMT" w:hAnsi="Arial" w:cs="TimesNewRomanPSMT"/>
          <w:sz w:val="24"/>
          <w:szCs w:val="24"/>
        </w:rPr>
        <w:tab/>
      </w:r>
      <w:r>
        <w:rPr>
          <w:rFonts w:ascii="TimesNewRomanPSMT" w:eastAsia="TimesNewRomanPSMT" w:hAnsi="Arial" w:cs="TimesNewRomanPSMT"/>
          <w:sz w:val="24"/>
          <w:szCs w:val="24"/>
        </w:rPr>
        <w:tab/>
      </w:r>
      <w:r>
        <w:rPr>
          <w:rFonts w:ascii="TimesNewRomanPSMT" w:eastAsia="TimesNewRomanPSMT" w:hAnsi="Arial" w:cs="TimesNewRomanPSMT"/>
          <w:sz w:val="24"/>
          <w:szCs w:val="24"/>
        </w:rPr>
        <w:tab/>
      </w:r>
      <w:r>
        <w:rPr>
          <w:rFonts w:ascii="TimesNewRomanPSMT" w:eastAsia="TimesNewRomanPSMT" w:hAnsi="Arial" w:cs="TimesNewRomanPSMT"/>
          <w:sz w:val="24"/>
          <w:szCs w:val="24"/>
        </w:rPr>
        <w:tab/>
      </w:r>
      <w:r>
        <w:rPr>
          <w:rFonts w:ascii="TimesNewRomanPSMT" w:eastAsia="TimesNewRomanPSMT" w:hAnsi="Arial" w:cs="TimesNewRomanPSMT"/>
          <w:sz w:val="24"/>
          <w:szCs w:val="24"/>
        </w:rPr>
        <w:tab/>
      </w:r>
      <w:r>
        <w:rPr>
          <w:rFonts w:ascii="TimesNewRomanPSMT" w:eastAsia="TimesNewRomanPSMT" w:hAnsi="Arial" w:cs="TimesNewRomanPSMT"/>
          <w:sz w:val="24"/>
          <w:szCs w:val="24"/>
        </w:rPr>
        <w:tab/>
        <w:t>87</w:t>
      </w:r>
    </w:p>
    <w:p w14:paraId="6CCFAE69" w14:textId="77777777" w:rsidR="00D80404" w:rsidRDefault="00D80404" w:rsidP="00C11B49">
      <w:pPr>
        <w:autoSpaceDE w:val="0"/>
        <w:autoSpaceDN w:val="0"/>
        <w:adjustRightInd w:val="0"/>
        <w:spacing w:after="0" w:line="240" w:lineRule="auto"/>
        <w:rPr>
          <w:rFonts w:ascii="TimesNewRomanPSMT" w:eastAsia="TimesNewRomanPSMT" w:hAnsi="Arial" w:cs="TimesNewRomanPSMT"/>
          <w:sz w:val="24"/>
          <w:szCs w:val="24"/>
        </w:rPr>
      </w:pPr>
      <w:r>
        <w:rPr>
          <w:rFonts w:ascii="TimesNewRomanPSMT" w:eastAsia="TimesNewRomanPSMT" w:hAnsi="Arial" w:cs="TimesNewRomanPSMT"/>
          <w:sz w:val="24"/>
          <w:szCs w:val="24"/>
        </w:rPr>
        <w:t>Subdivision Appeals</w:t>
      </w:r>
      <w:r>
        <w:rPr>
          <w:rFonts w:ascii="TimesNewRomanPSMT" w:eastAsia="TimesNewRomanPSMT" w:hAnsi="Arial" w:cs="TimesNewRomanPSMT"/>
          <w:sz w:val="24"/>
          <w:szCs w:val="24"/>
        </w:rPr>
        <w:tab/>
      </w:r>
      <w:r>
        <w:rPr>
          <w:rFonts w:ascii="TimesNewRomanPSMT" w:eastAsia="TimesNewRomanPSMT" w:hAnsi="Arial" w:cs="TimesNewRomanPSMT"/>
          <w:sz w:val="24"/>
          <w:szCs w:val="24"/>
        </w:rPr>
        <w:tab/>
      </w:r>
      <w:r>
        <w:rPr>
          <w:rFonts w:ascii="TimesNewRomanPSMT" w:eastAsia="TimesNewRomanPSMT" w:hAnsi="Arial" w:cs="TimesNewRomanPSMT"/>
          <w:sz w:val="24"/>
          <w:szCs w:val="24"/>
        </w:rPr>
        <w:tab/>
      </w:r>
      <w:r>
        <w:rPr>
          <w:rFonts w:ascii="TimesNewRomanPSMT" w:eastAsia="TimesNewRomanPSMT" w:hAnsi="Arial" w:cs="TimesNewRomanPSMT"/>
          <w:sz w:val="24"/>
          <w:szCs w:val="24"/>
        </w:rPr>
        <w:tab/>
      </w:r>
      <w:r>
        <w:rPr>
          <w:rFonts w:ascii="TimesNewRomanPSMT" w:eastAsia="TimesNewRomanPSMT" w:hAnsi="Arial" w:cs="TimesNewRomanPSMT"/>
          <w:sz w:val="24"/>
          <w:szCs w:val="24"/>
        </w:rPr>
        <w:tab/>
      </w:r>
      <w:r>
        <w:rPr>
          <w:rFonts w:ascii="TimesNewRomanPSMT" w:eastAsia="TimesNewRomanPSMT" w:hAnsi="Arial" w:cs="TimesNewRomanPSMT"/>
          <w:sz w:val="24"/>
          <w:szCs w:val="24"/>
        </w:rPr>
        <w:tab/>
      </w:r>
      <w:r>
        <w:rPr>
          <w:rFonts w:ascii="TimesNewRomanPSMT" w:eastAsia="TimesNewRomanPSMT" w:hAnsi="Arial" w:cs="TimesNewRomanPSMT"/>
          <w:sz w:val="24"/>
          <w:szCs w:val="24"/>
        </w:rPr>
        <w:tab/>
        <w:t>96</w:t>
      </w:r>
    </w:p>
    <w:p w14:paraId="7662EE39" w14:textId="77777777" w:rsidR="00D80404" w:rsidRDefault="00D80404" w:rsidP="00C11B49">
      <w:pPr>
        <w:autoSpaceDE w:val="0"/>
        <w:autoSpaceDN w:val="0"/>
        <w:adjustRightInd w:val="0"/>
        <w:spacing w:after="0" w:line="240" w:lineRule="auto"/>
        <w:rPr>
          <w:rFonts w:ascii="TimesNewRomanPSMT" w:eastAsia="TimesNewRomanPSMT" w:hAnsi="Arial" w:cs="TimesNewRomanPSMT"/>
          <w:sz w:val="24"/>
          <w:szCs w:val="24"/>
        </w:rPr>
      </w:pPr>
      <w:r>
        <w:rPr>
          <w:rFonts w:ascii="TimesNewRomanPSMT" w:eastAsia="TimesNewRomanPSMT" w:hAnsi="Arial" w:cs="TimesNewRomanPSMT"/>
          <w:sz w:val="24"/>
          <w:szCs w:val="24"/>
        </w:rPr>
        <w:t>Streets</w:t>
      </w:r>
      <w:r>
        <w:rPr>
          <w:rFonts w:ascii="TimesNewRomanPSMT" w:eastAsia="TimesNewRomanPSMT" w:hAnsi="Arial" w:cs="TimesNewRomanPSMT"/>
          <w:sz w:val="24"/>
          <w:szCs w:val="24"/>
        </w:rPr>
        <w:tab/>
      </w:r>
      <w:r>
        <w:rPr>
          <w:rFonts w:ascii="TimesNewRomanPSMT" w:eastAsia="TimesNewRomanPSMT" w:hAnsi="Arial" w:cs="TimesNewRomanPSMT"/>
          <w:sz w:val="24"/>
          <w:szCs w:val="24"/>
        </w:rPr>
        <w:tab/>
      </w:r>
      <w:r>
        <w:rPr>
          <w:rFonts w:ascii="TimesNewRomanPSMT" w:eastAsia="TimesNewRomanPSMT" w:hAnsi="Arial" w:cs="TimesNewRomanPSMT"/>
          <w:sz w:val="24"/>
          <w:szCs w:val="24"/>
        </w:rPr>
        <w:tab/>
      </w:r>
      <w:r>
        <w:rPr>
          <w:rFonts w:ascii="TimesNewRomanPSMT" w:eastAsia="TimesNewRomanPSMT" w:hAnsi="Arial" w:cs="TimesNewRomanPSMT"/>
          <w:sz w:val="24"/>
          <w:szCs w:val="24"/>
        </w:rPr>
        <w:tab/>
      </w:r>
      <w:r>
        <w:rPr>
          <w:rFonts w:ascii="TimesNewRomanPSMT" w:eastAsia="TimesNewRomanPSMT" w:hAnsi="Arial" w:cs="TimesNewRomanPSMT"/>
          <w:sz w:val="24"/>
          <w:szCs w:val="24"/>
        </w:rPr>
        <w:tab/>
      </w:r>
      <w:r>
        <w:rPr>
          <w:rFonts w:ascii="TimesNewRomanPSMT" w:eastAsia="TimesNewRomanPSMT" w:hAnsi="Arial" w:cs="TimesNewRomanPSMT"/>
          <w:sz w:val="24"/>
          <w:szCs w:val="24"/>
        </w:rPr>
        <w:tab/>
      </w:r>
      <w:r>
        <w:rPr>
          <w:rFonts w:ascii="TimesNewRomanPSMT" w:eastAsia="TimesNewRomanPSMT" w:hAnsi="Arial" w:cs="TimesNewRomanPSMT"/>
          <w:sz w:val="24"/>
          <w:szCs w:val="24"/>
        </w:rPr>
        <w:tab/>
      </w:r>
      <w:r>
        <w:rPr>
          <w:rFonts w:ascii="TimesNewRomanPSMT" w:eastAsia="TimesNewRomanPSMT" w:hAnsi="Arial" w:cs="TimesNewRomanPSMT"/>
          <w:sz w:val="24"/>
          <w:szCs w:val="24"/>
        </w:rPr>
        <w:tab/>
      </w:r>
      <w:r>
        <w:rPr>
          <w:rFonts w:ascii="TimesNewRomanPSMT" w:eastAsia="TimesNewRomanPSMT" w:hAnsi="Arial" w:cs="TimesNewRomanPSMT"/>
          <w:sz w:val="24"/>
          <w:szCs w:val="24"/>
        </w:rPr>
        <w:tab/>
        <w:t>99</w:t>
      </w:r>
    </w:p>
    <w:p w14:paraId="4C59F91E" w14:textId="77777777" w:rsidR="00D80404" w:rsidRDefault="00D80404" w:rsidP="00C11B49">
      <w:pPr>
        <w:autoSpaceDE w:val="0"/>
        <w:autoSpaceDN w:val="0"/>
        <w:adjustRightInd w:val="0"/>
        <w:spacing w:after="0" w:line="240" w:lineRule="auto"/>
        <w:rPr>
          <w:rFonts w:ascii="TimesNewRomanPSMT" w:eastAsia="TimesNewRomanPSMT" w:hAnsi="Arial" w:cs="TimesNewRomanPSMT"/>
          <w:sz w:val="24"/>
          <w:szCs w:val="24"/>
        </w:rPr>
      </w:pPr>
      <w:r>
        <w:rPr>
          <w:rFonts w:ascii="TimesNewRomanPSMT" w:eastAsia="TimesNewRomanPSMT" w:hAnsi="Arial" w:cs="TimesNewRomanPSMT"/>
          <w:sz w:val="24"/>
          <w:szCs w:val="24"/>
        </w:rPr>
        <w:t xml:space="preserve">Drainage and </w:t>
      </w:r>
      <w:r w:rsidR="000552B8">
        <w:rPr>
          <w:rFonts w:ascii="TimesNewRomanPSMT" w:eastAsia="TimesNewRomanPSMT" w:hAnsi="Arial" w:cs="TimesNewRomanPSMT"/>
          <w:sz w:val="24"/>
          <w:szCs w:val="24"/>
        </w:rPr>
        <w:t>Storm water</w:t>
      </w:r>
      <w:r>
        <w:rPr>
          <w:rFonts w:ascii="TimesNewRomanPSMT" w:eastAsia="TimesNewRomanPSMT" w:hAnsi="Arial" w:cs="TimesNewRomanPSMT"/>
          <w:sz w:val="24"/>
          <w:szCs w:val="24"/>
        </w:rPr>
        <w:t xml:space="preserve"> Management</w:t>
      </w:r>
      <w:r>
        <w:rPr>
          <w:rFonts w:ascii="TimesNewRomanPSMT" w:eastAsia="TimesNewRomanPSMT" w:hAnsi="Arial" w:cs="TimesNewRomanPSMT"/>
          <w:sz w:val="24"/>
          <w:szCs w:val="24"/>
        </w:rPr>
        <w:tab/>
      </w:r>
      <w:r>
        <w:rPr>
          <w:rFonts w:ascii="TimesNewRomanPSMT" w:eastAsia="TimesNewRomanPSMT" w:hAnsi="Arial" w:cs="TimesNewRomanPSMT"/>
          <w:sz w:val="24"/>
          <w:szCs w:val="24"/>
        </w:rPr>
        <w:tab/>
      </w:r>
      <w:r>
        <w:rPr>
          <w:rFonts w:ascii="TimesNewRomanPSMT" w:eastAsia="TimesNewRomanPSMT" w:hAnsi="Arial" w:cs="TimesNewRomanPSMT"/>
          <w:sz w:val="24"/>
          <w:szCs w:val="24"/>
        </w:rPr>
        <w:tab/>
      </w:r>
      <w:r>
        <w:rPr>
          <w:rFonts w:ascii="TimesNewRomanPSMT" w:eastAsia="TimesNewRomanPSMT" w:hAnsi="Arial" w:cs="TimesNewRomanPSMT"/>
          <w:sz w:val="24"/>
          <w:szCs w:val="24"/>
        </w:rPr>
        <w:tab/>
      </w:r>
      <w:r>
        <w:rPr>
          <w:rFonts w:ascii="TimesNewRomanPSMT" w:eastAsia="TimesNewRomanPSMT" w:hAnsi="Arial" w:cs="TimesNewRomanPSMT"/>
          <w:sz w:val="24"/>
          <w:szCs w:val="24"/>
        </w:rPr>
        <w:tab/>
        <w:t>104</w:t>
      </w:r>
    </w:p>
    <w:p w14:paraId="32B6C9D8" w14:textId="77777777" w:rsidR="00D80404" w:rsidRPr="00C11B49" w:rsidRDefault="00D80404" w:rsidP="00C11B49">
      <w:pPr>
        <w:autoSpaceDE w:val="0"/>
        <w:autoSpaceDN w:val="0"/>
        <w:adjustRightInd w:val="0"/>
        <w:spacing w:after="0" w:line="240" w:lineRule="auto"/>
        <w:rPr>
          <w:rFonts w:ascii="TimesNewRomanPSMT" w:eastAsia="TimesNewRomanPSMT" w:hAnsi="Arial" w:cs="TimesNewRomanPSMT"/>
          <w:sz w:val="24"/>
          <w:szCs w:val="24"/>
        </w:rPr>
      </w:pPr>
      <w:r>
        <w:rPr>
          <w:rFonts w:ascii="TimesNewRomanPSMT" w:eastAsia="TimesNewRomanPSMT" w:hAnsi="Arial" w:cs="TimesNewRomanPSMT"/>
          <w:sz w:val="24"/>
          <w:szCs w:val="24"/>
        </w:rPr>
        <w:t>Financial Guarantees</w:t>
      </w:r>
      <w:r>
        <w:rPr>
          <w:rFonts w:ascii="TimesNewRomanPSMT" w:eastAsia="TimesNewRomanPSMT" w:hAnsi="Arial" w:cs="TimesNewRomanPSMT"/>
          <w:sz w:val="24"/>
          <w:szCs w:val="24"/>
        </w:rPr>
        <w:tab/>
      </w:r>
      <w:r>
        <w:rPr>
          <w:rFonts w:ascii="TimesNewRomanPSMT" w:eastAsia="TimesNewRomanPSMT" w:hAnsi="Arial" w:cs="TimesNewRomanPSMT"/>
          <w:sz w:val="24"/>
          <w:szCs w:val="24"/>
        </w:rPr>
        <w:tab/>
      </w:r>
      <w:r>
        <w:rPr>
          <w:rFonts w:ascii="TimesNewRomanPSMT" w:eastAsia="TimesNewRomanPSMT" w:hAnsi="Arial" w:cs="TimesNewRomanPSMT"/>
          <w:sz w:val="24"/>
          <w:szCs w:val="24"/>
        </w:rPr>
        <w:tab/>
      </w:r>
      <w:r>
        <w:rPr>
          <w:rFonts w:ascii="TimesNewRomanPSMT" w:eastAsia="TimesNewRomanPSMT" w:hAnsi="Arial" w:cs="TimesNewRomanPSMT"/>
          <w:sz w:val="24"/>
          <w:szCs w:val="24"/>
        </w:rPr>
        <w:tab/>
      </w:r>
      <w:r>
        <w:rPr>
          <w:rFonts w:ascii="TimesNewRomanPSMT" w:eastAsia="TimesNewRomanPSMT" w:hAnsi="Arial" w:cs="TimesNewRomanPSMT"/>
          <w:sz w:val="24"/>
          <w:szCs w:val="24"/>
        </w:rPr>
        <w:tab/>
      </w:r>
      <w:r>
        <w:rPr>
          <w:rFonts w:ascii="TimesNewRomanPSMT" w:eastAsia="TimesNewRomanPSMT" w:hAnsi="Arial" w:cs="TimesNewRomanPSMT"/>
          <w:sz w:val="24"/>
          <w:szCs w:val="24"/>
        </w:rPr>
        <w:tab/>
      </w:r>
      <w:r>
        <w:rPr>
          <w:rFonts w:ascii="TimesNewRomanPSMT" w:eastAsia="TimesNewRomanPSMT" w:hAnsi="Arial" w:cs="TimesNewRomanPSMT"/>
          <w:sz w:val="24"/>
          <w:szCs w:val="24"/>
        </w:rPr>
        <w:tab/>
        <w:t>110</w:t>
      </w:r>
    </w:p>
    <w:p w14:paraId="296A240F" w14:textId="77777777" w:rsidR="00C11B49" w:rsidRPr="00C11B49" w:rsidRDefault="00C11B49" w:rsidP="00C11B49">
      <w:pPr>
        <w:autoSpaceDE w:val="0"/>
        <w:autoSpaceDN w:val="0"/>
        <w:adjustRightInd w:val="0"/>
        <w:spacing w:after="0" w:line="240" w:lineRule="auto"/>
        <w:rPr>
          <w:rFonts w:ascii="TimesNewRomanPSMT" w:eastAsia="TimesNewRomanPSMT" w:hAnsi="Arial" w:cs="TimesNewRomanPSMT"/>
          <w:sz w:val="24"/>
          <w:szCs w:val="24"/>
        </w:rPr>
      </w:pPr>
      <w:r w:rsidRPr="00C11B49">
        <w:rPr>
          <w:rFonts w:ascii="TimesNewRomanPSMT" w:eastAsia="TimesNewRomanPSMT" w:hAnsi="Arial" w:cs="TimesNewRomanPSMT"/>
          <w:sz w:val="24"/>
          <w:szCs w:val="24"/>
        </w:rPr>
        <w:t>Vested Rights to Develop Property</w:t>
      </w:r>
      <w:r w:rsidR="006F7139">
        <w:rPr>
          <w:rFonts w:ascii="TimesNewRomanPSMT" w:eastAsia="TimesNewRomanPSMT" w:hAnsi="Arial" w:cs="TimesNewRomanPSMT"/>
          <w:sz w:val="24"/>
          <w:szCs w:val="24"/>
        </w:rPr>
        <w:tab/>
      </w:r>
      <w:r w:rsidR="006F7139">
        <w:rPr>
          <w:rFonts w:ascii="TimesNewRomanPSMT" w:eastAsia="TimesNewRomanPSMT" w:hAnsi="Arial" w:cs="TimesNewRomanPSMT"/>
          <w:sz w:val="24"/>
          <w:szCs w:val="24"/>
        </w:rPr>
        <w:tab/>
      </w:r>
      <w:r w:rsidR="006F7139">
        <w:rPr>
          <w:rFonts w:ascii="TimesNewRomanPSMT" w:eastAsia="TimesNewRomanPSMT" w:hAnsi="Arial" w:cs="TimesNewRomanPSMT"/>
          <w:sz w:val="24"/>
          <w:szCs w:val="24"/>
        </w:rPr>
        <w:tab/>
      </w:r>
      <w:r w:rsidR="006F7139">
        <w:rPr>
          <w:rFonts w:ascii="TimesNewRomanPSMT" w:eastAsia="TimesNewRomanPSMT" w:hAnsi="Arial" w:cs="TimesNewRomanPSMT"/>
          <w:sz w:val="24"/>
          <w:szCs w:val="24"/>
        </w:rPr>
        <w:tab/>
      </w:r>
      <w:r w:rsidR="006F7139">
        <w:rPr>
          <w:rFonts w:ascii="TimesNewRomanPSMT" w:eastAsia="TimesNewRomanPSMT" w:hAnsi="Arial" w:cs="TimesNewRomanPSMT"/>
          <w:sz w:val="24"/>
          <w:szCs w:val="24"/>
        </w:rPr>
        <w:tab/>
      </w:r>
      <w:r w:rsidR="00D80404">
        <w:rPr>
          <w:rFonts w:ascii="TimesNewRomanPSMT" w:eastAsia="TimesNewRomanPSMT" w:hAnsi="Arial" w:cs="TimesNewRomanPSMT"/>
          <w:sz w:val="24"/>
          <w:szCs w:val="24"/>
        </w:rPr>
        <w:t>112</w:t>
      </w:r>
    </w:p>
    <w:p w14:paraId="67F61CF4" w14:textId="77777777" w:rsidR="00C11B49" w:rsidRDefault="000552B8" w:rsidP="00C11B49">
      <w:pPr>
        <w:autoSpaceDE w:val="0"/>
        <w:autoSpaceDN w:val="0"/>
        <w:adjustRightInd w:val="0"/>
        <w:spacing w:after="0" w:line="240" w:lineRule="auto"/>
        <w:rPr>
          <w:rFonts w:ascii="TimesNewRomanPSMT" w:eastAsia="TimesNewRomanPSMT" w:hAnsi="Arial" w:cs="TimesNewRomanPSMT"/>
          <w:sz w:val="24"/>
          <w:szCs w:val="24"/>
        </w:rPr>
      </w:pPr>
      <w:r w:rsidRPr="00C11B49">
        <w:rPr>
          <w:rFonts w:ascii="TimesNewRomanPSMT" w:eastAsia="TimesNewRomanPSMT" w:hAnsi="Arial" w:cs="TimesNewRomanPSMT"/>
          <w:sz w:val="24"/>
          <w:szCs w:val="24"/>
        </w:rPr>
        <w:t xml:space="preserve">Appendix </w:t>
      </w:r>
      <w:r>
        <w:rPr>
          <w:rFonts w:ascii="TimesNewRomanPSMT" w:eastAsia="TimesNewRomanPSMT" w:hAnsi="Arial" w:cs="TimesNewRomanPSMT"/>
          <w:sz w:val="24"/>
          <w:szCs w:val="24"/>
        </w:rPr>
        <w:t>-</w:t>
      </w:r>
      <w:r w:rsidR="00D80404">
        <w:rPr>
          <w:rFonts w:ascii="TimesNewRomanPSMT" w:eastAsia="TimesNewRomanPSMT" w:hAnsi="Arial" w:cs="TimesNewRomanPSMT"/>
          <w:sz w:val="24"/>
          <w:szCs w:val="24"/>
        </w:rPr>
        <w:t xml:space="preserve"> </w:t>
      </w:r>
      <w:r w:rsidR="00C11B49" w:rsidRPr="00C11B49">
        <w:rPr>
          <w:rFonts w:ascii="TimesNewRomanPSMT" w:eastAsia="TimesNewRomanPSMT" w:hAnsi="Arial" w:cs="TimesNewRomanPSMT"/>
          <w:sz w:val="24"/>
          <w:szCs w:val="24"/>
        </w:rPr>
        <w:t xml:space="preserve">Design Review Guidelines </w:t>
      </w:r>
      <w:r w:rsidR="006F7139">
        <w:rPr>
          <w:rFonts w:ascii="Times New Roman" w:hAnsi="Times New Roman" w:cs="Times New Roman"/>
          <w:b/>
          <w:bCs/>
          <w:sz w:val="24"/>
          <w:szCs w:val="24"/>
        </w:rPr>
        <w:tab/>
      </w:r>
      <w:r w:rsidR="006F7139">
        <w:rPr>
          <w:rFonts w:ascii="Times New Roman" w:hAnsi="Times New Roman" w:cs="Times New Roman"/>
          <w:b/>
          <w:bCs/>
          <w:sz w:val="24"/>
          <w:szCs w:val="24"/>
        </w:rPr>
        <w:tab/>
      </w:r>
      <w:r w:rsidR="006F7139">
        <w:rPr>
          <w:rFonts w:ascii="Times New Roman" w:hAnsi="Times New Roman" w:cs="Times New Roman"/>
          <w:b/>
          <w:bCs/>
          <w:sz w:val="24"/>
          <w:szCs w:val="24"/>
        </w:rPr>
        <w:tab/>
      </w:r>
      <w:r w:rsidR="006F7139">
        <w:rPr>
          <w:rFonts w:ascii="Times New Roman" w:hAnsi="Times New Roman" w:cs="Times New Roman"/>
          <w:b/>
          <w:bCs/>
          <w:sz w:val="24"/>
          <w:szCs w:val="24"/>
        </w:rPr>
        <w:tab/>
      </w:r>
      <w:r w:rsidR="00C11B49" w:rsidRPr="00C11B49">
        <w:rPr>
          <w:rFonts w:ascii="Times New Roman" w:hAnsi="Times New Roman" w:cs="Times New Roman"/>
          <w:b/>
          <w:bCs/>
          <w:sz w:val="24"/>
          <w:szCs w:val="24"/>
        </w:rPr>
        <w:t xml:space="preserve"> </w:t>
      </w:r>
      <w:r w:rsidR="00D80404">
        <w:rPr>
          <w:rFonts w:ascii="Times New Roman" w:hAnsi="Times New Roman" w:cs="Times New Roman"/>
          <w:b/>
          <w:bCs/>
          <w:sz w:val="24"/>
          <w:szCs w:val="24"/>
        </w:rPr>
        <w:tab/>
      </w:r>
      <w:r w:rsidR="00D80404">
        <w:rPr>
          <w:rFonts w:ascii="TimesNewRomanPSMT" w:eastAsia="TimesNewRomanPSMT" w:hAnsi="Arial" w:cs="TimesNewRomanPSMT"/>
          <w:sz w:val="24"/>
          <w:szCs w:val="24"/>
        </w:rPr>
        <w:t>113</w:t>
      </w:r>
      <w:r w:rsidR="002B6FFA">
        <w:rPr>
          <w:rFonts w:ascii="TimesNewRomanPSMT" w:eastAsia="TimesNewRomanPSMT" w:hAnsi="Arial" w:cs="TimesNewRomanPSMT"/>
          <w:sz w:val="24"/>
          <w:szCs w:val="24"/>
        </w:rPr>
        <w:tab/>
      </w:r>
      <w:r w:rsidR="002B6FFA">
        <w:rPr>
          <w:rFonts w:ascii="TimesNewRomanPSMT" w:eastAsia="TimesNewRomanPSMT" w:hAnsi="Arial" w:cs="TimesNewRomanPSMT"/>
          <w:sz w:val="24"/>
          <w:szCs w:val="24"/>
        </w:rPr>
        <w:tab/>
      </w:r>
      <w:r w:rsidR="002B6FFA">
        <w:rPr>
          <w:rFonts w:ascii="TimesNewRomanPSMT" w:eastAsia="TimesNewRomanPSMT" w:hAnsi="Arial" w:cs="TimesNewRomanPSMT"/>
          <w:sz w:val="24"/>
          <w:szCs w:val="24"/>
        </w:rPr>
        <w:tab/>
      </w:r>
    </w:p>
    <w:p w14:paraId="67C19DBF" w14:textId="77777777" w:rsidR="002B6FFA" w:rsidRDefault="002B6FFA" w:rsidP="00C11B49">
      <w:pPr>
        <w:autoSpaceDE w:val="0"/>
        <w:autoSpaceDN w:val="0"/>
        <w:adjustRightInd w:val="0"/>
        <w:spacing w:after="0" w:line="240" w:lineRule="auto"/>
        <w:rPr>
          <w:rFonts w:ascii="TimesNewRomanPSMT" w:eastAsia="TimesNewRomanPSMT" w:hAnsi="Arial" w:cs="TimesNewRomanPSMT"/>
          <w:sz w:val="24"/>
          <w:szCs w:val="24"/>
        </w:rPr>
      </w:pPr>
    </w:p>
    <w:p w14:paraId="09CD91D1" w14:textId="77777777" w:rsidR="002B6FFA" w:rsidRDefault="002B6FFA" w:rsidP="00C11B49">
      <w:pPr>
        <w:autoSpaceDE w:val="0"/>
        <w:autoSpaceDN w:val="0"/>
        <w:adjustRightInd w:val="0"/>
        <w:spacing w:after="0" w:line="240" w:lineRule="auto"/>
        <w:rPr>
          <w:rFonts w:ascii="TimesNewRomanPSMT" w:eastAsia="TimesNewRomanPSMT" w:hAnsi="Arial" w:cs="TimesNewRomanPSMT"/>
          <w:sz w:val="24"/>
          <w:szCs w:val="24"/>
        </w:rPr>
      </w:pPr>
    </w:p>
    <w:p w14:paraId="2E5FA1D8" w14:textId="77777777" w:rsidR="002B6FFA" w:rsidRDefault="002B6FFA" w:rsidP="00C11B49">
      <w:pPr>
        <w:autoSpaceDE w:val="0"/>
        <w:autoSpaceDN w:val="0"/>
        <w:adjustRightInd w:val="0"/>
        <w:spacing w:after="0" w:line="240" w:lineRule="auto"/>
        <w:rPr>
          <w:rFonts w:ascii="TimesNewRomanPSMT" w:eastAsia="TimesNewRomanPSMT" w:hAnsi="Arial" w:cs="TimesNewRomanPSMT"/>
          <w:sz w:val="24"/>
          <w:szCs w:val="24"/>
        </w:rPr>
      </w:pPr>
    </w:p>
    <w:p w14:paraId="25D0A7AC" w14:textId="77777777" w:rsidR="002B6FFA" w:rsidRDefault="002B6FFA" w:rsidP="00C11B49">
      <w:pPr>
        <w:autoSpaceDE w:val="0"/>
        <w:autoSpaceDN w:val="0"/>
        <w:adjustRightInd w:val="0"/>
        <w:spacing w:after="0" w:line="240" w:lineRule="auto"/>
        <w:rPr>
          <w:rFonts w:ascii="TimesNewRomanPSMT" w:eastAsia="TimesNewRomanPSMT" w:hAnsi="Arial" w:cs="TimesNewRomanPSMT"/>
          <w:sz w:val="24"/>
          <w:szCs w:val="24"/>
        </w:rPr>
      </w:pPr>
    </w:p>
    <w:p w14:paraId="50BD40E8" w14:textId="77777777" w:rsidR="002B6FFA" w:rsidRDefault="002B6FFA" w:rsidP="00C11B49">
      <w:pPr>
        <w:autoSpaceDE w:val="0"/>
        <w:autoSpaceDN w:val="0"/>
        <w:adjustRightInd w:val="0"/>
        <w:spacing w:after="0" w:line="240" w:lineRule="auto"/>
        <w:rPr>
          <w:rFonts w:ascii="TimesNewRomanPSMT" w:eastAsia="TimesNewRomanPSMT" w:hAnsi="Arial" w:cs="TimesNewRomanPSMT"/>
          <w:sz w:val="24"/>
          <w:szCs w:val="24"/>
        </w:rPr>
      </w:pPr>
    </w:p>
    <w:p w14:paraId="076FF2CE" w14:textId="77777777" w:rsidR="002B6FFA" w:rsidRDefault="002B6FFA" w:rsidP="00C11B49">
      <w:pPr>
        <w:autoSpaceDE w:val="0"/>
        <w:autoSpaceDN w:val="0"/>
        <w:adjustRightInd w:val="0"/>
        <w:spacing w:after="0" w:line="240" w:lineRule="auto"/>
        <w:rPr>
          <w:rFonts w:ascii="TimesNewRomanPSMT" w:eastAsia="TimesNewRomanPSMT" w:hAnsi="Arial" w:cs="TimesNewRomanPSMT"/>
          <w:sz w:val="24"/>
          <w:szCs w:val="24"/>
        </w:rPr>
      </w:pPr>
    </w:p>
    <w:p w14:paraId="6CC2793D" w14:textId="77777777" w:rsidR="002B6FFA" w:rsidRDefault="002B6FFA" w:rsidP="00C11B49">
      <w:pPr>
        <w:autoSpaceDE w:val="0"/>
        <w:autoSpaceDN w:val="0"/>
        <w:adjustRightInd w:val="0"/>
        <w:spacing w:after="0" w:line="240" w:lineRule="auto"/>
        <w:rPr>
          <w:rFonts w:ascii="TimesNewRomanPSMT" w:eastAsia="TimesNewRomanPSMT" w:hAnsi="Arial" w:cs="TimesNewRomanPSMT"/>
          <w:sz w:val="24"/>
          <w:szCs w:val="24"/>
        </w:rPr>
      </w:pPr>
    </w:p>
    <w:p w14:paraId="7BB20009" w14:textId="77777777" w:rsidR="002B6FFA" w:rsidRDefault="002B6FFA" w:rsidP="00C11B49">
      <w:pPr>
        <w:autoSpaceDE w:val="0"/>
        <w:autoSpaceDN w:val="0"/>
        <w:adjustRightInd w:val="0"/>
        <w:spacing w:after="0" w:line="240" w:lineRule="auto"/>
        <w:rPr>
          <w:rFonts w:ascii="TimesNewRomanPSMT" w:eastAsia="TimesNewRomanPSMT" w:hAnsi="Arial" w:cs="TimesNewRomanPSMT"/>
          <w:sz w:val="24"/>
          <w:szCs w:val="24"/>
        </w:rPr>
      </w:pPr>
    </w:p>
    <w:p w14:paraId="76B8423E" w14:textId="77777777" w:rsidR="002B6FFA" w:rsidRDefault="002B6FFA" w:rsidP="00C11B49">
      <w:pPr>
        <w:autoSpaceDE w:val="0"/>
        <w:autoSpaceDN w:val="0"/>
        <w:adjustRightInd w:val="0"/>
        <w:spacing w:after="0" w:line="240" w:lineRule="auto"/>
        <w:rPr>
          <w:rFonts w:ascii="TimesNewRomanPSMT" w:eastAsia="TimesNewRomanPSMT" w:hAnsi="Arial" w:cs="TimesNewRomanPSMT"/>
          <w:sz w:val="24"/>
          <w:szCs w:val="24"/>
        </w:rPr>
      </w:pPr>
    </w:p>
    <w:p w14:paraId="15D230CC" w14:textId="77777777" w:rsidR="002B6FFA" w:rsidRDefault="002B6FFA" w:rsidP="00C11B49">
      <w:pPr>
        <w:autoSpaceDE w:val="0"/>
        <w:autoSpaceDN w:val="0"/>
        <w:adjustRightInd w:val="0"/>
        <w:spacing w:after="0" w:line="240" w:lineRule="auto"/>
        <w:rPr>
          <w:rFonts w:ascii="TimesNewRomanPSMT" w:eastAsia="TimesNewRomanPSMT" w:hAnsi="Arial" w:cs="TimesNewRomanPSMT"/>
          <w:sz w:val="24"/>
          <w:szCs w:val="24"/>
        </w:rPr>
      </w:pPr>
    </w:p>
    <w:p w14:paraId="3BA6C7B8" w14:textId="77777777" w:rsidR="002B6FFA" w:rsidRDefault="002B6FFA" w:rsidP="00C11B49">
      <w:pPr>
        <w:autoSpaceDE w:val="0"/>
        <w:autoSpaceDN w:val="0"/>
        <w:adjustRightInd w:val="0"/>
        <w:spacing w:after="0" w:line="240" w:lineRule="auto"/>
        <w:rPr>
          <w:rFonts w:ascii="TimesNewRomanPSMT" w:eastAsia="TimesNewRomanPSMT" w:hAnsi="Arial" w:cs="TimesNewRomanPSMT"/>
          <w:sz w:val="24"/>
          <w:szCs w:val="24"/>
        </w:rPr>
      </w:pPr>
    </w:p>
    <w:p w14:paraId="0848ADDF" w14:textId="77777777" w:rsidR="002B6FFA" w:rsidRDefault="002B6FFA" w:rsidP="00C11B49">
      <w:pPr>
        <w:autoSpaceDE w:val="0"/>
        <w:autoSpaceDN w:val="0"/>
        <w:adjustRightInd w:val="0"/>
        <w:spacing w:after="0" w:line="240" w:lineRule="auto"/>
        <w:rPr>
          <w:rFonts w:ascii="TimesNewRomanPSMT" w:eastAsia="TimesNewRomanPSMT" w:hAnsi="Arial" w:cs="TimesNewRomanPSMT"/>
          <w:sz w:val="24"/>
          <w:szCs w:val="24"/>
        </w:rPr>
      </w:pPr>
    </w:p>
    <w:p w14:paraId="6742F730" w14:textId="77777777" w:rsidR="002B6FFA" w:rsidRDefault="002B6FFA" w:rsidP="00C11B49">
      <w:pPr>
        <w:autoSpaceDE w:val="0"/>
        <w:autoSpaceDN w:val="0"/>
        <w:adjustRightInd w:val="0"/>
        <w:spacing w:after="0" w:line="240" w:lineRule="auto"/>
        <w:rPr>
          <w:rFonts w:ascii="TimesNewRomanPSMT" w:eastAsia="TimesNewRomanPSMT" w:hAnsi="Arial" w:cs="TimesNewRomanPSMT"/>
          <w:sz w:val="24"/>
          <w:szCs w:val="24"/>
        </w:rPr>
      </w:pPr>
    </w:p>
    <w:p w14:paraId="0F11C89A" w14:textId="77777777" w:rsidR="002B6FFA" w:rsidRDefault="002B6FFA" w:rsidP="00C11B49">
      <w:pPr>
        <w:autoSpaceDE w:val="0"/>
        <w:autoSpaceDN w:val="0"/>
        <w:adjustRightInd w:val="0"/>
        <w:spacing w:after="0" w:line="240" w:lineRule="auto"/>
        <w:rPr>
          <w:rFonts w:ascii="TimesNewRomanPSMT" w:eastAsia="TimesNewRomanPSMT" w:hAnsi="Arial" w:cs="TimesNewRomanPSMT"/>
          <w:sz w:val="24"/>
          <w:szCs w:val="24"/>
        </w:rPr>
      </w:pPr>
    </w:p>
    <w:p w14:paraId="38497F75" w14:textId="77777777" w:rsidR="002B6FFA" w:rsidRDefault="002B6FFA" w:rsidP="00C11B49">
      <w:pPr>
        <w:autoSpaceDE w:val="0"/>
        <w:autoSpaceDN w:val="0"/>
        <w:adjustRightInd w:val="0"/>
        <w:spacing w:after="0" w:line="240" w:lineRule="auto"/>
        <w:rPr>
          <w:rFonts w:ascii="TimesNewRomanPSMT" w:eastAsia="TimesNewRomanPSMT" w:hAnsi="Arial" w:cs="TimesNewRomanPSMT"/>
          <w:sz w:val="24"/>
          <w:szCs w:val="24"/>
        </w:rPr>
      </w:pPr>
    </w:p>
    <w:p w14:paraId="76AB783A" w14:textId="77777777" w:rsidR="002B6FFA" w:rsidRDefault="002B6FFA" w:rsidP="00C11B49">
      <w:pPr>
        <w:autoSpaceDE w:val="0"/>
        <w:autoSpaceDN w:val="0"/>
        <w:adjustRightInd w:val="0"/>
        <w:spacing w:after="0" w:line="240" w:lineRule="auto"/>
        <w:rPr>
          <w:rFonts w:ascii="TimesNewRomanPSMT" w:eastAsia="TimesNewRomanPSMT" w:hAnsi="Arial" w:cs="TimesNewRomanPSMT"/>
          <w:sz w:val="24"/>
          <w:szCs w:val="24"/>
        </w:rPr>
      </w:pPr>
    </w:p>
    <w:p w14:paraId="2B304946" w14:textId="77777777" w:rsidR="002B6FFA" w:rsidRDefault="002B6FFA" w:rsidP="00C11B49">
      <w:pPr>
        <w:autoSpaceDE w:val="0"/>
        <w:autoSpaceDN w:val="0"/>
        <w:adjustRightInd w:val="0"/>
        <w:spacing w:after="0" w:line="240" w:lineRule="auto"/>
        <w:rPr>
          <w:rFonts w:ascii="TimesNewRomanPSMT" w:eastAsia="TimesNewRomanPSMT" w:hAnsi="Arial" w:cs="TimesNewRomanPSMT"/>
          <w:sz w:val="24"/>
          <w:szCs w:val="24"/>
        </w:rPr>
      </w:pPr>
    </w:p>
    <w:p w14:paraId="7677D42C" w14:textId="77777777" w:rsidR="002B6FFA" w:rsidRDefault="002B6FFA" w:rsidP="00C11B49">
      <w:pPr>
        <w:autoSpaceDE w:val="0"/>
        <w:autoSpaceDN w:val="0"/>
        <w:adjustRightInd w:val="0"/>
        <w:spacing w:after="0" w:line="240" w:lineRule="auto"/>
        <w:rPr>
          <w:rFonts w:ascii="TimesNewRomanPSMT" w:eastAsia="TimesNewRomanPSMT" w:hAnsi="Arial" w:cs="TimesNewRomanPSMT"/>
          <w:sz w:val="24"/>
          <w:szCs w:val="24"/>
        </w:rPr>
      </w:pPr>
    </w:p>
    <w:p w14:paraId="6E13A2B4" w14:textId="77777777" w:rsidR="002B6FFA" w:rsidRDefault="002B6FFA" w:rsidP="00C11B49">
      <w:pPr>
        <w:autoSpaceDE w:val="0"/>
        <w:autoSpaceDN w:val="0"/>
        <w:adjustRightInd w:val="0"/>
        <w:spacing w:after="0" w:line="240" w:lineRule="auto"/>
        <w:rPr>
          <w:rFonts w:ascii="TimesNewRomanPSMT" w:eastAsia="TimesNewRomanPSMT" w:hAnsi="Arial" w:cs="TimesNewRomanPSMT"/>
          <w:sz w:val="24"/>
          <w:szCs w:val="24"/>
        </w:rPr>
      </w:pPr>
    </w:p>
    <w:p w14:paraId="0255C403" w14:textId="77777777" w:rsidR="00E65828" w:rsidRDefault="00E65828" w:rsidP="00C11B49">
      <w:pPr>
        <w:autoSpaceDE w:val="0"/>
        <w:autoSpaceDN w:val="0"/>
        <w:adjustRightInd w:val="0"/>
        <w:spacing w:after="0" w:line="240" w:lineRule="auto"/>
        <w:rPr>
          <w:rFonts w:ascii="TimesNewRomanPSMT" w:eastAsia="TimesNewRomanPSMT" w:hAnsi="Arial" w:cs="TimesNewRomanPSMT"/>
          <w:sz w:val="24"/>
          <w:szCs w:val="24"/>
        </w:rPr>
      </w:pPr>
    </w:p>
    <w:p w14:paraId="2F4D5ADE" w14:textId="77777777" w:rsidR="0050042A" w:rsidRDefault="0050042A" w:rsidP="00C11B49">
      <w:pPr>
        <w:autoSpaceDE w:val="0"/>
        <w:autoSpaceDN w:val="0"/>
        <w:adjustRightInd w:val="0"/>
        <w:spacing w:after="0" w:line="240" w:lineRule="auto"/>
        <w:rPr>
          <w:rFonts w:ascii="TimesNewRomanPSMT" w:eastAsia="TimesNewRomanPSMT" w:hAnsi="Arial" w:cs="TimesNewRomanPSMT"/>
          <w:sz w:val="24"/>
          <w:szCs w:val="24"/>
        </w:rPr>
      </w:pPr>
    </w:p>
    <w:p w14:paraId="45A3BDD5" w14:textId="77777777" w:rsidR="00D80404" w:rsidRPr="00C11B49" w:rsidRDefault="00D80404" w:rsidP="00C11B49">
      <w:pPr>
        <w:autoSpaceDE w:val="0"/>
        <w:autoSpaceDN w:val="0"/>
        <w:adjustRightInd w:val="0"/>
        <w:spacing w:after="0" w:line="240" w:lineRule="auto"/>
        <w:rPr>
          <w:rFonts w:ascii="TimesNewRomanPSMT" w:eastAsia="TimesNewRomanPSMT" w:hAnsi="Arial" w:cs="TimesNewRomanPSMT"/>
          <w:sz w:val="24"/>
          <w:szCs w:val="24"/>
        </w:rPr>
      </w:pPr>
    </w:p>
    <w:p w14:paraId="35B6744A" w14:textId="77777777" w:rsidR="00C11B49" w:rsidRPr="00C11B49" w:rsidRDefault="00C11B49" w:rsidP="002B6FFA">
      <w:pPr>
        <w:autoSpaceDE w:val="0"/>
        <w:autoSpaceDN w:val="0"/>
        <w:adjustRightInd w:val="0"/>
        <w:spacing w:after="0" w:line="240" w:lineRule="auto"/>
        <w:jc w:val="center"/>
        <w:rPr>
          <w:rFonts w:ascii="Arial" w:hAnsi="Arial" w:cs="Arial"/>
          <w:b/>
          <w:bCs/>
          <w:sz w:val="28"/>
          <w:szCs w:val="28"/>
        </w:rPr>
      </w:pPr>
      <w:r w:rsidRPr="00C11B49">
        <w:rPr>
          <w:rFonts w:ascii="Arial" w:hAnsi="Arial" w:cs="Arial"/>
          <w:b/>
          <w:bCs/>
          <w:sz w:val="28"/>
          <w:szCs w:val="28"/>
        </w:rPr>
        <w:t xml:space="preserve">TOWN OF </w:t>
      </w:r>
      <w:r>
        <w:rPr>
          <w:rFonts w:ascii="Arial" w:hAnsi="Arial" w:cs="Arial"/>
          <w:b/>
          <w:bCs/>
          <w:sz w:val="28"/>
          <w:szCs w:val="28"/>
        </w:rPr>
        <w:t>GRAY COURT</w:t>
      </w:r>
    </w:p>
    <w:p w14:paraId="3398018B" w14:textId="77777777" w:rsidR="00C11B49" w:rsidRPr="00C11B49" w:rsidRDefault="00C11B49" w:rsidP="002B6FFA">
      <w:pPr>
        <w:autoSpaceDE w:val="0"/>
        <w:autoSpaceDN w:val="0"/>
        <w:adjustRightInd w:val="0"/>
        <w:spacing w:after="0" w:line="240" w:lineRule="auto"/>
        <w:jc w:val="center"/>
        <w:rPr>
          <w:rFonts w:ascii="Arial" w:hAnsi="Arial" w:cs="Arial"/>
          <w:b/>
          <w:bCs/>
          <w:sz w:val="28"/>
          <w:szCs w:val="28"/>
        </w:rPr>
      </w:pPr>
      <w:r w:rsidRPr="00C11B49">
        <w:rPr>
          <w:rFonts w:ascii="Arial" w:hAnsi="Arial" w:cs="Arial"/>
          <w:b/>
          <w:bCs/>
          <w:sz w:val="28"/>
          <w:szCs w:val="28"/>
        </w:rPr>
        <w:t>UNIFIED DEVELOPMENT ORDINANCE (UDO)</w:t>
      </w:r>
    </w:p>
    <w:p w14:paraId="697FEFFC" w14:textId="77777777" w:rsidR="00C11B49" w:rsidRDefault="00C11B49" w:rsidP="002B6FFA">
      <w:pPr>
        <w:autoSpaceDE w:val="0"/>
        <w:autoSpaceDN w:val="0"/>
        <w:adjustRightInd w:val="0"/>
        <w:spacing w:after="0" w:line="240" w:lineRule="auto"/>
        <w:jc w:val="center"/>
        <w:rPr>
          <w:rFonts w:ascii="Arial" w:hAnsi="Arial" w:cs="Arial"/>
          <w:b/>
          <w:bCs/>
          <w:sz w:val="32"/>
          <w:szCs w:val="32"/>
        </w:rPr>
      </w:pPr>
      <w:r w:rsidRPr="00C11B49">
        <w:rPr>
          <w:rFonts w:ascii="Arial" w:hAnsi="Arial" w:cs="Arial"/>
          <w:b/>
          <w:bCs/>
          <w:sz w:val="32"/>
          <w:szCs w:val="32"/>
        </w:rPr>
        <w:t>STATEMENT OF INTENT</w:t>
      </w:r>
    </w:p>
    <w:p w14:paraId="6C26831E" w14:textId="77777777" w:rsidR="000218D8" w:rsidRPr="00C11B49" w:rsidRDefault="000218D8" w:rsidP="00C11B49">
      <w:pPr>
        <w:autoSpaceDE w:val="0"/>
        <w:autoSpaceDN w:val="0"/>
        <w:adjustRightInd w:val="0"/>
        <w:spacing w:after="0" w:line="240" w:lineRule="auto"/>
        <w:rPr>
          <w:rFonts w:ascii="Arial" w:hAnsi="Arial" w:cs="Arial"/>
          <w:b/>
          <w:bCs/>
          <w:sz w:val="32"/>
          <w:szCs w:val="32"/>
        </w:rPr>
      </w:pPr>
    </w:p>
    <w:p w14:paraId="1A9C4A46" w14:textId="1FD4DE1B"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1. WHEREAS, it is the desire of the Town of </w:t>
      </w:r>
      <w:r>
        <w:rPr>
          <w:rFonts w:ascii="Arial" w:hAnsi="Arial" w:cs="Arial"/>
          <w:sz w:val="24"/>
          <w:szCs w:val="24"/>
        </w:rPr>
        <w:t>Gray Court</w:t>
      </w:r>
      <w:r w:rsidRPr="00C11B49">
        <w:rPr>
          <w:rFonts w:ascii="Arial" w:hAnsi="Arial" w:cs="Arial"/>
          <w:sz w:val="24"/>
          <w:szCs w:val="24"/>
        </w:rPr>
        <w:t xml:space="preserve"> to manage and regulate the</w:t>
      </w:r>
      <w:r w:rsidR="00F501C8">
        <w:rPr>
          <w:rFonts w:ascii="Arial" w:hAnsi="Arial" w:cs="Arial"/>
          <w:sz w:val="24"/>
          <w:szCs w:val="24"/>
        </w:rPr>
        <w:t xml:space="preserve"> </w:t>
      </w:r>
      <w:r w:rsidRPr="00C11B49">
        <w:rPr>
          <w:rFonts w:ascii="Arial" w:hAnsi="Arial" w:cs="Arial"/>
          <w:sz w:val="24"/>
          <w:szCs w:val="24"/>
        </w:rPr>
        <w:t>development of the Town to assur</w:t>
      </w:r>
      <w:r w:rsidR="004140C9">
        <w:rPr>
          <w:rFonts w:ascii="Arial" w:hAnsi="Arial" w:cs="Arial"/>
          <w:sz w:val="24"/>
          <w:szCs w:val="24"/>
        </w:rPr>
        <w:t>e future development</w:t>
      </w:r>
      <w:r w:rsidRPr="00C11B49">
        <w:rPr>
          <w:rFonts w:ascii="Arial" w:hAnsi="Arial" w:cs="Arial"/>
          <w:sz w:val="24"/>
          <w:szCs w:val="24"/>
        </w:rPr>
        <w:t xml:space="preserve"> will</w:t>
      </w:r>
      <w:r w:rsidR="004140C9">
        <w:rPr>
          <w:rFonts w:ascii="Arial" w:hAnsi="Arial" w:cs="Arial"/>
          <w:sz w:val="24"/>
          <w:szCs w:val="24"/>
        </w:rPr>
        <w:t xml:space="preserve"> preserve the </w:t>
      </w:r>
      <w:r w:rsidR="000552B8">
        <w:rPr>
          <w:rFonts w:ascii="Arial" w:hAnsi="Arial" w:cs="Arial"/>
          <w:sz w:val="24"/>
          <w:szCs w:val="24"/>
        </w:rPr>
        <w:t>existing character</w:t>
      </w:r>
      <w:r w:rsidRPr="00C11B49">
        <w:rPr>
          <w:rFonts w:ascii="Arial" w:hAnsi="Arial" w:cs="Arial"/>
          <w:sz w:val="24"/>
          <w:szCs w:val="24"/>
        </w:rPr>
        <w:t xml:space="preserve"> of</w:t>
      </w:r>
      <w:r w:rsidR="004140C9">
        <w:rPr>
          <w:rFonts w:ascii="Arial" w:hAnsi="Arial" w:cs="Arial"/>
          <w:sz w:val="24"/>
          <w:szCs w:val="24"/>
        </w:rPr>
        <w:t xml:space="preserve"> </w:t>
      </w:r>
      <w:r w:rsidRPr="00C11B49">
        <w:rPr>
          <w:rFonts w:ascii="Arial" w:hAnsi="Arial" w:cs="Arial"/>
          <w:sz w:val="24"/>
          <w:szCs w:val="24"/>
        </w:rPr>
        <w:t>the Town; and</w:t>
      </w:r>
    </w:p>
    <w:p w14:paraId="78DA1839" w14:textId="77777777" w:rsidR="000218D8" w:rsidRPr="00C11B49" w:rsidRDefault="000218D8" w:rsidP="00C11B49">
      <w:pPr>
        <w:autoSpaceDE w:val="0"/>
        <w:autoSpaceDN w:val="0"/>
        <w:adjustRightInd w:val="0"/>
        <w:spacing w:after="0" w:line="240" w:lineRule="auto"/>
        <w:rPr>
          <w:rFonts w:ascii="Arial" w:hAnsi="Arial" w:cs="Arial"/>
          <w:sz w:val="24"/>
          <w:szCs w:val="24"/>
        </w:rPr>
      </w:pPr>
    </w:p>
    <w:p w14:paraId="61E036C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2. WHEREAS, the Town of </w:t>
      </w:r>
      <w:r>
        <w:rPr>
          <w:rFonts w:ascii="Arial" w:hAnsi="Arial" w:cs="Arial"/>
          <w:sz w:val="24"/>
          <w:szCs w:val="24"/>
        </w:rPr>
        <w:t>Gray Court</w:t>
      </w:r>
      <w:r w:rsidRPr="00C11B49">
        <w:rPr>
          <w:rFonts w:ascii="Arial" w:hAnsi="Arial" w:cs="Arial"/>
          <w:sz w:val="24"/>
          <w:szCs w:val="24"/>
        </w:rPr>
        <w:t>’s desire to manage the development and</w:t>
      </w:r>
    </w:p>
    <w:p w14:paraId="71A20B57"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preserve natural and historical resources will be materially facilitated by zoning</w:t>
      </w:r>
    </w:p>
    <w:p w14:paraId="7099F865"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regulations; and</w:t>
      </w:r>
    </w:p>
    <w:p w14:paraId="5DDB3B31" w14:textId="77777777" w:rsidR="000218D8" w:rsidRPr="00C11B49" w:rsidRDefault="000218D8" w:rsidP="00C11B49">
      <w:pPr>
        <w:autoSpaceDE w:val="0"/>
        <w:autoSpaceDN w:val="0"/>
        <w:adjustRightInd w:val="0"/>
        <w:spacing w:after="0" w:line="240" w:lineRule="auto"/>
        <w:rPr>
          <w:rFonts w:ascii="Arial" w:hAnsi="Arial" w:cs="Arial"/>
          <w:sz w:val="24"/>
          <w:szCs w:val="24"/>
        </w:rPr>
      </w:pPr>
    </w:p>
    <w:p w14:paraId="3E7AB46C"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3. WHEREAS, </w:t>
      </w:r>
      <w:r w:rsidR="004140C9">
        <w:rPr>
          <w:rFonts w:ascii="Arial" w:hAnsi="Arial" w:cs="Arial"/>
          <w:sz w:val="24"/>
          <w:szCs w:val="24"/>
        </w:rPr>
        <w:t>industrial development around and within the town is anticipated</w:t>
      </w:r>
      <w:r w:rsidRPr="00C11B49">
        <w:rPr>
          <w:rFonts w:ascii="Arial" w:hAnsi="Arial" w:cs="Arial"/>
          <w:sz w:val="24"/>
          <w:szCs w:val="24"/>
        </w:rPr>
        <w:t>; and</w:t>
      </w:r>
    </w:p>
    <w:p w14:paraId="0468631D" w14:textId="77777777" w:rsidR="000218D8" w:rsidRPr="00C11B49" w:rsidRDefault="000218D8" w:rsidP="00C11B49">
      <w:pPr>
        <w:autoSpaceDE w:val="0"/>
        <w:autoSpaceDN w:val="0"/>
        <w:adjustRightInd w:val="0"/>
        <w:spacing w:after="0" w:line="240" w:lineRule="auto"/>
        <w:rPr>
          <w:rFonts w:ascii="Arial" w:hAnsi="Arial" w:cs="Arial"/>
          <w:sz w:val="24"/>
          <w:szCs w:val="24"/>
        </w:rPr>
      </w:pPr>
    </w:p>
    <w:p w14:paraId="33AEF4C7"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4. WHEREAS, t</w:t>
      </w:r>
      <w:r w:rsidR="004140C9">
        <w:rPr>
          <w:rFonts w:ascii="Arial" w:hAnsi="Arial" w:cs="Arial"/>
          <w:sz w:val="24"/>
          <w:szCs w:val="24"/>
        </w:rPr>
        <w:t xml:space="preserve">o protect the </w:t>
      </w:r>
      <w:r w:rsidRPr="00C11B49">
        <w:rPr>
          <w:rFonts w:ascii="Arial" w:hAnsi="Arial" w:cs="Arial"/>
          <w:sz w:val="24"/>
          <w:szCs w:val="24"/>
        </w:rPr>
        <w:t>environment as well as to prevent</w:t>
      </w:r>
      <w:r w:rsidR="004140C9">
        <w:rPr>
          <w:rFonts w:ascii="Arial" w:hAnsi="Arial" w:cs="Arial"/>
          <w:sz w:val="24"/>
          <w:szCs w:val="24"/>
        </w:rPr>
        <w:t xml:space="preserve"> </w:t>
      </w:r>
      <w:r w:rsidRPr="00C11B49">
        <w:rPr>
          <w:rFonts w:ascii="Arial" w:hAnsi="Arial" w:cs="Arial"/>
          <w:sz w:val="24"/>
          <w:szCs w:val="24"/>
        </w:rPr>
        <w:t>the degradat</w:t>
      </w:r>
      <w:r w:rsidR="004140C9">
        <w:rPr>
          <w:rFonts w:ascii="Arial" w:hAnsi="Arial" w:cs="Arial"/>
          <w:sz w:val="24"/>
          <w:szCs w:val="24"/>
        </w:rPr>
        <w:t xml:space="preserve">ion of the natural water systems </w:t>
      </w:r>
      <w:r w:rsidRPr="00C11B49">
        <w:rPr>
          <w:rFonts w:ascii="Arial" w:hAnsi="Arial" w:cs="Arial"/>
          <w:sz w:val="24"/>
          <w:szCs w:val="24"/>
        </w:rPr>
        <w:t xml:space="preserve">surrounding </w:t>
      </w:r>
      <w:r>
        <w:rPr>
          <w:rFonts w:ascii="Arial" w:hAnsi="Arial" w:cs="Arial"/>
          <w:sz w:val="24"/>
          <w:szCs w:val="24"/>
        </w:rPr>
        <w:t>Gray Court</w:t>
      </w:r>
      <w:r w:rsidRPr="00C11B49">
        <w:rPr>
          <w:rFonts w:ascii="Arial" w:hAnsi="Arial" w:cs="Arial"/>
          <w:sz w:val="24"/>
          <w:szCs w:val="24"/>
        </w:rPr>
        <w:t>; and</w:t>
      </w:r>
    </w:p>
    <w:p w14:paraId="59F13455" w14:textId="77777777" w:rsidR="000218D8" w:rsidRPr="00C11B49" w:rsidRDefault="000218D8" w:rsidP="00C11B49">
      <w:pPr>
        <w:autoSpaceDE w:val="0"/>
        <w:autoSpaceDN w:val="0"/>
        <w:adjustRightInd w:val="0"/>
        <w:spacing w:after="0" w:line="240" w:lineRule="auto"/>
        <w:rPr>
          <w:rFonts w:ascii="Arial" w:hAnsi="Arial" w:cs="Arial"/>
          <w:sz w:val="24"/>
          <w:szCs w:val="24"/>
        </w:rPr>
      </w:pPr>
    </w:p>
    <w:p w14:paraId="6F6F5F08" w14:textId="77777777" w:rsidR="00F501C8" w:rsidRDefault="00C11B49" w:rsidP="00F501C8">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5. </w:t>
      </w:r>
      <w:r w:rsidR="004140C9">
        <w:rPr>
          <w:rFonts w:ascii="Arial" w:hAnsi="Arial" w:cs="Arial"/>
          <w:sz w:val="24"/>
          <w:szCs w:val="24"/>
        </w:rPr>
        <w:t>WHEREAS, this ordina</w:t>
      </w:r>
      <w:r w:rsidR="00C336CD">
        <w:rPr>
          <w:rFonts w:ascii="Arial" w:hAnsi="Arial" w:cs="Arial"/>
          <w:sz w:val="24"/>
          <w:szCs w:val="24"/>
        </w:rPr>
        <w:t>nce will support a variety of affordable options for</w:t>
      </w:r>
      <w:r w:rsidRPr="00C11B49">
        <w:rPr>
          <w:rFonts w:ascii="Arial" w:hAnsi="Arial" w:cs="Arial"/>
          <w:sz w:val="24"/>
          <w:szCs w:val="24"/>
        </w:rPr>
        <w:t xml:space="preserve"> housing in</w:t>
      </w:r>
      <w:r w:rsidR="00F501C8">
        <w:rPr>
          <w:rFonts w:ascii="Arial" w:hAnsi="Arial" w:cs="Arial"/>
          <w:sz w:val="24"/>
          <w:szCs w:val="24"/>
        </w:rPr>
        <w:t xml:space="preserve"> </w:t>
      </w:r>
      <w:r w:rsidR="00F501C8" w:rsidRPr="00C11B49">
        <w:rPr>
          <w:rFonts w:ascii="Arial" w:hAnsi="Arial" w:cs="Arial"/>
          <w:sz w:val="24"/>
          <w:szCs w:val="24"/>
        </w:rPr>
        <w:t>the Town; and</w:t>
      </w:r>
    </w:p>
    <w:p w14:paraId="15718A02" w14:textId="1E9DBAE8" w:rsidR="00C11B49" w:rsidRPr="00C11B49" w:rsidRDefault="00C11B49" w:rsidP="00C11B49">
      <w:pPr>
        <w:autoSpaceDE w:val="0"/>
        <w:autoSpaceDN w:val="0"/>
        <w:adjustRightInd w:val="0"/>
        <w:spacing w:after="0" w:line="240" w:lineRule="auto"/>
        <w:rPr>
          <w:rFonts w:ascii="Arial" w:hAnsi="Arial" w:cs="Arial"/>
          <w:sz w:val="24"/>
          <w:szCs w:val="24"/>
        </w:rPr>
      </w:pPr>
    </w:p>
    <w:p w14:paraId="05852632" w14:textId="509E7D9E"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6. WHEREAS, this plan considers all aspects of </w:t>
      </w:r>
      <w:r>
        <w:rPr>
          <w:rFonts w:ascii="Arial" w:hAnsi="Arial" w:cs="Arial"/>
          <w:sz w:val="24"/>
          <w:szCs w:val="24"/>
        </w:rPr>
        <w:t>Gray Court</w:t>
      </w:r>
      <w:r w:rsidRPr="00C11B49">
        <w:rPr>
          <w:rFonts w:ascii="Arial" w:hAnsi="Arial" w:cs="Arial"/>
          <w:sz w:val="24"/>
          <w:szCs w:val="24"/>
        </w:rPr>
        <w:t>’s growth, with its aim of</w:t>
      </w:r>
      <w:r w:rsidR="00F501C8">
        <w:rPr>
          <w:rFonts w:ascii="Arial" w:hAnsi="Arial" w:cs="Arial"/>
          <w:sz w:val="24"/>
          <w:szCs w:val="24"/>
        </w:rPr>
        <w:t xml:space="preserve"> </w:t>
      </w:r>
      <w:r w:rsidRPr="00C11B49">
        <w:rPr>
          <w:rFonts w:ascii="Arial" w:hAnsi="Arial" w:cs="Arial"/>
          <w:sz w:val="24"/>
          <w:szCs w:val="24"/>
        </w:rPr>
        <w:t>promoting not deterring the Town’s orderly growth and development.</w:t>
      </w:r>
    </w:p>
    <w:p w14:paraId="60170243" w14:textId="77777777" w:rsidR="00C11B49" w:rsidRPr="00C11B49" w:rsidRDefault="00C11B49" w:rsidP="00C11B49">
      <w:pPr>
        <w:autoSpaceDE w:val="0"/>
        <w:autoSpaceDN w:val="0"/>
        <w:adjustRightInd w:val="0"/>
        <w:spacing w:after="0" w:line="240" w:lineRule="auto"/>
        <w:rPr>
          <w:rFonts w:ascii="Arial" w:hAnsi="Arial" w:cs="Arial"/>
          <w:sz w:val="20"/>
          <w:szCs w:val="20"/>
        </w:rPr>
      </w:pPr>
    </w:p>
    <w:p w14:paraId="6DBEA3B9" w14:textId="77777777" w:rsidR="00C11B49" w:rsidRPr="00C11B49" w:rsidRDefault="00C11B49" w:rsidP="00C11B49">
      <w:pPr>
        <w:autoSpaceDE w:val="0"/>
        <w:autoSpaceDN w:val="0"/>
        <w:adjustRightInd w:val="0"/>
        <w:spacing w:after="0" w:line="240" w:lineRule="auto"/>
        <w:rPr>
          <w:rFonts w:ascii="Arial" w:hAnsi="Arial" w:cs="Arial"/>
        </w:rPr>
      </w:pPr>
    </w:p>
    <w:p w14:paraId="459BD2D0" w14:textId="77777777" w:rsidR="00C11B49" w:rsidRPr="000218D8" w:rsidRDefault="00C11B49" w:rsidP="000218D8">
      <w:pPr>
        <w:pStyle w:val="ListParagraph"/>
        <w:numPr>
          <w:ilvl w:val="0"/>
          <w:numId w:val="1"/>
        </w:numPr>
        <w:autoSpaceDE w:val="0"/>
        <w:autoSpaceDN w:val="0"/>
        <w:adjustRightInd w:val="0"/>
        <w:spacing w:after="0" w:line="240" w:lineRule="auto"/>
        <w:rPr>
          <w:rFonts w:ascii="Arial" w:hAnsi="Arial" w:cs="Arial"/>
          <w:b/>
          <w:bCs/>
          <w:sz w:val="24"/>
          <w:szCs w:val="24"/>
        </w:rPr>
      </w:pPr>
      <w:r w:rsidRPr="000218D8">
        <w:rPr>
          <w:rFonts w:ascii="Arial" w:hAnsi="Arial" w:cs="Arial"/>
          <w:b/>
          <w:bCs/>
          <w:sz w:val="24"/>
          <w:szCs w:val="24"/>
        </w:rPr>
        <w:t>General</w:t>
      </w:r>
    </w:p>
    <w:p w14:paraId="05F350E7" w14:textId="77777777" w:rsidR="000218D8" w:rsidRPr="000218D8" w:rsidRDefault="000218D8" w:rsidP="000218D8">
      <w:pPr>
        <w:pStyle w:val="ListParagraph"/>
        <w:autoSpaceDE w:val="0"/>
        <w:autoSpaceDN w:val="0"/>
        <w:adjustRightInd w:val="0"/>
        <w:spacing w:after="0" w:line="240" w:lineRule="auto"/>
        <w:ind w:left="1080"/>
        <w:rPr>
          <w:rFonts w:ascii="Arial" w:hAnsi="Arial" w:cs="Arial"/>
          <w:b/>
          <w:bCs/>
          <w:sz w:val="24"/>
          <w:szCs w:val="24"/>
        </w:rPr>
      </w:pPr>
    </w:p>
    <w:p w14:paraId="01D63590" w14:textId="7843019E" w:rsidR="00C11B49" w:rsidRDefault="00C11B49" w:rsidP="00F501C8">
      <w:pPr>
        <w:autoSpaceDE w:val="0"/>
        <w:autoSpaceDN w:val="0"/>
        <w:adjustRightInd w:val="0"/>
        <w:spacing w:after="0" w:line="240" w:lineRule="auto"/>
        <w:ind w:firstLine="360"/>
        <w:rPr>
          <w:rFonts w:ascii="Arial" w:hAnsi="Arial" w:cs="Arial"/>
          <w:sz w:val="24"/>
          <w:szCs w:val="24"/>
        </w:rPr>
      </w:pPr>
      <w:r w:rsidRPr="00C11B49">
        <w:rPr>
          <w:rFonts w:ascii="Arial" w:hAnsi="Arial" w:cs="Arial"/>
          <w:sz w:val="24"/>
          <w:szCs w:val="24"/>
        </w:rPr>
        <w:t>A. This ordinance pertains to and describes the various zoning categories for</w:t>
      </w:r>
      <w:r w:rsidR="00F501C8">
        <w:rPr>
          <w:rFonts w:ascii="Arial" w:hAnsi="Arial" w:cs="Arial"/>
          <w:sz w:val="24"/>
          <w:szCs w:val="24"/>
        </w:rPr>
        <w:t xml:space="preserve"> </w:t>
      </w:r>
      <w:r w:rsidRPr="00C11B49">
        <w:rPr>
          <w:rFonts w:ascii="Arial" w:hAnsi="Arial" w:cs="Arial"/>
          <w:sz w:val="24"/>
          <w:szCs w:val="24"/>
        </w:rPr>
        <w:t xml:space="preserve">the Town of </w:t>
      </w:r>
      <w:r>
        <w:rPr>
          <w:rFonts w:ascii="Arial" w:hAnsi="Arial" w:cs="Arial"/>
          <w:sz w:val="24"/>
          <w:szCs w:val="24"/>
        </w:rPr>
        <w:t>Gray Court</w:t>
      </w:r>
      <w:r w:rsidRPr="00C11B49">
        <w:rPr>
          <w:rFonts w:ascii="Arial" w:hAnsi="Arial" w:cs="Arial"/>
          <w:sz w:val="24"/>
          <w:szCs w:val="24"/>
        </w:rPr>
        <w:t xml:space="preserve"> as shown on the accompanying map.</w:t>
      </w:r>
    </w:p>
    <w:p w14:paraId="11D184AC" w14:textId="77777777" w:rsidR="000218D8" w:rsidRPr="00C11B49" w:rsidRDefault="000218D8" w:rsidP="00C11B49">
      <w:pPr>
        <w:autoSpaceDE w:val="0"/>
        <w:autoSpaceDN w:val="0"/>
        <w:adjustRightInd w:val="0"/>
        <w:spacing w:after="0" w:line="240" w:lineRule="auto"/>
        <w:rPr>
          <w:rFonts w:ascii="Arial" w:hAnsi="Arial" w:cs="Arial"/>
          <w:sz w:val="24"/>
          <w:szCs w:val="24"/>
        </w:rPr>
      </w:pPr>
    </w:p>
    <w:p w14:paraId="2DDB662C" w14:textId="77777777" w:rsidR="00C11B49" w:rsidRPr="00C11B49" w:rsidRDefault="00C11B49" w:rsidP="008D16E4">
      <w:pPr>
        <w:autoSpaceDE w:val="0"/>
        <w:autoSpaceDN w:val="0"/>
        <w:adjustRightInd w:val="0"/>
        <w:spacing w:after="0" w:line="240" w:lineRule="auto"/>
        <w:ind w:firstLine="360"/>
        <w:rPr>
          <w:rFonts w:ascii="Arial" w:hAnsi="Arial" w:cs="Arial"/>
          <w:sz w:val="24"/>
          <w:szCs w:val="24"/>
        </w:rPr>
      </w:pPr>
      <w:r w:rsidRPr="00C11B49">
        <w:rPr>
          <w:rFonts w:ascii="Arial" w:hAnsi="Arial" w:cs="Arial"/>
          <w:sz w:val="24"/>
          <w:szCs w:val="24"/>
        </w:rPr>
        <w:t>B. Any property not conforming to this ordinance at the time of its adoption</w:t>
      </w:r>
    </w:p>
    <w:p w14:paraId="54EB6C7E" w14:textId="77777777" w:rsidR="00C11B49" w:rsidRPr="00C11B49" w:rsidRDefault="00C11B49" w:rsidP="008D16E4">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will be categorized “legal, non-conforming” and will remain as such with no</w:t>
      </w:r>
    </w:p>
    <w:p w14:paraId="66ADF4B0" w14:textId="77777777" w:rsidR="00C11B49" w:rsidRPr="00C11B49" w:rsidRDefault="00C11B49" w:rsidP="008D16E4">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change in use or zoning required. However, the discontinuation of the</w:t>
      </w:r>
    </w:p>
    <w:p w14:paraId="3A90F8C0" w14:textId="77777777" w:rsidR="00C11B49" w:rsidRPr="00C11B49" w:rsidRDefault="00C11B49" w:rsidP="008D16E4">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non-conforming use for a period of one (1) year will result in the property</w:t>
      </w:r>
    </w:p>
    <w:p w14:paraId="66A3BE68" w14:textId="77777777" w:rsidR="00C11B49" w:rsidRDefault="00C11B49" w:rsidP="008D16E4">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being zoned to conform with the ordinance and attached map.</w:t>
      </w:r>
    </w:p>
    <w:p w14:paraId="32CC81C3" w14:textId="77777777" w:rsidR="000218D8" w:rsidRPr="00C11B49" w:rsidRDefault="000218D8" w:rsidP="00C11B49">
      <w:pPr>
        <w:autoSpaceDE w:val="0"/>
        <w:autoSpaceDN w:val="0"/>
        <w:adjustRightInd w:val="0"/>
        <w:spacing w:after="0" w:line="240" w:lineRule="auto"/>
        <w:rPr>
          <w:rFonts w:ascii="Arial" w:hAnsi="Arial" w:cs="Arial"/>
          <w:sz w:val="24"/>
          <w:szCs w:val="24"/>
        </w:rPr>
      </w:pPr>
    </w:p>
    <w:p w14:paraId="6A9AD17B" w14:textId="77777777" w:rsidR="00C11B49" w:rsidRPr="00C11B49" w:rsidRDefault="008D16E4" w:rsidP="008D16E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C11B49" w:rsidRPr="00C11B49">
        <w:rPr>
          <w:rFonts w:ascii="Arial" w:hAnsi="Arial" w:cs="Arial"/>
          <w:sz w:val="24"/>
          <w:szCs w:val="24"/>
        </w:rPr>
        <w:t>C. Here and after in this document when references are made to Town</w:t>
      </w:r>
    </w:p>
    <w:p w14:paraId="50634C00"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Council, Planning Commission or Board of Zoning Appeals, those</w:t>
      </w:r>
    </w:p>
    <w:p w14:paraId="0C67808F"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references shall indicate the Town of </w:t>
      </w:r>
      <w:r>
        <w:rPr>
          <w:rFonts w:ascii="Arial" w:hAnsi="Arial" w:cs="Arial"/>
          <w:sz w:val="24"/>
          <w:szCs w:val="24"/>
        </w:rPr>
        <w:t>Gray Court</w:t>
      </w:r>
      <w:r w:rsidRPr="00C11B49">
        <w:rPr>
          <w:rFonts w:ascii="Arial" w:hAnsi="Arial" w:cs="Arial"/>
          <w:sz w:val="24"/>
          <w:szCs w:val="24"/>
        </w:rPr>
        <w:t>’s Council, Planning</w:t>
      </w:r>
    </w:p>
    <w:p w14:paraId="79BB9848"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Commission or Board of Zoning Appeals.</w:t>
      </w:r>
    </w:p>
    <w:p w14:paraId="2CCDF40C" w14:textId="77777777" w:rsidR="000218D8" w:rsidRPr="00C11B49" w:rsidRDefault="000218D8" w:rsidP="00C11B49">
      <w:pPr>
        <w:autoSpaceDE w:val="0"/>
        <w:autoSpaceDN w:val="0"/>
        <w:adjustRightInd w:val="0"/>
        <w:spacing w:after="0" w:line="240" w:lineRule="auto"/>
        <w:rPr>
          <w:rFonts w:ascii="Arial" w:hAnsi="Arial" w:cs="Arial"/>
          <w:sz w:val="24"/>
          <w:szCs w:val="24"/>
        </w:rPr>
      </w:pPr>
    </w:p>
    <w:p w14:paraId="74184DCB" w14:textId="77777777" w:rsidR="00C11B49" w:rsidRPr="00C11B49" w:rsidRDefault="008D16E4" w:rsidP="008D16E4">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C11B49" w:rsidRPr="00C11B49">
        <w:rPr>
          <w:rFonts w:ascii="Arial" w:hAnsi="Arial" w:cs="Arial"/>
          <w:sz w:val="24"/>
          <w:szCs w:val="24"/>
        </w:rPr>
        <w:t xml:space="preserve">D. Here and after in this document when reference is made to the </w:t>
      </w:r>
      <w:r w:rsidR="00F00A86">
        <w:rPr>
          <w:rFonts w:ascii="Arial" w:hAnsi="Arial" w:cs="Arial"/>
          <w:sz w:val="24"/>
          <w:szCs w:val="24"/>
        </w:rPr>
        <w:t>Zoning</w:t>
      </w:r>
    </w:p>
    <w:p w14:paraId="636D51FD" w14:textId="77777777" w:rsidR="00C11B49" w:rsidRDefault="00F00A86" w:rsidP="00C11B49">
      <w:pPr>
        <w:autoSpaceDE w:val="0"/>
        <w:autoSpaceDN w:val="0"/>
        <w:adjustRightInd w:val="0"/>
        <w:spacing w:after="0" w:line="240" w:lineRule="auto"/>
        <w:rPr>
          <w:rFonts w:ascii="Arial" w:hAnsi="Arial" w:cs="Arial"/>
          <w:sz w:val="24"/>
          <w:szCs w:val="24"/>
        </w:rPr>
      </w:pPr>
      <w:r>
        <w:rPr>
          <w:rFonts w:ascii="Arial" w:hAnsi="Arial" w:cs="Arial"/>
          <w:sz w:val="24"/>
          <w:szCs w:val="24"/>
        </w:rPr>
        <w:t>Administrator</w:t>
      </w:r>
      <w:r w:rsidR="00C11B49" w:rsidRPr="00C11B49">
        <w:rPr>
          <w:rFonts w:ascii="Arial" w:hAnsi="Arial" w:cs="Arial"/>
          <w:sz w:val="24"/>
          <w:szCs w:val="24"/>
        </w:rPr>
        <w:t xml:space="preserve"> that can also indicate the Director’s designee.</w:t>
      </w:r>
    </w:p>
    <w:p w14:paraId="73EF50D1" w14:textId="77777777" w:rsidR="000218D8" w:rsidRDefault="000218D8" w:rsidP="00C11B49">
      <w:pPr>
        <w:autoSpaceDE w:val="0"/>
        <w:autoSpaceDN w:val="0"/>
        <w:adjustRightInd w:val="0"/>
        <w:spacing w:after="0" w:line="240" w:lineRule="auto"/>
        <w:rPr>
          <w:rFonts w:ascii="Arial" w:hAnsi="Arial" w:cs="Arial"/>
          <w:sz w:val="24"/>
          <w:szCs w:val="24"/>
        </w:rPr>
      </w:pPr>
    </w:p>
    <w:p w14:paraId="3EFC5012" w14:textId="77777777" w:rsidR="00B85A9F" w:rsidRPr="00C11B49" w:rsidRDefault="00B85A9F" w:rsidP="00C11B49">
      <w:pPr>
        <w:autoSpaceDE w:val="0"/>
        <w:autoSpaceDN w:val="0"/>
        <w:adjustRightInd w:val="0"/>
        <w:spacing w:after="0" w:line="240" w:lineRule="auto"/>
        <w:rPr>
          <w:rFonts w:ascii="Arial" w:hAnsi="Arial" w:cs="Arial"/>
          <w:sz w:val="24"/>
          <w:szCs w:val="24"/>
        </w:rPr>
      </w:pPr>
    </w:p>
    <w:p w14:paraId="70989CFA" w14:textId="77777777" w:rsidR="00C11B49" w:rsidRPr="00B85A9F" w:rsidRDefault="00C11B49" w:rsidP="00B85A9F">
      <w:pPr>
        <w:pStyle w:val="ListParagraph"/>
        <w:numPr>
          <w:ilvl w:val="0"/>
          <w:numId w:val="1"/>
        </w:numPr>
        <w:autoSpaceDE w:val="0"/>
        <w:autoSpaceDN w:val="0"/>
        <w:adjustRightInd w:val="0"/>
        <w:spacing w:after="0" w:line="240" w:lineRule="auto"/>
        <w:rPr>
          <w:rFonts w:ascii="Arial" w:hAnsi="Arial" w:cs="Arial"/>
          <w:b/>
          <w:bCs/>
          <w:sz w:val="24"/>
          <w:szCs w:val="24"/>
        </w:rPr>
      </w:pPr>
      <w:r w:rsidRPr="00B85A9F">
        <w:rPr>
          <w:rFonts w:ascii="Arial" w:hAnsi="Arial" w:cs="Arial"/>
          <w:b/>
          <w:bCs/>
          <w:sz w:val="24"/>
          <w:szCs w:val="24"/>
        </w:rPr>
        <w:t>Administrative and Procedural</w:t>
      </w:r>
    </w:p>
    <w:p w14:paraId="29CB05E1" w14:textId="77777777" w:rsidR="00B85A9F" w:rsidRPr="00B85A9F" w:rsidRDefault="00B85A9F" w:rsidP="00B85A9F">
      <w:pPr>
        <w:pStyle w:val="ListParagraph"/>
        <w:autoSpaceDE w:val="0"/>
        <w:autoSpaceDN w:val="0"/>
        <w:adjustRightInd w:val="0"/>
        <w:spacing w:after="0" w:line="240" w:lineRule="auto"/>
        <w:ind w:left="1080"/>
        <w:rPr>
          <w:rFonts w:ascii="Arial" w:hAnsi="Arial" w:cs="Arial"/>
          <w:b/>
          <w:bCs/>
          <w:sz w:val="24"/>
          <w:szCs w:val="24"/>
        </w:rPr>
      </w:pPr>
    </w:p>
    <w:p w14:paraId="6CAD414F" w14:textId="77777777" w:rsidR="00C11B49" w:rsidRDefault="00C11B49" w:rsidP="00B85A9F">
      <w:pPr>
        <w:autoSpaceDE w:val="0"/>
        <w:autoSpaceDN w:val="0"/>
        <w:adjustRightInd w:val="0"/>
        <w:spacing w:after="0" w:line="240" w:lineRule="auto"/>
        <w:jc w:val="center"/>
        <w:rPr>
          <w:rFonts w:ascii="Arial" w:hAnsi="Arial" w:cs="Arial"/>
          <w:b/>
          <w:bCs/>
          <w:sz w:val="24"/>
          <w:szCs w:val="24"/>
        </w:rPr>
      </w:pPr>
      <w:r w:rsidRPr="00C11B49">
        <w:rPr>
          <w:rFonts w:ascii="Arial" w:hAnsi="Arial" w:cs="Arial"/>
          <w:b/>
          <w:bCs/>
          <w:sz w:val="24"/>
          <w:szCs w:val="24"/>
        </w:rPr>
        <w:t>Town Council</w:t>
      </w:r>
    </w:p>
    <w:p w14:paraId="4DAF52DC" w14:textId="77777777" w:rsidR="000218D8" w:rsidRPr="00C11B49" w:rsidRDefault="000218D8" w:rsidP="00C11B49">
      <w:pPr>
        <w:autoSpaceDE w:val="0"/>
        <w:autoSpaceDN w:val="0"/>
        <w:adjustRightInd w:val="0"/>
        <w:spacing w:after="0" w:line="240" w:lineRule="auto"/>
        <w:rPr>
          <w:rFonts w:ascii="Arial" w:hAnsi="Arial" w:cs="Arial"/>
          <w:b/>
          <w:bCs/>
          <w:sz w:val="24"/>
          <w:szCs w:val="24"/>
        </w:rPr>
      </w:pPr>
    </w:p>
    <w:p w14:paraId="5A0A8FC5" w14:textId="77777777" w:rsidR="00C11B49" w:rsidRPr="000218D8" w:rsidRDefault="00C11B49" w:rsidP="000218D8">
      <w:pPr>
        <w:pStyle w:val="ListParagraph"/>
        <w:numPr>
          <w:ilvl w:val="0"/>
          <w:numId w:val="2"/>
        </w:numPr>
        <w:autoSpaceDE w:val="0"/>
        <w:autoSpaceDN w:val="0"/>
        <w:adjustRightInd w:val="0"/>
        <w:spacing w:after="0" w:line="240" w:lineRule="auto"/>
        <w:rPr>
          <w:rFonts w:ascii="Arial" w:hAnsi="Arial" w:cs="Arial"/>
          <w:sz w:val="24"/>
          <w:szCs w:val="24"/>
        </w:rPr>
      </w:pPr>
      <w:r w:rsidRPr="000218D8">
        <w:rPr>
          <w:rFonts w:ascii="Arial" w:hAnsi="Arial" w:cs="Arial"/>
          <w:sz w:val="24"/>
          <w:szCs w:val="24"/>
        </w:rPr>
        <w:t>The Town Council does not act in a review or recommending capacity.</w:t>
      </w:r>
    </w:p>
    <w:p w14:paraId="623A6E34" w14:textId="77777777" w:rsidR="000218D8" w:rsidRPr="000218D8" w:rsidRDefault="000218D8" w:rsidP="000218D8">
      <w:pPr>
        <w:pStyle w:val="ListParagraph"/>
        <w:autoSpaceDE w:val="0"/>
        <w:autoSpaceDN w:val="0"/>
        <w:adjustRightInd w:val="0"/>
        <w:spacing w:after="0" w:line="240" w:lineRule="auto"/>
        <w:rPr>
          <w:rFonts w:ascii="Arial" w:hAnsi="Arial" w:cs="Arial"/>
          <w:sz w:val="24"/>
          <w:szCs w:val="24"/>
        </w:rPr>
      </w:pPr>
    </w:p>
    <w:p w14:paraId="76A2A178" w14:textId="77777777" w:rsidR="00C11B49" w:rsidRPr="00C11B49" w:rsidRDefault="00C11B49" w:rsidP="000218D8">
      <w:pPr>
        <w:autoSpaceDE w:val="0"/>
        <w:autoSpaceDN w:val="0"/>
        <w:adjustRightInd w:val="0"/>
        <w:spacing w:after="0" w:line="240" w:lineRule="auto"/>
        <w:ind w:firstLine="360"/>
        <w:rPr>
          <w:rFonts w:ascii="Arial" w:hAnsi="Arial" w:cs="Arial"/>
          <w:sz w:val="24"/>
          <w:szCs w:val="24"/>
        </w:rPr>
      </w:pPr>
      <w:r w:rsidRPr="00C11B49">
        <w:rPr>
          <w:rFonts w:ascii="Arial" w:hAnsi="Arial" w:cs="Arial"/>
          <w:sz w:val="24"/>
          <w:szCs w:val="24"/>
        </w:rPr>
        <w:t>2. The Town Council shall have final (local) decision-making authority on the</w:t>
      </w:r>
    </w:p>
    <w:p w14:paraId="58197DF7"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following matters:</w:t>
      </w:r>
    </w:p>
    <w:p w14:paraId="650252DB" w14:textId="77777777" w:rsidR="000218D8" w:rsidRPr="00C11B49" w:rsidRDefault="000218D8" w:rsidP="00C11B49">
      <w:pPr>
        <w:autoSpaceDE w:val="0"/>
        <w:autoSpaceDN w:val="0"/>
        <w:adjustRightInd w:val="0"/>
        <w:spacing w:after="0" w:line="240" w:lineRule="auto"/>
        <w:rPr>
          <w:rFonts w:ascii="Arial" w:hAnsi="Arial" w:cs="Arial"/>
          <w:sz w:val="24"/>
          <w:szCs w:val="24"/>
        </w:rPr>
      </w:pPr>
    </w:p>
    <w:p w14:paraId="25318B81"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 Comprehensive Plan amendments;</w:t>
      </w:r>
    </w:p>
    <w:p w14:paraId="78C19592"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B. Unified Development Ordinance text amendments;</w:t>
      </w:r>
    </w:p>
    <w:p w14:paraId="35940DB5" w14:textId="491DFC4E"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 Zoning Map amendments (</w:t>
      </w:r>
      <w:r w:rsidR="00DF1772" w:rsidRPr="00C11B49">
        <w:rPr>
          <w:rFonts w:ascii="Arial" w:hAnsi="Arial" w:cs="Arial"/>
          <w:sz w:val="24"/>
          <w:szCs w:val="24"/>
        </w:rPr>
        <w:t>Rezoning’s</w:t>
      </w:r>
      <w:r w:rsidRPr="00C11B49">
        <w:rPr>
          <w:rFonts w:ascii="Arial" w:hAnsi="Arial" w:cs="Arial"/>
          <w:sz w:val="24"/>
          <w:szCs w:val="24"/>
        </w:rPr>
        <w:t>);</w:t>
      </w:r>
    </w:p>
    <w:p w14:paraId="0BDEA269"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D. Planned Development Plans and Planned Development Zoning</w:t>
      </w:r>
    </w:p>
    <w:p w14:paraId="77095ED2"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Map amendments; and</w:t>
      </w:r>
    </w:p>
    <w:p w14:paraId="3D87A5D6"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E. Acceptance of public dedications.</w:t>
      </w:r>
    </w:p>
    <w:p w14:paraId="17F1CCD9" w14:textId="77777777" w:rsidR="00C11B49" w:rsidRPr="000218D8" w:rsidRDefault="00C11B49" w:rsidP="00C11B49">
      <w:pPr>
        <w:autoSpaceDE w:val="0"/>
        <w:autoSpaceDN w:val="0"/>
        <w:adjustRightInd w:val="0"/>
        <w:spacing w:after="0" w:line="240" w:lineRule="auto"/>
        <w:rPr>
          <w:rFonts w:ascii="Arial" w:hAnsi="Arial" w:cs="Arial"/>
          <w:sz w:val="20"/>
          <w:szCs w:val="20"/>
        </w:rPr>
      </w:pPr>
    </w:p>
    <w:p w14:paraId="324C6CF6" w14:textId="77777777" w:rsidR="00C11B49" w:rsidRDefault="00C11B49" w:rsidP="00B85A9F">
      <w:pPr>
        <w:autoSpaceDE w:val="0"/>
        <w:autoSpaceDN w:val="0"/>
        <w:adjustRightInd w:val="0"/>
        <w:spacing w:after="0" w:line="240" w:lineRule="auto"/>
        <w:jc w:val="center"/>
        <w:rPr>
          <w:rFonts w:ascii="Arial" w:hAnsi="Arial" w:cs="Arial"/>
          <w:b/>
          <w:bCs/>
          <w:sz w:val="24"/>
          <w:szCs w:val="24"/>
        </w:rPr>
      </w:pPr>
      <w:r w:rsidRPr="00C11B49">
        <w:rPr>
          <w:rFonts w:ascii="Arial" w:hAnsi="Arial" w:cs="Arial"/>
          <w:b/>
          <w:bCs/>
          <w:sz w:val="24"/>
          <w:szCs w:val="24"/>
        </w:rPr>
        <w:t>Planning Commission</w:t>
      </w:r>
    </w:p>
    <w:p w14:paraId="38FCE1D3" w14:textId="77777777" w:rsidR="00B85A9F" w:rsidRPr="00C11B49" w:rsidRDefault="00B85A9F" w:rsidP="00B85A9F">
      <w:pPr>
        <w:autoSpaceDE w:val="0"/>
        <w:autoSpaceDN w:val="0"/>
        <w:adjustRightInd w:val="0"/>
        <w:spacing w:after="0" w:line="240" w:lineRule="auto"/>
        <w:jc w:val="center"/>
        <w:rPr>
          <w:rFonts w:ascii="Arial" w:hAnsi="Arial" w:cs="Arial"/>
          <w:b/>
          <w:bCs/>
          <w:sz w:val="24"/>
          <w:szCs w:val="24"/>
        </w:rPr>
      </w:pPr>
    </w:p>
    <w:p w14:paraId="587027EE"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1. The Planning Commission acts in a review and recommending capacity</w:t>
      </w:r>
    </w:p>
    <w:p w14:paraId="61B8ABDA"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on the following matters:</w:t>
      </w:r>
    </w:p>
    <w:p w14:paraId="04A5B499" w14:textId="77777777" w:rsidR="003E517D" w:rsidRPr="00C11B49" w:rsidRDefault="003E517D" w:rsidP="00C11B49">
      <w:pPr>
        <w:autoSpaceDE w:val="0"/>
        <w:autoSpaceDN w:val="0"/>
        <w:adjustRightInd w:val="0"/>
        <w:spacing w:after="0" w:line="240" w:lineRule="auto"/>
        <w:rPr>
          <w:rFonts w:ascii="Arial" w:hAnsi="Arial" w:cs="Arial"/>
          <w:sz w:val="24"/>
          <w:szCs w:val="24"/>
        </w:rPr>
      </w:pPr>
    </w:p>
    <w:p w14:paraId="640E025C"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 Comprehensive Plan amendments;</w:t>
      </w:r>
    </w:p>
    <w:p w14:paraId="087D66C8"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B. Unified Development Ordinance text amendments;</w:t>
      </w:r>
    </w:p>
    <w:p w14:paraId="4DDCB496" w14:textId="26F98F0E"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 Zoning Map amendments (</w:t>
      </w:r>
      <w:r w:rsidR="00DF1772" w:rsidRPr="00C11B49">
        <w:rPr>
          <w:rFonts w:ascii="Arial" w:hAnsi="Arial" w:cs="Arial"/>
          <w:sz w:val="24"/>
          <w:szCs w:val="24"/>
        </w:rPr>
        <w:t>rezoning</w:t>
      </w:r>
      <w:r w:rsidRPr="00C11B49">
        <w:rPr>
          <w:rFonts w:ascii="Arial" w:hAnsi="Arial" w:cs="Arial"/>
          <w:sz w:val="24"/>
          <w:szCs w:val="24"/>
        </w:rPr>
        <w:t>);</w:t>
      </w:r>
    </w:p>
    <w:p w14:paraId="2708C598"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D. PD Development Plans and PD Zoning Map amendments; and</w:t>
      </w:r>
    </w:p>
    <w:p w14:paraId="16912FAA"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E. Acceptance of public dedications.</w:t>
      </w:r>
    </w:p>
    <w:p w14:paraId="5ADE3F42" w14:textId="77777777" w:rsidR="003E517D" w:rsidRPr="00C11B49" w:rsidRDefault="003E517D" w:rsidP="00C11B49">
      <w:pPr>
        <w:autoSpaceDE w:val="0"/>
        <w:autoSpaceDN w:val="0"/>
        <w:adjustRightInd w:val="0"/>
        <w:spacing w:after="0" w:line="240" w:lineRule="auto"/>
        <w:rPr>
          <w:rFonts w:ascii="Arial" w:hAnsi="Arial" w:cs="Arial"/>
          <w:sz w:val="24"/>
          <w:szCs w:val="24"/>
        </w:rPr>
      </w:pPr>
    </w:p>
    <w:p w14:paraId="1B2DB127"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2. The Planning Commission shall have final (local) decision-making</w:t>
      </w:r>
    </w:p>
    <w:p w14:paraId="42F1E768"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authority on the following matters:</w:t>
      </w:r>
    </w:p>
    <w:p w14:paraId="55474A23" w14:textId="77777777" w:rsidR="003E517D" w:rsidRPr="00C11B49" w:rsidRDefault="003E517D" w:rsidP="00C11B49">
      <w:pPr>
        <w:autoSpaceDE w:val="0"/>
        <w:autoSpaceDN w:val="0"/>
        <w:adjustRightInd w:val="0"/>
        <w:spacing w:after="0" w:line="240" w:lineRule="auto"/>
        <w:rPr>
          <w:rFonts w:ascii="Arial" w:hAnsi="Arial" w:cs="Arial"/>
          <w:sz w:val="24"/>
          <w:szCs w:val="24"/>
        </w:rPr>
      </w:pPr>
    </w:p>
    <w:p w14:paraId="2AF3F3E3"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 Preliminary Subdivision Plats;</w:t>
      </w:r>
    </w:p>
    <w:p w14:paraId="6BE016C4"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B. Public Project review;</w:t>
      </w:r>
    </w:p>
    <w:p w14:paraId="0ED64C1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 Appeals of Administrative Decisions on Final Subdivision Plats;</w:t>
      </w:r>
    </w:p>
    <w:p w14:paraId="4E322E54"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D. Appeals of Administrative Decisions on Subdivision Matters; and</w:t>
      </w:r>
    </w:p>
    <w:p w14:paraId="76281EC9" w14:textId="77777777" w:rsidR="003E517D" w:rsidRPr="00C11B49" w:rsidRDefault="003E517D" w:rsidP="00C11B49">
      <w:pPr>
        <w:autoSpaceDE w:val="0"/>
        <w:autoSpaceDN w:val="0"/>
        <w:adjustRightInd w:val="0"/>
        <w:spacing w:after="0" w:line="240" w:lineRule="auto"/>
        <w:rPr>
          <w:rFonts w:ascii="Arial" w:hAnsi="Arial" w:cs="Arial"/>
          <w:sz w:val="24"/>
          <w:szCs w:val="24"/>
        </w:rPr>
      </w:pPr>
    </w:p>
    <w:p w14:paraId="7C31EFC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3. The Planning Commission shall be composed of not less than 5 members</w:t>
      </w:r>
    </w:p>
    <w:p w14:paraId="22C91271"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and shall be organized pursuant to Sections 6.29.350 and 6.29.360 of Title 6, Chapter</w:t>
      </w:r>
    </w:p>
    <w:p w14:paraId="16D54ED9"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29 of the Code of Laws of South Carolina, as amended</w:t>
      </w:r>
      <w:r w:rsidR="003E517D">
        <w:rPr>
          <w:rFonts w:ascii="Arial" w:hAnsi="Arial" w:cs="Arial"/>
          <w:sz w:val="24"/>
          <w:szCs w:val="24"/>
        </w:rPr>
        <w:t>.</w:t>
      </w:r>
    </w:p>
    <w:p w14:paraId="103E8D7D" w14:textId="77777777" w:rsidR="003E517D" w:rsidRPr="00C11B49" w:rsidRDefault="003E517D" w:rsidP="00C11B49">
      <w:pPr>
        <w:autoSpaceDE w:val="0"/>
        <w:autoSpaceDN w:val="0"/>
        <w:adjustRightInd w:val="0"/>
        <w:spacing w:after="0" w:line="240" w:lineRule="auto"/>
        <w:rPr>
          <w:rFonts w:ascii="Arial" w:hAnsi="Arial" w:cs="Arial"/>
          <w:sz w:val="24"/>
          <w:szCs w:val="24"/>
        </w:rPr>
      </w:pPr>
    </w:p>
    <w:p w14:paraId="4AC69FCB" w14:textId="77777777" w:rsidR="00C11B49" w:rsidRDefault="00C11B49" w:rsidP="008575B8">
      <w:pPr>
        <w:autoSpaceDE w:val="0"/>
        <w:autoSpaceDN w:val="0"/>
        <w:adjustRightInd w:val="0"/>
        <w:spacing w:after="0" w:line="240" w:lineRule="auto"/>
        <w:jc w:val="center"/>
        <w:rPr>
          <w:rFonts w:ascii="Arial" w:hAnsi="Arial" w:cs="Arial"/>
          <w:b/>
          <w:bCs/>
          <w:sz w:val="24"/>
          <w:szCs w:val="24"/>
        </w:rPr>
      </w:pPr>
      <w:r w:rsidRPr="00C11B49">
        <w:rPr>
          <w:rFonts w:ascii="Arial" w:hAnsi="Arial" w:cs="Arial"/>
          <w:b/>
          <w:bCs/>
          <w:sz w:val="24"/>
          <w:szCs w:val="24"/>
        </w:rPr>
        <w:t>Board of Zoning Appeals</w:t>
      </w:r>
    </w:p>
    <w:p w14:paraId="40ED0F1B" w14:textId="77777777" w:rsidR="008575B8" w:rsidRPr="00C11B49" w:rsidRDefault="008575B8" w:rsidP="008575B8">
      <w:pPr>
        <w:autoSpaceDE w:val="0"/>
        <w:autoSpaceDN w:val="0"/>
        <w:adjustRightInd w:val="0"/>
        <w:spacing w:after="0" w:line="240" w:lineRule="auto"/>
        <w:jc w:val="center"/>
        <w:rPr>
          <w:rFonts w:ascii="Arial" w:hAnsi="Arial" w:cs="Arial"/>
          <w:b/>
          <w:bCs/>
          <w:sz w:val="24"/>
          <w:szCs w:val="24"/>
        </w:rPr>
      </w:pPr>
    </w:p>
    <w:p w14:paraId="616948E9"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1. The Board of Zoning Appeals does not act in a review or recommending</w:t>
      </w:r>
    </w:p>
    <w:p w14:paraId="1F1F0523"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capacity.</w:t>
      </w:r>
    </w:p>
    <w:p w14:paraId="0414D82D" w14:textId="77777777" w:rsidR="008575B8" w:rsidRPr="00C11B49" w:rsidRDefault="008575B8" w:rsidP="00C11B49">
      <w:pPr>
        <w:autoSpaceDE w:val="0"/>
        <w:autoSpaceDN w:val="0"/>
        <w:adjustRightInd w:val="0"/>
        <w:spacing w:after="0" w:line="240" w:lineRule="auto"/>
        <w:rPr>
          <w:rFonts w:ascii="Arial" w:hAnsi="Arial" w:cs="Arial"/>
          <w:sz w:val="24"/>
          <w:szCs w:val="24"/>
        </w:rPr>
      </w:pPr>
    </w:p>
    <w:p w14:paraId="2EB5DC43"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2. The Board of Zoning Appeals shall have final (local) decision-making</w:t>
      </w:r>
    </w:p>
    <w:p w14:paraId="11CFCCBC"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authority on the following matters:</w:t>
      </w:r>
    </w:p>
    <w:p w14:paraId="6BEE0C54" w14:textId="77777777" w:rsidR="008575B8" w:rsidRPr="00C11B49" w:rsidRDefault="008575B8" w:rsidP="00C11B49">
      <w:pPr>
        <w:autoSpaceDE w:val="0"/>
        <w:autoSpaceDN w:val="0"/>
        <w:adjustRightInd w:val="0"/>
        <w:spacing w:after="0" w:line="240" w:lineRule="auto"/>
        <w:rPr>
          <w:rFonts w:ascii="Arial" w:hAnsi="Arial" w:cs="Arial"/>
          <w:sz w:val="24"/>
          <w:szCs w:val="24"/>
        </w:rPr>
      </w:pPr>
    </w:p>
    <w:p w14:paraId="265BF006"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 Special Exceptions;</w:t>
      </w:r>
    </w:p>
    <w:p w14:paraId="3013D33F"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B. Variances; and</w:t>
      </w:r>
    </w:p>
    <w:p w14:paraId="039BF327"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 Appeals of Administrative Decisions on Zoning Matters.</w:t>
      </w:r>
    </w:p>
    <w:p w14:paraId="10CBDBCA" w14:textId="77777777" w:rsidR="008575B8" w:rsidRPr="00C11B49" w:rsidRDefault="008575B8" w:rsidP="00C11B49">
      <w:pPr>
        <w:autoSpaceDE w:val="0"/>
        <w:autoSpaceDN w:val="0"/>
        <w:adjustRightInd w:val="0"/>
        <w:spacing w:after="0" w:line="240" w:lineRule="auto"/>
        <w:rPr>
          <w:rFonts w:ascii="Arial" w:hAnsi="Arial" w:cs="Arial"/>
          <w:sz w:val="24"/>
          <w:szCs w:val="24"/>
        </w:rPr>
      </w:pPr>
    </w:p>
    <w:p w14:paraId="77BB85D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3. The Board of Zoning Appeals will adopt supplemental rules of procedure</w:t>
      </w:r>
    </w:p>
    <w:p w14:paraId="700A381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in accordance with the provisions of this ordinance and not inconsistent with the</w:t>
      </w:r>
    </w:p>
    <w:p w14:paraId="531679A2"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provisions of Title 6, Chapter 29 of the Code of Laws of South Carolina. In its actions</w:t>
      </w:r>
    </w:p>
    <w:p w14:paraId="20452D5F"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relating to this ordinance, the Board will be governed by these regulations, and rules</w:t>
      </w:r>
    </w:p>
    <w:p w14:paraId="18EA501C"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adopted.</w:t>
      </w:r>
    </w:p>
    <w:p w14:paraId="700FF74B" w14:textId="77777777" w:rsidR="008575B8" w:rsidRPr="00C11B49" w:rsidRDefault="008575B8" w:rsidP="00C11B49">
      <w:pPr>
        <w:autoSpaceDE w:val="0"/>
        <w:autoSpaceDN w:val="0"/>
        <w:adjustRightInd w:val="0"/>
        <w:spacing w:after="0" w:line="240" w:lineRule="auto"/>
        <w:rPr>
          <w:rFonts w:ascii="Arial" w:hAnsi="Arial" w:cs="Arial"/>
          <w:sz w:val="24"/>
          <w:szCs w:val="24"/>
        </w:rPr>
      </w:pPr>
    </w:p>
    <w:p w14:paraId="2F8EF022"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4. The Board of Zoning Appeals shall be composed of not less than 5</w:t>
      </w:r>
    </w:p>
    <w:p w14:paraId="199F13CF"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members and shall be organized pursuant to Sections 6.29.780, 6.29.790, and 6.29.800</w:t>
      </w:r>
    </w:p>
    <w:p w14:paraId="06C79C4F"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of Title 6, Chapter 29 of the Code of Laws of South Carolina, as amended. </w:t>
      </w:r>
    </w:p>
    <w:p w14:paraId="32C42757" w14:textId="77777777" w:rsidR="008575B8" w:rsidRPr="008575B8" w:rsidRDefault="008575B8" w:rsidP="00C11B49">
      <w:pPr>
        <w:autoSpaceDE w:val="0"/>
        <w:autoSpaceDN w:val="0"/>
        <w:adjustRightInd w:val="0"/>
        <w:spacing w:after="0" w:line="240" w:lineRule="auto"/>
        <w:rPr>
          <w:rFonts w:ascii="Arial" w:hAnsi="Arial" w:cs="Arial"/>
          <w:sz w:val="24"/>
          <w:szCs w:val="24"/>
        </w:rPr>
      </w:pPr>
    </w:p>
    <w:p w14:paraId="2A2607A1" w14:textId="77777777" w:rsidR="00C11B49" w:rsidRDefault="00C11B49" w:rsidP="008575B8">
      <w:pPr>
        <w:autoSpaceDE w:val="0"/>
        <w:autoSpaceDN w:val="0"/>
        <w:adjustRightInd w:val="0"/>
        <w:spacing w:after="0" w:line="240" w:lineRule="auto"/>
        <w:jc w:val="center"/>
        <w:rPr>
          <w:rFonts w:ascii="Arial" w:hAnsi="Arial" w:cs="Arial"/>
          <w:b/>
          <w:bCs/>
          <w:sz w:val="24"/>
          <w:szCs w:val="24"/>
        </w:rPr>
      </w:pPr>
      <w:r w:rsidRPr="00C11B49">
        <w:rPr>
          <w:rFonts w:ascii="Arial" w:hAnsi="Arial" w:cs="Arial"/>
          <w:b/>
          <w:bCs/>
          <w:sz w:val="24"/>
          <w:szCs w:val="24"/>
        </w:rPr>
        <w:t>Design Review Board</w:t>
      </w:r>
    </w:p>
    <w:p w14:paraId="0FFF68DC" w14:textId="77777777" w:rsidR="008575B8" w:rsidRPr="00C11B49" w:rsidRDefault="008575B8" w:rsidP="00C11B49">
      <w:pPr>
        <w:autoSpaceDE w:val="0"/>
        <w:autoSpaceDN w:val="0"/>
        <w:adjustRightInd w:val="0"/>
        <w:spacing w:after="0" w:line="240" w:lineRule="auto"/>
        <w:rPr>
          <w:rFonts w:ascii="Arial" w:hAnsi="Arial" w:cs="Arial"/>
          <w:b/>
          <w:bCs/>
          <w:sz w:val="24"/>
          <w:szCs w:val="24"/>
        </w:rPr>
      </w:pPr>
    </w:p>
    <w:p w14:paraId="54666A55"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The applicable zoning laws of the Town of </w:t>
      </w:r>
      <w:r>
        <w:rPr>
          <w:rFonts w:ascii="Arial" w:hAnsi="Arial" w:cs="Arial"/>
          <w:sz w:val="24"/>
          <w:szCs w:val="24"/>
        </w:rPr>
        <w:t>Gray Court</w:t>
      </w:r>
      <w:r w:rsidRPr="00C11B49">
        <w:rPr>
          <w:rFonts w:ascii="Arial" w:hAnsi="Arial" w:cs="Arial"/>
          <w:sz w:val="24"/>
          <w:szCs w:val="24"/>
        </w:rPr>
        <w:t xml:space="preserve"> are hereby amended as follows:</w:t>
      </w:r>
    </w:p>
    <w:p w14:paraId="780A115F" w14:textId="77777777" w:rsidR="009E2BE3" w:rsidRPr="00C11B49" w:rsidRDefault="009E2BE3" w:rsidP="00C11B49">
      <w:pPr>
        <w:autoSpaceDE w:val="0"/>
        <w:autoSpaceDN w:val="0"/>
        <w:adjustRightInd w:val="0"/>
        <w:spacing w:after="0" w:line="240" w:lineRule="auto"/>
        <w:rPr>
          <w:rFonts w:ascii="Arial" w:hAnsi="Arial" w:cs="Arial"/>
          <w:sz w:val="24"/>
          <w:szCs w:val="24"/>
        </w:rPr>
      </w:pPr>
    </w:p>
    <w:p w14:paraId="35496931"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1. There is hereby created, pursuant to Section 6-29-870 of the South</w:t>
      </w:r>
    </w:p>
    <w:p w14:paraId="4E20C352" w14:textId="0BFF0D63"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Carolina Code of Laws, 1976, as Amended, a </w:t>
      </w:r>
      <w:r w:rsidRPr="00C11B49">
        <w:rPr>
          <w:rFonts w:ascii="Arial" w:hAnsi="Arial" w:cs="Arial"/>
          <w:i/>
          <w:iCs/>
          <w:sz w:val="24"/>
          <w:szCs w:val="24"/>
        </w:rPr>
        <w:t xml:space="preserve">Design Review Board </w:t>
      </w:r>
      <w:r w:rsidRPr="00C11B49">
        <w:rPr>
          <w:rFonts w:ascii="Arial" w:hAnsi="Arial" w:cs="Arial"/>
          <w:sz w:val="24"/>
          <w:szCs w:val="24"/>
        </w:rPr>
        <w:t>for the Town of</w:t>
      </w:r>
      <w:r w:rsidR="00F501C8">
        <w:rPr>
          <w:rFonts w:ascii="Arial" w:hAnsi="Arial" w:cs="Arial"/>
          <w:sz w:val="24"/>
          <w:szCs w:val="24"/>
        </w:rPr>
        <w:t xml:space="preserve"> </w:t>
      </w:r>
      <w:r>
        <w:rPr>
          <w:rFonts w:ascii="Arial" w:hAnsi="Arial" w:cs="Arial"/>
          <w:sz w:val="24"/>
          <w:szCs w:val="24"/>
        </w:rPr>
        <w:t>Gray Court</w:t>
      </w:r>
      <w:r w:rsidRPr="00C11B49">
        <w:rPr>
          <w:rFonts w:ascii="Arial" w:hAnsi="Arial" w:cs="Arial"/>
          <w:sz w:val="24"/>
          <w:szCs w:val="24"/>
        </w:rPr>
        <w:t xml:space="preserve"> whose purpose shall be to oversee, on behalf of the Town of </w:t>
      </w:r>
      <w:r>
        <w:rPr>
          <w:rFonts w:ascii="Arial" w:hAnsi="Arial" w:cs="Arial"/>
          <w:sz w:val="24"/>
          <w:szCs w:val="24"/>
        </w:rPr>
        <w:t>Gray Court</w:t>
      </w:r>
      <w:r w:rsidRPr="00C11B49">
        <w:rPr>
          <w:rFonts w:ascii="Arial" w:hAnsi="Arial" w:cs="Arial"/>
          <w:sz w:val="24"/>
          <w:szCs w:val="24"/>
        </w:rPr>
        <w:t>, (</w:t>
      </w:r>
      <w:proofErr w:type="spellStart"/>
      <w:r w:rsidRPr="00C11B49">
        <w:rPr>
          <w:rFonts w:ascii="Arial" w:hAnsi="Arial" w:cs="Arial"/>
          <w:sz w:val="24"/>
          <w:szCs w:val="24"/>
        </w:rPr>
        <w:t>i</w:t>
      </w:r>
      <w:proofErr w:type="spellEnd"/>
      <w:r w:rsidRPr="00C11B49">
        <w:rPr>
          <w:rFonts w:ascii="Arial" w:hAnsi="Arial" w:cs="Arial"/>
          <w:sz w:val="24"/>
          <w:szCs w:val="24"/>
        </w:rPr>
        <w:t>) the</w:t>
      </w:r>
      <w:r w:rsidR="009E2BE3">
        <w:rPr>
          <w:rFonts w:ascii="Arial" w:hAnsi="Arial" w:cs="Arial"/>
          <w:sz w:val="24"/>
          <w:szCs w:val="24"/>
        </w:rPr>
        <w:t xml:space="preserve"> </w:t>
      </w:r>
      <w:r w:rsidRPr="00C11B49">
        <w:rPr>
          <w:rFonts w:ascii="Arial" w:hAnsi="Arial" w:cs="Arial"/>
          <w:sz w:val="24"/>
          <w:szCs w:val="24"/>
        </w:rPr>
        <w:t>preservation and protection of historic and architectural invaluable districts and</w:t>
      </w:r>
    </w:p>
    <w:p w14:paraId="59F212C1"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neighborhoods, (ii) the preservation and protection of significant or natural scenic areas,</w:t>
      </w:r>
    </w:p>
    <w:p w14:paraId="36C65A8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and (iii) the protection and preservation of the unique, </w:t>
      </w:r>
      <w:proofErr w:type="gramStart"/>
      <w:r w:rsidRPr="00C11B49">
        <w:rPr>
          <w:rFonts w:ascii="Arial" w:hAnsi="Arial" w:cs="Arial"/>
          <w:sz w:val="24"/>
          <w:szCs w:val="24"/>
        </w:rPr>
        <w:t>special</w:t>
      </w:r>
      <w:proofErr w:type="gramEnd"/>
      <w:r w:rsidRPr="00C11B49">
        <w:rPr>
          <w:rFonts w:ascii="Arial" w:hAnsi="Arial" w:cs="Arial"/>
          <w:sz w:val="24"/>
          <w:szCs w:val="24"/>
        </w:rPr>
        <w:t xml:space="preserve"> and desired</w:t>
      </w:r>
    </w:p>
    <w:p w14:paraId="728B6313"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characteristics of the Town of </w:t>
      </w:r>
      <w:r>
        <w:rPr>
          <w:rFonts w:ascii="Arial" w:hAnsi="Arial" w:cs="Arial"/>
          <w:sz w:val="24"/>
          <w:szCs w:val="24"/>
        </w:rPr>
        <w:t>Gray Court</w:t>
      </w:r>
      <w:r w:rsidRPr="00C11B49">
        <w:rPr>
          <w:rFonts w:ascii="Arial" w:hAnsi="Arial" w:cs="Arial"/>
          <w:sz w:val="24"/>
          <w:szCs w:val="24"/>
        </w:rPr>
        <w:t>.</w:t>
      </w:r>
    </w:p>
    <w:p w14:paraId="6864CA09" w14:textId="77777777" w:rsidR="009E2BE3" w:rsidRPr="00C11B49" w:rsidRDefault="009E2BE3" w:rsidP="00C11B49">
      <w:pPr>
        <w:autoSpaceDE w:val="0"/>
        <w:autoSpaceDN w:val="0"/>
        <w:adjustRightInd w:val="0"/>
        <w:spacing w:after="0" w:line="240" w:lineRule="auto"/>
        <w:rPr>
          <w:rFonts w:ascii="Arial" w:hAnsi="Arial" w:cs="Arial"/>
          <w:sz w:val="24"/>
          <w:szCs w:val="24"/>
        </w:rPr>
      </w:pPr>
    </w:p>
    <w:p w14:paraId="7DA7981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2. The Design Review Board shall accomplish the purposes set forth above</w:t>
      </w:r>
    </w:p>
    <w:p w14:paraId="21831FAC"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by means of the following restrictions and conditions listed in Appendix C of this</w:t>
      </w:r>
    </w:p>
    <w:p w14:paraId="3E62D7A3"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document.</w:t>
      </w:r>
    </w:p>
    <w:p w14:paraId="70F74CFF" w14:textId="77777777" w:rsidR="00A96219" w:rsidRPr="00C11B49" w:rsidRDefault="00A96219" w:rsidP="00C11B49">
      <w:pPr>
        <w:autoSpaceDE w:val="0"/>
        <w:autoSpaceDN w:val="0"/>
        <w:adjustRightInd w:val="0"/>
        <w:spacing w:after="0" w:line="240" w:lineRule="auto"/>
        <w:rPr>
          <w:rFonts w:ascii="Arial" w:hAnsi="Arial" w:cs="Arial"/>
          <w:sz w:val="24"/>
          <w:szCs w:val="24"/>
        </w:rPr>
      </w:pPr>
    </w:p>
    <w:p w14:paraId="5A51C919" w14:textId="77777777" w:rsidR="00C11B49" w:rsidRPr="00C11B49" w:rsidRDefault="00C11B49" w:rsidP="00C11B49">
      <w:pPr>
        <w:autoSpaceDE w:val="0"/>
        <w:autoSpaceDN w:val="0"/>
        <w:adjustRightInd w:val="0"/>
        <w:spacing w:after="0" w:line="240" w:lineRule="auto"/>
        <w:rPr>
          <w:rFonts w:ascii="Arial" w:hAnsi="Arial" w:cs="Arial"/>
          <w:i/>
          <w:iCs/>
          <w:sz w:val="24"/>
          <w:szCs w:val="24"/>
        </w:rPr>
      </w:pPr>
      <w:r w:rsidRPr="00C11B49">
        <w:rPr>
          <w:rFonts w:ascii="Arial" w:hAnsi="Arial" w:cs="Arial"/>
          <w:sz w:val="24"/>
          <w:szCs w:val="24"/>
        </w:rPr>
        <w:t xml:space="preserve">3. The composition, qualification, </w:t>
      </w:r>
      <w:proofErr w:type="gramStart"/>
      <w:r w:rsidRPr="00C11B49">
        <w:rPr>
          <w:rFonts w:ascii="Arial" w:hAnsi="Arial" w:cs="Arial"/>
          <w:sz w:val="24"/>
          <w:szCs w:val="24"/>
        </w:rPr>
        <w:t>organization</w:t>
      </w:r>
      <w:proofErr w:type="gramEnd"/>
      <w:r w:rsidRPr="00C11B49">
        <w:rPr>
          <w:rFonts w:ascii="Arial" w:hAnsi="Arial" w:cs="Arial"/>
          <w:sz w:val="24"/>
          <w:szCs w:val="24"/>
        </w:rPr>
        <w:t xml:space="preserve"> and operation of the </w:t>
      </w:r>
      <w:r w:rsidRPr="00C11B49">
        <w:rPr>
          <w:rFonts w:ascii="Arial" w:hAnsi="Arial" w:cs="Arial"/>
          <w:i/>
          <w:iCs/>
          <w:sz w:val="24"/>
          <w:szCs w:val="24"/>
        </w:rPr>
        <w:t>Design</w:t>
      </w:r>
    </w:p>
    <w:p w14:paraId="0E9CA4AB"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i/>
          <w:iCs/>
          <w:sz w:val="24"/>
          <w:szCs w:val="24"/>
        </w:rPr>
        <w:t xml:space="preserve">Review Board </w:t>
      </w:r>
      <w:r w:rsidRPr="00C11B49">
        <w:rPr>
          <w:rFonts w:ascii="Arial" w:hAnsi="Arial" w:cs="Arial"/>
          <w:sz w:val="24"/>
          <w:szCs w:val="24"/>
        </w:rPr>
        <w:t>shall be in accordance with Sections 6-29-870 through 6-29-940, South</w:t>
      </w:r>
    </w:p>
    <w:p w14:paraId="2A65ECC5"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Carolina Code of Laws,</w:t>
      </w:r>
      <w:r w:rsidR="00A96219">
        <w:rPr>
          <w:rFonts w:ascii="Arial" w:hAnsi="Arial" w:cs="Arial"/>
          <w:sz w:val="24"/>
          <w:szCs w:val="24"/>
        </w:rPr>
        <w:t xml:space="preserve"> 1976, as a</w:t>
      </w:r>
      <w:r w:rsidRPr="00C11B49">
        <w:rPr>
          <w:rFonts w:ascii="Arial" w:hAnsi="Arial" w:cs="Arial"/>
          <w:sz w:val="24"/>
          <w:szCs w:val="24"/>
        </w:rPr>
        <w:t>mende</w:t>
      </w:r>
      <w:r w:rsidR="00A96219">
        <w:rPr>
          <w:rFonts w:ascii="Arial" w:hAnsi="Arial" w:cs="Arial"/>
          <w:sz w:val="24"/>
          <w:szCs w:val="24"/>
        </w:rPr>
        <w:t>d.</w:t>
      </w:r>
    </w:p>
    <w:p w14:paraId="23390155" w14:textId="77777777" w:rsidR="00A96219" w:rsidRPr="00C11B49" w:rsidRDefault="00A96219" w:rsidP="00C11B49">
      <w:pPr>
        <w:autoSpaceDE w:val="0"/>
        <w:autoSpaceDN w:val="0"/>
        <w:adjustRightInd w:val="0"/>
        <w:spacing w:after="0" w:line="240" w:lineRule="auto"/>
        <w:rPr>
          <w:rFonts w:ascii="Arial" w:hAnsi="Arial" w:cs="Arial"/>
          <w:sz w:val="24"/>
          <w:szCs w:val="24"/>
        </w:rPr>
      </w:pPr>
    </w:p>
    <w:p w14:paraId="5CF4E37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4. Guidance Standards – For consistency in policies and decisions, records</w:t>
      </w:r>
    </w:p>
    <w:p w14:paraId="39C6E794"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of the Board’s actions should be maintained and held in the custody of the Design</w:t>
      </w:r>
    </w:p>
    <w:p w14:paraId="1EAEFE12"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Review Board.</w:t>
      </w:r>
    </w:p>
    <w:p w14:paraId="3A55C232" w14:textId="77777777" w:rsidR="00A96219" w:rsidRPr="00C11B49" w:rsidRDefault="00A96219" w:rsidP="00C11B49">
      <w:pPr>
        <w:autoSpaceDE w:val="0"/>
        <w:autoSpaceDN w:val="0"/>
        <w:adjustRightInd w:val="0"/>
        <w:spacing w:after="0" w:line="240" w:lineRule="auto"/>
        <w:rPr>
          <w:rFonts w:ascii="Arial" w:hAnsi="Arial" w:cs="Arial"/>
          <w:sz w:val="24"/>
          <w:szCs w:val="24"/>
        </w:rPr>
      </w:pPr>
    </w:p>
    <w:p w14:paraId="0707C0D9" w14:textId="77777777" w:rsidR="00C11B49" w:rsidRDefault="00102B08" w:rsidP="00A96219">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Zoning Administrator</w:t>
      </w:r>
    </w:p>
    <w:p w14:paraId="4F7DFFA6" w14:textId="77777777" w:rsidR="00A96219" w:rsidRPr="00C11B49" w:rsidRDefault="00A96219" w:rsidP="00A96219">
      <w:pPr>
        <w:autoSpaceDE w:val="0"/>
        <w:autoSpaceDN w:val="0"/>
        <w:adjustRightInd w:val="0"/>
        <w:spacing w:after="0" w:line="240" w:lineRule="auto"/>
        <w:jc w:val="center"/>
        <w:rPr>
          <w:rFonts w:ascii="Arial" w:hAnsi="Arial" w:cs="Arial"/>
          <w:b/>
          <w:bCs/>
          <w:sz w:val="24"/>
          <w:szCs w:val="24"/>
        </w:rPr>
      </w:pPr>
    </w:p>
    <w:p w14:paraId="2FC573B3" w14:textId="77777777" w:rsidR="00C11B49" w:rsidRPr="00C11B49" w:rsidRDefault="00102B08" w:rsidP="00C11B49">
      <w:pPr>
        <w:autoSpaceDE w:val="0"/>
        <w:autoSpaceDN w:val="0"/>
        <w:adjustRightInd w:val="0"/>
        <w:spacing w:after="0" w:line="240" w:lineRule="auto"/>
        <w:rPr>
          <w:rFonts w:ascii="Arial" w:hAnsi="Arial" w:cs="Arial"/>
          <w:sz w:val="24"/>
          <w:szCs w:val="24"/>
        </w:rPr>
      </w:pPr>
      <w:r>
        <w:rPr>
          <w:rFonts w:ascii="Arial" w:hAnsi="Arial" w:cs="Arial"/>
          <w:sz w:val="24"/>
          <w:szCs w:val="24"/>
        </w:rPr>
        <w:t>1. The Zoning Administrator</w:t>
      </w:r>
      <w:r w:rsidR="00C11B49" w:rsidRPr="00C11B49">
        <w:rPr>
          <w:rFonts w:ascii="Arial" w:hAnsi="Arial" w:cs="Arial"/>
          <w:sz w:val="24"/>
          <w:szCs w:val="24"/>
        </w:rPr>
        <w:t xml:space="preserve"> shall act in a review capacity on the following</w:t>
      </w:r>
    </w:p>
    <w:p w14:paraId="44F45F30"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matters:</w:t>
      </w:r>
    </w:p>
    <w:p w14:paraId="6DF48103"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 Comprehensive Plan Amendments;</w:t>
      </w:r>
    </w:p>
    <w:p w14:paraId="5806425B"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B. Unified Development Ordinance Text Amendments;</w:t>
      </w:r>
    </w:p>
    <w:p w14:paraId="032C770D" w14:textId="302E50DC"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 Zoning Map Amendments (</w:t>
      </w:r>
      <w:r w:rsidR="00DF1772" w:rsidRPr="00C11B49">
        <w:rPr>
          <w:rFonts w:ascii="Arial" w:hAnsi="Arial" w:cs="Arial"/>
          <w:sz w:val="24"/>
          <w:szCs w:val="24"/>
        </w:rPr>
        <w:t>rezoning</w:t>
      </w:r>
      <w:r w:rsidRPr="00C11B49">
        <w:rPr>
          <w:rFonts w:ascii="Arial" w:hAnsi="Arial" w:cs="Arial"/>
          <w:sz w:val="24"/>
          <w:szCs w:val="24"/>
        </w:rPr>
        <w:t>);</w:t>
      </w:r>
    </w:p>
    <w:p w14:paraId="5BDFE6F7"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D. Minor PD Development Plans and PD Zoning Map Amendments;</w:t>
      </w:r>
    </w:p>
    <w:p w14:paraId="37AC893F"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E. Major PD Concept Plans and PD Zoning Map Amendments;</w:t>
      </w:r>
    </w:p>
    <w:p w14:paraId="7119F580"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F. Preliminary Subdivision Plats;</w:t>
      </w:r>
    </w:p>
    <w:p w14:paraId="0BEC1182"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G. Final Subdivision Plats;</w:t>
      </w:r>
    </w:p>
    <w:p w14:paraId="7A68722D"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H. Special Exceptions; and</w:t>
      </w:r>
    </w:p>
    <w:p w14:paraId="13F1334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I. Public Project Review.</w:t>
      </w:r>
    </w:p>
    <w:p w14:paraId="2748888D" w14:textId="77777777" w:rsidR="00C11B49" w:rsidRPr="00102B08" w:rsidRDefault="00C11B49" w:rsidP="00C11B49">
      <w:pPr>
        <w:autoSpaceDE w:val="0"/>
        <w:autoSpaceDN w:val="0"/>
        <w:adjustRightInd w:val="0"/>
        <w:spacing w:after="0" w:line="240" w:lineRule="auto"/>
        <w:rPr>
          <w:rFonts w:ascii="Arial" w:hAnsi="Arial" w:cs="Arial"/>
          <w:sz w:val="20"/>
          <w:szCs w:val="20"/>
        </w:rPr>
      </w:pPr>
    </w:p>
    <w:p w14:paraId="24AB62B0" w14:textId="77777777" w:rsidR="00C11B49" w:rsidRPr="00C11B49" w:rsidRDefault="00102B08" w:rsidP="00C11B49">
      <w:pPr>
        <w:autoSpaceDE w:val="0"/>
        <w:autoSpaceDN w:val="0"/>
        <w:adjustRightInd w:val="0"/>
        <w:spacing w:after="0" w:line="240" w:lineRule="auto"/>
        <w:rPr>
          <w:rFonts w:ascii="Arial" w:hAnsi="Arial" w:cs="Arial"/>
          <w:sz w:val="24"/>
          <w:szCs w:val="24"/>
        </w:rPr>
      </w:pPr>
      <w:r>
        <w:rPr>
          <w:rFonts w:ascii="Arial" w:hAnsi="Arial" w:cs="Arial"/>
          <w:sz w:val="24"/>
          <w:szCs w:val="24"/>
        </w:rPr>
        <w:t>2. The Zoning Administrator</w:t>
      </w:r>
      <w:r w:rsidR="00C11B49" w:rsidRPr="00C11B49">
        <w:rPr>
          <w:rFonts w:ascii="Arial" w:hAnsi="Arial" w:cs="Arial"/>
          <w:sz w:val="24"/>
          <w:szCs w:val="24"/>
        </w:rPr>
        <w:t xml:space="preserve"> shall have final (local) decision-making authority on</w:t>
      </w:r>
    </w:p>
    <w:p w14:paraId="5DF5CF21"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the following matters:</w:t>
      </w:r>
    </w:p>
    <w:p w14:paraId="3A1812FC" w14:textId="77777777" w:rsidR="00102B08" w:rsidRPr="00C11B49" w:rsidRDefault="00102B08" w:rsidP="00C11B49">
      <w:pPr>
        <w:autoSpaceDE w:val="0"/>
        <w:autoSpaceDN w:val="0"/>
        <w:adjustRightInd w:val="0"/>
        <w:spacing w:after="0" w:line="240" w:lineRule="auto"/>
        <w:rPr>
          <w:rFonts w:ascii="Arial" w:hAnsi="Arial" w:cs="Arial"/>
          <w:sz w:val="24"/>
          <w:szCs w:val="24"/>
        </w:rPr>
      </w:pPr>
    </w:p>
    <w:p w14:paraId="489D19E6"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 Written Interpretations;</w:t>
      </w:r>
    </w:p>
    <w:p w14:paraId="4DF769E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B. Zoning Permits;</w:t>
      </w:r>
    </w:p>
    <w:p w14:paraId="27A71C49"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 Sign Permits; and</w:t>
      </w:r>
    </w:p>
    <w:p w14:paraId="50F4F409"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D. Final Subdivision Plats.</w:t>
      </w:r>
    </w:p>
    <w:p w14:paraId="6042DD1A" w14:textId="77777777" w:rsidR="00102B08" w:rsidRPr="00C11B49" w:rsidRDefault="00102B08" w:rsidP="00C11B49">
      <w:pPr>
        <w:autoSpaceDE w:val="0"/>
        <w:autoSpaceDN w:val="0"/>
        <w:adjustRightInd w:val="0"/>
        <w:spacing w:after="0" w:line="240" w:lineRule="auto"/>
        <w:rPr>
          <w:rFonts w:ascii="Arial" w:hAnsi="Arial" w:cs="Arial"/>
          <w:sz w:val="24"/>
          <w:szCs w:val="24"/>
        </w:rPr>
      </w:pPr>
    </w:p>
    <w:p w14:paraId="00291480" w14:textId="77777777" w:rsidR="00C11B49" w:rsidRPr="00C11B49" w:rsidRDefault="00102B08" w:rsidP="00C11B49">
      <w:pPr>
        <w:autoSpaceDE w:val="0"/>
        <w:autoSpaceDN w:val="0"/>
        <w:adjustRightInd w:val="0"/>
        <w:spacing w:after="0" w:line="240" w:lineRule="auto"/>
        <w:rPr>
          <w:rFonts w:ascii="Arial" w:hAnsi="Arial" w:cs="Arial"/>
          <w:sz w:val="24"/>
          <w:szCs w:val="24"/>
        </w:rPr>
      </w:pPr>
      <w:r>
        <w:rPr>
          <w:rFonts w:ascii="Arial" w:hAnsi="Arial" w:cs="Arial"/>
          <w:sz w:val="24"/>
          <w:szCs w:val="24"/>
        </w:rPr>
        <w:t>3. The Zoning Administrator</w:t>
      </w:r>
      <w:r w:rsidR="00C11B49" w:rsidRPr="00C11B49">
        <w:rPr>
          <w:rFonts w:ascii="Arial" w:hAnsi="Arial" w:cs="Arial"/>
          <w:sz w:val="24"/>
          <w:szCs w:val="24"/>
        </w:rPr>
        <w:t xml:space="preserve"> shall have the following powers and duties in</w:t>
      </w:r>
    </w:p>
    <w:p w14:paraId="4304351D"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addition to those otherwise set out under this Ordinance:</w:t>
      </w:r>
    </w:p>
    <w:p w14:paraId="13765F5F" w14:textId="77777777" w:rsidR="00102B08" w:rsidRPr="00C11B49" w:rsidRDefault="00102B08" w:rsidP="00C11B49">
      <w:pPr>
        <w:autoSpaceDE w:val="0"/>
        <w:autoSpaceDN w:val="0"/>
        <w:adjustRightInd w:val="0"/>
        <w:spacing w:after="0" w:line="240" w:lineRule="auto"/>
        <w:rPr>
          <w:rFonts w:ascii="Arial" w:hAnsi="Arial" w:cs="Arial"/>
          <w:sz w:val="24"/>
          <w:szCs w:val="24"/>
        </w:rPr>
      </w:pPr>
    </w:p>
    <w:p w14:paraId="3F358C77" w14:textId="77777777" w:rsidR="00C11B49" w:rsidRPr="00C11B49" w:rsidRDefault="00C11B49" w:rsidP="00586638">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A. Maintaining permanent and current records of this Ordinance</w:t>
      </w:r>
    </w:p>
    <w:p w14:paraId="045A799D"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including, but not limited to, all zoning maps, amendments, special</w:t>
      </w:r>
    </w:p>
    <w:p w14:paraId="1DF84159"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exceptions, variances, appeals, and applications thereof and</w:t>
      </w:r>
    </w:p>
    <w:p w14:paraId="57EFA77B"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records of hearings thereon. Such records shall be open to public</w:t>
      </w:r>
    </w:p>
    <w:p w14:paraId="1FF903B6" w14:textId="77777777" w:rsidR="00102B08"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inspection during business hours;</w:t>
      </w:r>
    </w:p>
    <w:p w14:paraId="2F10116B" w14:textId="77777777" w:rsidR="00C11B49" w:rsidRPr="00C11B49" w:rsidRDefault="00C11B49" w:rsidP="00586638">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B. Providing such clerical, technical, and consultative assistance as</w:t>
      </w:r>
    </w:p>
    <w:p w14:paraId="16790779"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may be required by the Board of Zoning Appeals, Planning</w:t>
      </w:r>
    </w:p>
    <w:p w14:paraId="3C205904"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Commission, Town Council, and other boards, commissions and</w:t>
      </w:r>
    </w:p>
    <w:p w14:paraId="4003C0CD"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officials in the exercise of their duties relating to this Ordinance;</w:t>
      </w:r>
    </w:p>
    <w:p w14:paraId="6B0843D9" w14:textId="77777777" w:rsidR="00C11B49" w:rsidRPr="00C11B49" w:rsidRDefault="00C11B49" w:rsidP="00586638">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C. Maintaining a record of all applications for zoning permits, including</w:t>
      </w:r>
    </w:p>
    <w:p w14:paraId="371FD1B2"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all plats and plans submitted therewith, which record shall be open</w:t>
      </w:r>
    </w:p>
    <w:p w14:paraId="5ABC68DD"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to public inspection during business hours;</w:t>
      </w:r>
    </w:p>
    <w:p w14:paraId="090FBFE7" w14:textId="77777777" w:rsidR="00C11B49" w:rsidRPr="00C11B49" w:rsidRDefault="00C11B49" w:rsidP="00586638">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D. Receiving, filing, and forwarding to the Board of Zoning Appeals the</w:t>
      </w:r>
    </w:p>
    <w:p w14:paraId="3C41BDAF"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records of all appeals and variances;</w:t>
      </w:r>
    </w:p>
    <w:p w14:paraId="4116C854" w14:textId="77777777" w:rsidR="00C11B49" w:rsidRPr="00C11B49" w:rsidRDefault="00C11B49" w:rsidP="00586638">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E. Receiving, filing, and forwarding to the Board of Zoning Appeals all</w:t>
      </w:r>
    </w:p>
    <w:p w14:paraId="22100B9E"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applications for Special Exceptions; and</w:t>
      </w:r>
    </w:p>
    <w:p w14:paraId="5C9A82B7" w14:textId="77777777" w:rsidR="00C11B49" w:rsidRPr="00C11B49" w:rsidRDefault="00C11B49" w:rsidP="00586638">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F. Reviewing, approving, and issuing Administrative Permits as</w:t>
      </w:r>
    </w:p>
    <w:p w14:paraId="2E9589E9"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authorized by this Ordinance and maintain records of these</w:t>
      </w:r>
    </w:p>
    <w:p w14:paraId="39D88AE8" w14:textId="77777777" w:rsidR="00102B08" w:rsidRDefault="00102B08" w:rsidP="00C11B49">
      <w:pPr>
        <w:autoSpaceDE w:val="0"/>
        <w:autoSpaceDN w:val="0"/>
        <w:adjustRightInd w:val="0"/>
        <w:spacing w:after="0" w:line="240" w:lineRule="auto"/>
        <w:rPr>
          <w:rFonts w:ascii="Arial" w:hAnsi="Arial" w:cs="Arial"/>
          <w:sz w:val="24"/>
          <w:szCs w:val="24"/>
        </w:rPr>
      </w:pPr>
    </w:p>
    <w:p w14:paraId="4355C943" w14:textId="77777777" w:rsidR="00C235B0" w:rsidRDefault="00C235B0" w:rsidP="00C11B49">
      <w:pPr>
        <w:autoSpaceDE w:val="0"/>
        <w:autoSpaceDN w:val="0"/>
        <w:adjustRightInd w:val="0"/>
        <w:spacing w:after="0" w:line="240" w:lineRule="auto"/>
        <w:rPr>
          <w:rFonts w:ascii="Arial" w:hAnsi="Arial" w:cs="Arial"/>
          <w:sz w:val="24"/>
          <w:szCs w:val="24"/>
        </w:rPr>
      </w:pPr>
    </w:p>
    <w:p w14:paraId="4D16E728" w14:textId="77777777" w:rsidR="00C235B0" w:rsidRDefault="00C235B0" w:rsidP="00C11B49">
      <w:pPr>
        <w:autoSpaceDE w:val="0"/>
        <w:autoSpaceDN w:val="0"/>
        <w:adjustRightInd w:val="0"/>
        <w:spacing w:after="0" w:line="240" w:lineRule="auto"/>
        <w:rPr>
          <w:rFonts w:ascii="Arial" w:hAnsi="Arial" w:cs="Arial"/>
          <w:sz w:val="24"/>
          <w:szCs w:val="24"/>
        </w:rPr>
      </w:pPr>
    </w:p>
    <w:p w14:paraId="02AEBEE1" w14:textId="77777777" w:rsidR="00C235B0" w:rsidRDefault="00C235B0" w:rsidP="00C11B49">
      <w:pPr>
        <w:autoSpaceDE w:val="0"/>
        <w:autoSpaceDN w:val="0"/>
        <w:adjustRightInd w:val="0"/>
        <w:spacing w:after="0" w:line="240" w:lineRule="auto"/>
        <w:rPr>
          <w:rFonts w:ascii="Arial" w:hAnsi="Arial" w:cs="Arial"/>
          <w:sz w:val="24"/>
          <w:szCs w:val="24"/>
        </w:rPr>
      </w:pPr>
    </w:p>
    <w:p w14:paraId="04DD6CF2" w14:textId="77777777" w:rsidR="00C235B0" w:rsidRDefault="00C235B0" w:rsidP="00C235B0">
      <w:pPr>
        <w:autoSpaceDE w:val="0"/>
        <w:autoSpaceDN w:val="0"/>
        <w:adjustRightInd w:val="0"/>
        <w:spacing w:after="0" w:line="240" w:lineRule="auto"/>
        <w:rPr>
          <w:rFonts w:ascii="Arial" w:hAnsi="Arial" w:cs="Arial"/>
          <w:b/>
          <w:bCs/>
          <w:sz w:val="24"/>
          <w:szCs w:val="24"/>
        </w:rPr>
      </w:pPr>
      <w:r w:rsidRPr="00C11B49">
        <w:rPr>
          <w:rFonts w:ascii="Arial" w:hAnsi="Arial" w:cs="Arial"/>
          <w:b/>
          <w:bCs/>
          <w:sz w:val="24"/>
          <w:szCs w:val="24"/>
        </w:rPr>
        <w:t>Definitions</w:t>
      </w:r>
    </w:p>
    <w:p w14:paraId="3DA94407" w14:textId="77777777" w:rsidR="00C235B0" w:rsidRDefault="00C235B0" w:rsidP="00C235B0">
      <w:pPr>
        <w:autoSpaceDE w:val="0"/>
        <w:autoSpaceDN w:val="0"/>
        <w:adjustRightInd w:val="0"/>
        <w:spacing w:after="0" w:line="240" w:lineRule="auto"/>
        <w:rPr>
          <w:rFonts w:ascii="Arial" w:hAnsi="Arial" w:cs="Arial"/>
          <w:b/>
          <w:bCs/>
          <w:sz w:val="24"/>
          <w:szCs w:val="24"/>
        </w:rPr>
      </w:pPr>
    </w:p>
    <w:p w14:paraId="21A38F49" w14:textId="50C9DDFE" w:rsidR="00C235B0" w:rsidRDefault="00C235B0" w:rsidP="00C235B0">
      <w:pPr>
        <w:autoSpaceDE w:val="0"/>
        <w:autoSpaceDN w:val="0"/>
        <w:adjustRightInd w:val="0"/>
        <w:spacing w:after="0" w:line="240" w:lineRule="auto"/>
        <w:ind w:left="720"/>
        <w:rPr>
          <w:rFonts w:ascii="Arial" w:hAnsi="Arial" w:cs="Arial"/>
          <w:sz w:val="24"/>
          <w:szCs w:val="24"/>
        </w:rPr>
      </w:pPr>
      <w:r w:rsidRPr="00465049">
        <w:rPr>
          <w:rFonts w:ascii="Arial" w:hAnsi="Arial" w:cs="Arial"/>
          <w:b/>
          <w:sz w:val="24"/>
          <w:szCs w:val="24"/>
        </w:rPr>
        <w:lastRenderedPageBreak/>
        <w:t>Accessory Unit</w:t>
      </w:r>
      <w:r>
        <w:rPr>
          <w:rFonts w:ascii="Arial" w:hAnsi="Arial" w:cs="Arial"/>
          <w:sz w:val="24"/>
          <w:szCs w:val="24"/>
        </w:rPr>
        <w:t xml:space="preserve">: </w:t>
      </w:r>
      <w:r w:rsidRPr="00C11B49">
        <w:rPr>
          <w:rFonts w:ascii="Arial" w:hAnsi="Arial" w:cs="Arial"/>
          <w:sz w:val="24"/>
          <w:szCs w:val="24"/>
        </w:rPr>
        <w:t xml:space="preserve"> An additional unit on the same property. Not to be subdivided; for use</w:t>
      </w:r>
      <w:r>
        <w:rPr>
          <w:rFonts w:ascii="Arial" w:hAnsi="Arial" w:cs="Arial"/>
          <w:sz w:val="24"/>
          <w:szCs w:val="24"/>
        </w:rPr>
        <w:t xml:space="preserve"> </w:t>
      </w:r>
      <w:r w:rsidRPr="00C11B49">
        <w:rPr>
          <w:rFonts w:ascii="Arial" w:hAnsi="Arial" w:cs="Arial"/>
          <w:sz w:val="24"/>
          <w:szCs w:val="24"/>
        </w:rPr>
        <w:t>by an employee or family member; not to be rented. For example: guest house,</w:t>
      </w:r>
      <w:r>
        <w:rPr>
          <w:rFonts w:ascii="Arial" w:hAnsi="Arial" w:cs="Arial"/>
          <w:sz w:val="24"/>
          <w:szCs w:val="24"/>
        </w:rPr>
        <w:t xml:space="preserve"> </w:t>
      </w:r>
      <w:r w:rsidRPr="00C11B49">
        <w:rPr>
          <w:rFonts w:ascii="Arial" w:hAnsi="Arial" w:cs="Arial"/>
          <w:sz w:val="24"/>
          <w:szCs w:val="24"/>
        </w:rPr>
        <w:t xml:space="preserve">caretaker quarters, </w:t>
      </w:r>
      <w:r w:rsidR="00DF1772" w:rsidRPr="00C11B49">
        <w:rPr>
          <w:rFonts w:ascii="Arial" w:hAnsi="Arial" w:cs="Arial"/>
          <w:sz w:val="24"/>
          <w:szCs w:val="24"/>
        </w:rPr>
        <w:t>servants’</w:t>
      </w:r>
      <w:r w:rsidRPr="00C11B49">
        <w:rPr>
          <w:rFonts w:ascii="Arial" w:hAnsi="Arial" w:cs="Arial"/>
          <w:sz w:val="24"/>
          <w:szCs w:val="24"/>
        </w:rPr>
        <w:t xml:space="preserve"> quarters, or house for elderly parent.</w:t>
      </w:r>
    </w:p>
    <w:p w14:paraId="1ABCAA68" w14:textId="77777777" w:rsidR="00C235B0" w:rsidRDefault="00C235B0" w:rsidP="00C235B0">
      <w:pPr>
        <w:autoSpaceDE w:val="0"/>
        <w:autoSpaceDN w:val="0"/>
        <w:adjustRightInd w:val="0"/>
        <w:spacing w:after="0" w:line="240" w:lineRule="auto"/>
        <w:rPr>
          <w:rFonts w:ascii="Arial" w:hAnsi="Arial" w:cs="Arial"/>
          <w:sz w:val="24"/>
          <w:szCs w:val="24"/>
        </w:rPr>
      </w:pPr>
    </w:p>
    <w:p w14:paraId="52E204D0" w14:textId="77777777" w:rsidR="00C235B0" w:rsidRDefault="00C235B0" w:rsidP="00C235B0">
      <w:pPr>
        <w:autoSpaceDE w:val="0"/>
        <w:autoSpaceDN w:val="0"/>
        <w:adjustRightInd w:val="0"/>
        <w:spacing w:after="0" w:line="240" w:lineRule="auto"/>
        <w:ind w:left="720"/>
        <w:rPr>
          <w:rFonts w:ascii="Arial" w:hAnsi="Arial" w:cs="Arial"/>
          <w:sz w:val="24"/>
          <w:szCs w:val="24"/>
        </w:rPr>
      </w:pPr>
      <w:r w:rsidRPr="00465049">
        <w:rPr>
          <w:rFonts w:ascii="Arial" w:hAnsi="Arial" w:cs="Arial"/>
          <w:b/>
          <w:sz w:val="24"/>
          <w:szCs w:val="24"/>
        </w:rPr>
        <w:t>Accessory Use</w:t>
      </w:r>
      <w:r>
        <w:rPr>
          <w:rFonts w:ascii="Arial" w:hAnsi="Arial" w:cs="Arial"/>
          <w:sz w:val="24"/>
          <w:szCs w:val="24"/>
        </w:rPr>
        <w:t xml:space="preserve"> – A subordinate use which is incidental to and customary in connection with the principal buildings or use and which is located on the same lot with such principal building unit or use.</w:t>
      </w:r>
    </w:p>
    <w:p w14:paraId="43DF7FC5" w14:textId="77777777" w:rsidR="00C235B0" w:rsidRDefault="00C235B0" w:rsidP="00C235B0">
      <w:pPr>
        <w:autoSpaceDE w:val="0"/>
        <w:autoSpaceDN w:val="0"/>
        <w:adjustRightInd w:val="0"/>
        <w:spacing w:after="0" w:line="240" w:lineRule="auto"/>
        <w:rPr>
          <w:rFonts w:ascii="Arial" w:hAnsi="Arial" w:cs="Arial"/>
          <w:sz w:val="24"/>
          <w:szCs w:val="24"/>
        </w:rPr>
      </w:pPr>
    </w:p>
    <w:p w14:paraId="70358B18" w14:textId="77777777" w:rsidR="00C235B0" w:rsidRDefault="00C235B0" w:rsidP="00C235B0">
      <w:pPr>
        <w:autoSpaceDE w:val="0"/>
        <w:autoSpaceDN w:val="0"/>
        <w:adjustRightInd w:val="0"/>
        <w:spacing w:after="0" w:line="240" w:lineRule="auto"/>
        <w:ind w:firstLine="720"/>
        <w:rPr>
          <w:rFonts w:ascii="Arial" w:hAnsi="Arial" w:cs="Arial"/>
          <w:sz w:val="24"/>
          <w:szCs w:val="24"/>
        </w:rPr>
      </w:pPr>
      <w:r w:rsidRPr="00465049">
        <w:rPr>
          <w:rFonts w:ascii="Arial" w:hAnsi="Arial" w:cs="Arial"/>
          <w:b/>
          <w:sz w:val="24"/>
          <w:szCs w:val="24"/>
        </w:rPr>
        <w:t>Adult Uses</w:t>
      </w:r>
      <w:r>
        <w:rPr>
          <w:rFonts w:ascii="Arial" w:hAnsi="Arial" w:cs="Arial"/>
          <w:sz w:val="24"/>
          <w:szCs w:val="24"/>
        </w:rPr>
        <w:t xml:space="preserve"> – See Sexually Oriented Businesses</w:t>
      </w:r>
    </w:p>
    <w:p w14:paraId="51261273" w14:textId="77777777" w:rsidR="00C235B0" w:rsidRDefault="00C235B0" w:rsidP="00C235B0">
      <w:pPr>
        <w:autoSpaceDE w:val="0"/>
        <w:autoSpaceDN w:val="0"/>
        <w:adjustRightInd w:val="0"/>
        <w:spacing w:after="0" w:line="240" w:lineRule="auto"/>
        <w:ind w:firstLine="720"/>
        <w:rPr>
          <w:rFonts w:ascii="Arial" w:hAnsi="Arial" w:cs="Arial"/>
          <w:b/>
          <w:bCs/>
          <w:sz w:val="24"/>
          <w:szCs w:val="24"/>
        </w:rPr>
      </w:pPr>
    </w:p>
    <w:p w14:paraId="3C9EB3FF"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Access:</w:t>
      </w:r>
      <w:r w:rsidRPr="00471043">
        <w:rPr>
          <w:rFonts w:ascii="Arial" w:hAnsi="Arial" w:cs="Arial"/>
          <w:sz w:val="24"/>
          <w:szCs w:val="24"/>
        </w:rPr>
        <w:t xml:space="preserve"> A way or means of approach to provide vehicular or pedestrian physical entrance to a property.</w:t>
      </w:r>
    </w:p>
    <w:p w14:paraId="2F6C1EE5"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Access Point:</w:t>
      </w:r>
      <w:r w:rsidRPr="00471043">
        <w:rPr>
          <w:rFonts w:ascii="Arial" w:hAnsi="Arial" w:cs="Arial"/>
          <w:sz w:val="24"/>
          <w:szCs w:val="24"/>
        </w:rPr>
        <w:t xml:space="preserve"> The location of the intersection of a highway or street or driveway with the highway.</w:t>
      </w:r>
    </w:p>
    <w:p w14:paraId="61EA0830"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Accessory Use:</w:t>
      </w:r>
      <w:r w:rsidRPr="00471043">
        <w:rPr>
          <w:rFonts w:ascii="Arial" w:hAnsi="Arial" w:cs="Arial"/>
          <w:sz w:val="24"/>
          <w:szCs w:val="24"/>
        </w:rPr>
        <w:t xml:space="preserve"> An incidental and subordinate use that is customarily associated with the principal use of a lot or building located upon the same lot as the principal use.</w:t>
      </w:r>
    </w:p>
    <w:p w14:paraId="6A4900D6"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 xml:space="preserve">Acre: </w:t>
      </w:r>
      <w:r w:rsidRPr="00471043">
        <w:rPr>
          <w:rFonts w:ascii="Arial" w:hAnsi="Arial" w:cs="Arial"/>
          <w:sz w:val="24"/>
          <w:szCs w:val="24"/>
        </w:rPr>
        <w:t>A measure of land area containing 43,560 square feet.</w:t>
      </w:r>
    </w:p>
    <w:p w14:paraId="0DB2050F"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Alteration:</w:t>
      </w:r>
      <w:r w:rsidRPr="00471043">
        <w:rPr>
          <w:rFonts w:ascii="Arial" w:hAnsi="Arial" w:cs="Arial"/>
          <w:sz w:val="24"/>
          <w:szCs w:val="24"/>
        </w:rPr>
        <w:t xml:space="preserve"> Any change or rearrangement in the supporting members of an existing building, such as bearing walls, columns, beams, girders, or interior partitions, as well as any change in doors, windows, means of ingress or egress, or any enlargement to or diminution of a building or stricture, whether horizontally or vertically, or the moving of a building or structure from one location to another.  This excludes normal repairs and maintenance of the structure.</w:t>
      </w:r>
    </w:p>
    <w:p w14:paraId="0178D8D6"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Annexation:</w:t>
      </w:r>
      <w:r w:rsidRPr="00471043">
        <w:rPr>
          <w:rFonts w:ascii="Arial" w:hAnsi="Arial" w:cs="Arial"/>
          <w:sz w:val="24"/>
          <w:szCs w:val="24"/>
        </w:rPr>
        <w:t xml:space="preserve"> The incorporation of a land area into an existing community with a resulting change in the boundaries of that community.</w:t>
      </w:r>
    </w:p>
    <w:p w14:paraId="142328B1"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Applicant:</w:t>
      </w:r>
      <w:r w:rsidRPr="00471043">
        <w:rPr>
          <w:rFonts w:ascii="Arial" w:hAnsi="Arial" w:cs="Arial"/>
          <w:sz w:val="24"/>
          <w:szCs w:val="24"/>
        </w:rPr>
        <w:t xml:space="preserve"> the owner(s) of record or the legally authorized agent of the owner(s) of record.</w:t>
      </w:r>
    </w:p>
    <w:p w14:paraId="23DCC274"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Bed and Breakfast:</w:t>
      </w:r>
      <w:r w:rsidRPr="00471043">
        <w:rPr>
          <w:rFonts w:ascii="Arial" w:hAnsi="Arial" w:cs="Arial"/>
          <w:sz w:val="24"/>
          <w:szCs w:val="24"/>
        </w:rPr>
        <w:t xml:space="preserve"> Private home offering lodging and breakfast to guests.  Accommodations are limited to a maximum of four (4) guest rooms.  This type of establishment is primarily a private home offering lodging and breakfast to guests.  The appearance and primary function of the home shall remain as a residence, not a lodging establishment.</w:t>
      </w:r>
    </w:p>
    <w:p w14:paraId="671CAB4D"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Berm:</w:t>
      </w:r>
      <w:r w:rsidRPr="00471043">
        <w:rPr>
          <w:rFonts w:ascii="Arial" w:hAnsi="Arial" w:cs="Arial"/>
          <w:sz w:val="24"/>
          <w:szCs w:val="24"/>
        </w:rPr>
        <w:t xml:space="preserve"> A mound of earth or the act of pushing earth into a mound.  Berms are usually two (2) to six (6) feet high and are used to shield, screen, and buffer undesirable views and to separate incompatible land </w:t>
      </w:r>
      <w:r w:rsidRPr="00471043">
        <w:rPr>
          <w:rFonts w:ascii="Arial" w:hAnsi="Arial" w:cs="Arial"/>
          <w:sz w:val="24"/>
          <w:szCs w:val="24"/>
        </w:rPr>
        <w:lastRenderedPageBreak/>
        <w:t xml:space="preserve">uses.  They also provide visual interest, decrease noise, control the direction of water flow, and act as dams.  </w:t>
      </w:r>
    </w:p>
    <w:p w14:paraId="51E49249"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Board of Zoning Appeals:</w:t>
      </w:r>
      <w:r w:rsidRPr="00471043">
        <w:rPr>
          <w:rFonts w:ascii="Arial" w:hAnsi="Arial" w:cs="Arial"/>
          <w:sz w:val="24"/>
          <w:szCs w:val="24"/>
        </w:rPr>
        <w:t xml:space="preserve"> A quasi-judicial board appointed by the </w:t>
      </w:r>
      <w:r>
        <w:rPr>
          <w:rFonts w:ascii="Arial" w:hAnsi="Arial" w:cs="Arial"/>
          <w:sz w:val="24"/>
          <w:szCs w:val="24"/>
        </w:rPr>
        <w:t>Gray Court</w:t>
      </w:r>
      <w:r w:rsidRPr="00471043">
        <w:rPr>
          <w:rFonts w:ascii="Arial" w:hAnsi="Arial" w:cs="Arial"/>
          <w:sz w:val="24"/>
          <w:szCs w:val="24"/>
        </w:rPr>
        <w:t xml:space="preserve"> Town Council which hears and decides on variances to the Zoning Ordinance and Land Development Ordinance of the Town of </w:t>
      </w:r>
      <w:r>
        <w:rPr>
          <w:rFonts w:ascii="Arial" w:hAnsi="Arial" w:cs="Arial"/>
          <w:sz w:val="24"/>
          <w:szCs w:val="24"/>
        </w:rPr>
        <w:t>Gray Court</w:t>
      </w:r>
      <w:r w:rsidRPr="00471043">
        <w:rPr>
          <w:rFonts w:ascii="Arial" w:hAnsi="Arial" w:cs="Arial"/>
          <w:sz w:val="24"/>
          <w:szCs w:val="24"/>
        </w:rPr>
        <w:t xml:space="preserve">.  </w:t>
      </w:r>
    </w:p>
    <w:p w14:paraId="48CCCC7E"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Buffer:</w:t>
      </w:r>
      <w:r w:rsidRPr="00471043">
        <w:rPr>
          <w:rFonts w:ascii="Arial" w:hAnsi="Arial" w:cs="Arial"/>
          <w:sz w:val="24"/>
          <w:szCs w:val="24"/>
        </w:rPr>
        <w:t xml:space="preserve"> Open spaces, landscaped areas, fences, walls, berms, or any combination thereof used to physically separate or screen one use or property from another </w:t>
      </w:r>
      <w:proofErr w:type="gramStart"/>
      <w:r w:rsidRPr="00471043">
        <w:rPr>
          <w:rFonts w:ascii="Arial" w:hAnsi="Arial" w:cs="Arial"/>
          <w:sz w:val="24"/>
          <w:szCs w:val="24"/>
        </w:rPr>
        <w:t>so as to</w:t>
      </w:r>
      <w:proofErr w:type="gramEnd"/>
      <w:r w:rsidRPr="00471043">
        <w:rPr>
          <w:rFonts w:ascii="Arial" w:hAnsi="Arial" w:cs="Arial"/>
          <w:sz w:val="24"/>
          <w:szCs w:val="24"/>
        </w:rPr>
        <w:t xml:space="preserve"> visually shield or block noise, lights, or other nuisances.</w:t>
      </w:r>
    </w:p>
    <w:p w14:paraId="73CDCCAC"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Buildable Area:</w:t>
      </w:r>
      <w:r w:rsidRPr="00471043">
        <w:rPr>
          <w:rFonts w:ascii="Arial" w:hAnsi="Arial" w:cs="Arial"/>
          <w:sz w:val="24"/>
          <w:szCs w:val="24"/>
        </w:rPr>
        <w:t xml:space="preserve"> The area of a lot remaining after the minimum yard, lot coverage, and buffer requirements of the zoning ordinance have been met.  </w:t>
      </w:r>
    </w:p>
    <w:p w14:paraId="3931C697"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Building:</w:t>
      </w:r>
      <w:r w:rsidRPr="00471043">
        <w:rPr>
          <w:rFonts w:ascii="Arial" w:hAnsi="Arial" w:cs="Arial"/>
          <w:sz w:val="24"/>
          <w:szCs w:val="24"/>
        </w:rPr>
        <w:t xml:space="preserve"> Any structure built for the support, shelter, or enclosure of persons, animals, fowl, or property of any kind.</w:t>
      </w:r>
    </w:p>
    <w:p w14:paraId="459C5C1B" w14:textId="77777777" w:rsidR="00C235B0" w:rsidRPr="00471043" w:rsidRDefault="00C235B0" w:rsidP="00C235B0">
      <w:pPr>
        <w:tabs>
          <w:tab w:val="left" w:pos="1080"/>
          <w:tab w:val="left" w:pos="3600"/>
        </w:tabs>
        <w:ind w:left="720"/>
        <w:jc w:val="both"/>
        <w:rPr>
          <w:rFonts w:ascii="Arial" w:hAnsi="Arial" w:cs="Arial"/>
          <w:sz w:val="24"/>
          <w:szCs w:val="24"/>
        </w:rPr>
      </w:pPr>
      <w:r w:rsidRPr="00471043">
        <w:rPr>
          <w:rFonts w:ascii="Arial" w:hAnsi="Arial" w:cs="Arial"/>
          <w:b/>
          <w:sz w:val="24"/>
          <w:szCs w:val="24"/>
        </w:rPr>
        <w:t>Building Height:</w:t>
      </w:r>
      <w:r w:rsidRPr="00471043">
        <w:rPr>
          <w:rFonts w:ascii="Arial" w:hAnsi="Arial" w:cs="Arial"/>
          <w:sz w:val="24"/>
          <w:szCs w:val="24"/>
        </w:rPr>
        <w:t xml:space="preserve"> Building height shall be measured vertically </w:t>
      </w:r>
      <w:proofErr w:type="gramStart"/>
      <w:r w:rsidRPr="00471043">
        <w:rPr>
          <w:rFonts w:ascii="Arial" w:hAnsi="Arial" w:cs="Arial"/>
          <w:sz w:val="24"/>
          <w:szCs w:val="24"/>
        </w:rPr>
        <w:t>from the highest point of the structure,</w:t>
      </w:r>
      <w:proofErr w:type="gramEnd"/>
      <w:r w:rsidRPr="00471043">
        <w:rPr>
          <w:rFonts w:ascii="Arial" w:hAnsi="Arial" w:cs="Arial"/>
          <w:sz w:val="24"/>
          <w:szCs w:val="24"/>
        </w:rPr>
        <w:t xml:space="preserve"> to the ground level of the grade where the walls or other structural elements intersect with the ground.  The height limitations shall not apply to;</w:t>
      </w:r>
    </w:p>
    <w:p w14:paraId="1A865C11" w14:textId="77777777" w:rsidR="00C235B0" w:rsidRPr="00471043" w:rsidRDefault="00C235B0" w:rsidP="00C235B0">
      <w:pPr>
        <w:numPr>
          <w:ilvl w:val="0"/>
          <w:numId w:val="3"/>
        </w:numPr>
        <w:tabs>
          <w:tab w:val="left" w:pos="1080"/>
        </w:tabs>
        <w:spacing w:after="0" w:line="240" w:lineRule="auto"/>
        <w:jc w:val="both"/>
        <w:rPr>
          <w:rFonts w:ascii="Arial" w:hAnsi="Arial" w:cs="Arial"/>
          <w:sz w:val="24"/>
          <w:szCs w:val="24"/>
        </w:rPr>
      </w:pPr>
      <w:r w:rsidRPr="00471043">
        <w:rPr>
          <w:rFonts w:ascii="Arial" w:hAnsi="Arial" w:cs="Arial"/>
          <w:sz w:val="24"/>
          <w:szCs w:val="24"/>
        </w:rPr>
        <w:t>chimneys,</w:t>
      </w:r>
    </w:p>
    <w:p w14:paraId="2F86AD00" w14:textId="77777777" w:rsidR="00C235B0" w:rsidRPr="00471043" w:rsidRDefault="00C235B0" w:rsidP="00C235B0">
      <w:pPr>
        <w:numPr>
          <w:ilvl w:val="0"/>
          <w:numId w:val="3"/>
        </w:numPr>
        <w:tabs>
          <w:tab w:val="left" w:pos="1080"/>
        </w:tabs>
        <w:spacing w:after="0" w:line="240" w:lineRule="auto"/>
        <w:jc w:val="both"/>
        <w:rPr>
          <w:rFonts w:ascii="Arial" w:hAnsi="Arial" w:cs="Arial"/>
          <w:sz w:val="24"/>
          <w:szCs w:val="24"/>
        </w:rPr>
      </w:pPr>
      <w:r w:rsidRPr="00471043">
        <w:rPr>
          <w:rFonts w:ascii="Arial" w:hAnsi="Arial" w:cs="Arial"/>
          <w:sz w:val="24"/>
          <w:szCs w:val="24"/>
        </w:rPr>
        <w:t xml:space="preserve">spires, </w:t>
      </w:r>
    </w:p>
    <w:p w14:paraId="5CA7B503" w14:textId="77777777" w:rsidR="00C235B0" w:rsidRPr="00471043" w:rsidRDefault="00C235B0" w:rsidP="00C235B0">
      <w:pPr>
        <w:numPr>
          <w:ilvl w:val="0"/>
          <w:numId w:val="3"/>
        </w:numPr>
        <w:tabs>
          <w:tab w:val="left" w:pos="1080"/>
        </w:tabs>
        <w:spacing w:after="0" w:line="240" w:lineRule="auto"/>
        <w:jc w:val="both"/>
        <w:rPr>
          <w:rFonts w:ascii="Arial" w:hAnsi="Arial" w:cs="Arial"/>
          <w:sz w:val="24"/>
          <w:szCs w:val="24"/>
        </w:rPr>
      </w:pPr>
      <w:r w:rsidRPr="00471043">
        <w:rPr>
          <w:rFonts w:ascii="Arial" w:hAnsi="Arial" w:cs="Arial"/>
          <w:sz w:val="24"/>
          <w:szCs w:val="24"/>
        </w:rPr>
        <w:t xml:space="preserve">belfries, </w:t>
      </w:r>
    </w:p>
    <w:p w14:paraId="28D81007" w14:textId="77777777" w:rsidR="00C235B0" w:rsidRPr="00471043" w:rsidRDefault="00C235B0" w:rsidP="00C235B0">
      <w:pPr>
        <w:numPr>
          <w:ilvl w:val="0"/>
          <w:numId w:val="3"/>
        </w:numPr>
        <w:tabs>
          <w:tab w:val="left" w:pos="1080"/>
        </w:tabs>
        <w:spacing w:after="0" w:line="240" w:lineRule="auto"/>
        <w:jc w:val="both"/>
        <w:rPr>
          <w:rFonts w:ascii="Arial" w:hAnsi="Arial" w:cs="Arial"/>
          <w:sz w:val="24"/>
          <w:szCs w:val="24"/>
        </w:rPr>
      </w:pPr>
      <w:r w:rsidRPr="00471043">
        <w:rPr>
          <w:rFonts w:ascii="Arial" w:hAnsi="Arial" w:cs="Arial"/>
          <w:sz w:val="24"/>
          <w:szCs w:val="24"/>
        </w:rPr>
        <w:t>cupolas, and</w:t>
      </w:r>
    </w:p>
    <w:p w14:paraId="03EBB184" w14:textId="77777777" w:rsidR="00C235B0" w:rsidRPr="00471043" w:rsidRDefault="00C235B0" w:rsidP="00C235B0">
      <w:pPr>
        <w:numPr>
          <w:ilvl w:val="0"/>
          <w:numId w:val="3"/>
        </w:numPr>
        <w:tabs>
          <w:tab w:val="left" w:pos="1080"/>
        </w:tabs>
        <w:spacing w:after="0" w:line="240" w:lineRule="auto"/>
        <w:jc w:val="both"/>
        <w:rPr>
          <w:rFonts w:ascii="Arial" w:hAnsi="Arial" w:cs="Arial"/>
          <w:sz w:val="24"/>
          <w:szCs w:val="24"/>
        </w:rPr>
      </w:pPr>
      <w:r w:rsidRPr="00471043">
        <w:rPr>
          <w:rFonts w:ascii="Arial" w:hAnsi="Arial" w:cs="Arial"/>
          <w:sz w:val="24"/>
          <w:szCs w:val="24"/>
        </w:rPr>
        <w:t xml:space="preserve">domes </w:t>
      </w:r>
    </w:p>
    <w:p w14:paraId="0405C7AF" w14:textId="77777777" w:rsidR="00C235B0" w:rsidRPr="00471043" w:rsidRDefault="00C235B0" w:rsidP="00C235B0">
      <w:pPr>
        <w:ind w:left="1296"/>
        <w:jc w:val="both"/>
        <w:rPr>
          <w:rFonts w:ascii="Arial" w:hAnsi="Arial" w:cs="Arial"/>
          <w:sz w:val="24"/>
          <w:szCs w:val="24"/>
        </w:rPr>
      </w:pPr>
      <w:proofErr w:type="gramStart"/>
      <w:r w:rsidRPr="00471043">
        <w:rPr>
          <w:rFonts w:ascii="Arial" w:hAnsi="Arial" w:cs="Arial"/>
          <w:sz w:val="24"/>
          <w:szCs w:val="24"/>
        </w:rPr>
        <w:t>provided that</w:t>
      </w:r>
      <w:proofErr w:type="gramEnd"/>
      <w:r w:rsidRPr="00471043">
        <w:rPr>
          <w:rFonts w:ascii="Arial" w:hAnsi="Arial" w:cs="Arial"/>
          <w:sz w:val="24"/>
          <w:szCs w:val="24"/>
        </w:rPr>
        <w:t xml:space="preserve"> they are not intended for human occupancy, do not exceed sixty (60) square feet in size, do not exceed seven (7) feet in total height, and are enclosed by an entry door.</w:t>
      </w:r>
    </w:p>
    <w:p w14:paraId="6CCA36EC"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Building Inspector:</w:t>
      </w:r>
      <w:r w:rsidRPr="00471043">
        <w:rPr>
          <w:rFonts w:ascii="Arial" w:hAnsi="Arial" w:cs="Arial"/>
          <w:sz w:val="24"/>
          <w:szCs w:val="24"/>
        </w:rPr>
        <w:t xml:space="preserve"> The individual designated by the appointing authority to enforce the provisions of the building code.  </w:t>
      </w:r>
    </w:p>
    <w:p w14:paraId="24A9FE56"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Building Permit:</w:t>
      </w:r>
      <w:r w:rsidRPr="00471043">
        <w:rPr>
          <w:rFonts w:ascii="Arial" w:hAnsi="Arial" w:cs="Arial"/>
          <w:sz w:val="24"/>
          <w:szCs w:val="24"/>
        </w:rPr>
        <w:t xml:space="preserve"> A permit obtained from the Town of </w:t>
      </w:r>
      <w:r>
        <w:rPr>
          <w:rFonts w:ascii="Arial" w:hAnsi="Arial" w:cs="Arial"/>
          <w:sz w:val="24"/>
          <w:szCs w:val="24"/>
        </w:rPr>
        <w:t>Gray Court</w:t>
      </w:r>
      <w:r w:rsidRPr="00471043">
        <w:rPr>
          <w:rFonts w:ascii="Arial" w:hAnsi="Arial" w:cs="Arial"/>
          <w:sz w:val="24"/>
          <w:szCs w:val="24"/>
        </w:rPr>
        <w:t xml:space="preserve"> which sets the inspection schedule and construction techniques for a project.</w:t>
      </w:r>
    </w:p>
    <w:p w14:paraId="288EF3CC"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Building Setback Line:</w:t>
      </w:r>
      <w:r w:rsidRPr="00471043">
        <w:rPr>
          <w:rFonts w:ascii="Arial" w:hAnsi="Arial" w:cs="Arial"/>
          <w:sz w:val="24"/>
          <w:szCs w:val="24"/>
        </w:rPr>
        <w:t xml:space="preserve"> A line establishing the minimum allowable distance between the nearest portion of any building excluding steps, gutters, and similar fixtures, and the property line when measured perpendicularly.</w:t>
      </w:r>
    </w:p>
    <w:p w14:paraId="0F2BA8B0"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 xml:space="preserve">Business, Wholesale: </w:t>
      </w:r>
      <w:r w:rsidRPr="00471043">
        <w:rPr>
          <w:rFonts w:ascii="Arial" w:hAnsi="Arial" w:cs="Arial"/>
          <w:sz w:val="24"/>
          <w:szCs w:val="24"/>
        </w:rPr>
        <w:t xml:space="preserve">Establishments selling commodities in large quantities to retailers, including wholesalers for all types of retail </w:t>
      </w:r>
      <w:r w:rsidRPr="00471043">
        <w:rPr>
          <w:rFonts w:ascii="Arial" w:hAnsi="Arial" w:cs="Arial"/>
          <w:sz w:val="24"/>
          <w:szCs w:val="24"/>
        </w:rPr>
        <w:lastRenderedPageBreak/>
        <w:t>products, bulk stations for gasoline, kerosene, fuel, oil, bottled gas, etc., and warehouses.</w:t>
      </w:r>
    </w:p>
    <w:p w14:paraId="18F317AB" w14:textId="77777777" w:rsidR="00C235B0" w:rsidRPr="00471043" w:rsidRDefault="00C235B0" w:rsidP="00C235B0">
      <w:pPr>
        <w:framePr w:hSpace="180" w:wrap="auto" w:vAnchor="text" w:hAnchor="page" w:x="5978" w:y="120"/>
        <w:numPr>
          <w:ilvl w:val="12"/>
          <w:numId w:val="0"/>
        </w:numPr>
        <w:jc w:val="both"/>
        <w:rPr>
          <w:rFonts w:ascii="Arial" w:hAnsi="Arial" w:cs="Arial"/>
          <w:b/>
          <w:sz w:val="24"/>
          <w:szCs w:val="24"/>
        </w:rPr>
      </w:pPr>
      <w:r w:rsidRPr="00471043">
        <w:rPr>
          <w:rFonts w:ascii="Arial" w:hAnsi="Arial" w:cs="Arial"/>
          <w:sz w:val="24"/>
          <w:szCs w:val="24"/>
        </w:rPr>
        <w:object w:dxaOrig="4774" w:dyaOrig="3242" w14:anchorId="03280E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05pt;height:161.55pt" o:ole="" fillcolor="window">
            <v:imagedata r:id="rId8" o:title=""/>
          </v:shape>
          <o:OLEObject Type="Embed" ProgID="Word.Picture.8" ShapeID="_x0000_i1025" DrawAspect="Content" ObjectID="_1787557811" r:id="rId9"/>
        </w:object>
      </w:r>
    </w:p>
    <w:p w14:paraId="40DFC9A5"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Caliper:</w:t>
      </w:r>
      <w:r w:rsidRPr="00471043">
        <w:rPr>
          <w:rFonts w:ascii="Arial" w:hAnsi="Arial" w:cs="Arial"/>
          <w:sz w:val="24"/>
          <w:szCs w:val="24"/>
        </w:rPr>
        <w:t xml:space="preserve"> The diameter of a tree trunk. </w:t>
      </w:r>
      <w:r w:rsidRPr="00471043">
        <w:rPr>
          <w:rFonts w:ascii="Arial" w:hAnsi="Arial" w:cs="Arial"/>
          <w:i/>
          <w:sz w:val="24"/>
          <w:szCs w:val="24"/>
        </w:rPr>
        <w:t>See Figure 1</w:t>
      </w:r>
      <w:r w:rsidRPr="00471043">
        <w:rPr>
          <w:rFonts w:ascii="Arial" w:hAnsi="Arial" w:cs="Arial"/>
          <w:sz w:val="24"/>
          <w:szCs w:val="24"/>
        </w:rPr>
        <w:t>.</w:t>
      </w:r>
    </w:p>
    <w:p w14:paraId="6447A691"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Car Wash:</w:t>
      </w:r>
      <w:r w:rsidRPr="00471043">
        <w:rPr>
          <w:rFonts w:ascii="Arial" w:hAnsi="Arial" w:cs="Arial"/>
          <w:sz w:val="24"/>
          <w:szCs w:val="24"/>
        </w:rPr>
        <w:t xml:space="preserve"> Any automobile cleaning facility that provides exterior washing and cleaning, either automated, full-service, or self-service. </w:t>
      </w:r>
    </w:p>
    <w:p w14:paraId="2BCDEA89"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Certificate of Occupancy:</w:t>
      </w:r>
      <w:r w:rsidRPr="00471043">
        <w:rPr>
          <w:rFonts w:ascii="Arial" w:hAnsi="Arial" w:cs="Arial"/>
          <w:sz w:val="24"/>
          <w:szCs w:val="24"/>
        </w:rPr>
        <w:t xml:space="preserve"> A certificate allowing the occupancy of use of a building and certifying that the structure or use has been constructed or will be used in compliance with this Ordinance and all other applicable regulations.  </w:t>
      </w:r>
    </w:p>
    <w:p w14:paraId="15AB45CA"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Change in Use:</w:t>
      </w:r>
      <w:r w:rsidRPr="00471043">
        <w:rPr>
          <w:rFonts w:ascii="Arial" w:hAnsi="Arial" w:cs="Arial"/>
          <w:sz w:val="24"/>
          <w:szCs w:val="24"/>
        </w:rPr>
        <w:t xml:space="preserve"> Any use that substantially differs from the previous use of a building or land.</w:t>
      </w:r>
    </w:p>
    <w:p w14:paraId="66A11CD0"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Child Care Center:</w:t>
      </w:r>
      <w:r w:rsidRPr="00471043">
        <w:rPr>
          <w:rFonts w:ascii="Arial" w:hAnsi="Arial" w:cs="Arial"/>
          <w:sz w:val="24"/>
          <w:szCs w:val="24"/>
        </w:rPr>
        <w:t xml:space="preserve"> Any home, center, agency, or place where </w:t>
      </w:r>
      <w:r>
        <w:rPr>
          <w:rFonts w:ascii="Arial" w:hAnsi="Arial" w:cs="Arial"/>
          <w:sz w:val="24"/>
          <w:szCs w:val="24"/>
        </w:rPr>
        <w:t xml:space="preserve">eight or more </w:t>
      </w:r>
      <w:r w:rsidRPr="00471043">
        <w:rPr>
          <w:rFonts w:ascii="Arial" w:hAnsi="Arial" w:cs="Arial"/>
          <w:sz w:val="24"/>
          <w:szCs w:val="24"/>
        </w:rPr>
        <w:t xml:space="preserve">children not related to the operator are received for </w:t>
      </w:r>
      <w:r>
        <w:rPr>
          <w:rFonts w:ascii="Arial" w:hAnsi="Arial" w:cs="Arial"/>
          <w:sz w:val="24"/>
          <w:szCs w:val="24"/>
        </w:rPr>
        <w:t xml:space="preserve">custodial </w:t>
      </w:r>
      <w:r w:rsidRPr="00471043">
        <w:rPr>
          <w:rFonts w:ascii="Arial" w:hAnsi="Arial" w:cs="Arial"/>
          <w:sz w:val="24"/>
          <w:szCs w:val="24"/>
        </w:rPr>
        <w:t>care</w:t>
      </w:r>
      <w:r>
        <w:rPr>
          <w:rFonts w:ascii="Arial" w:hAnsi="Arial" w:cs="Arial"/>
          <w:sz w:val="24"/>
          <w:szCs w:val="24"/>
        </w:rPr>
        <w:t xml:space="preserve"> or educational training, apart from their parents, for compensation, reward, or otherwise, during part of all of the day or night and upon any number of successive days or nights</w:t>
      </w:r>
      <w:r w:rsidRPr="00471043">
        <w:rPr>
          <w:rFonts w:ascii="Arial" w:hAnsi="Arial" w:cs="Arial"/>
          <w:sz w:val="24"/>
          <w:szCs w:val="24"/>
        </w:rPr>
        <w:t>.</w:t>
      </w:r>
    </w:p>
    <w:p w14:paraId="4DDB4DE0"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Church:</w:t>
      </w:r>
      <w:r w:rsidRPr="00471043">
        <w:rPr>
          <w:rFonts w:ascii="Arial" w:hAnsi="Arial" w:cs="Arial"/>
          <w:sz w:val="24"/>
          <w:szCs w:val="24"/>
        </w:rPr>
        <w:t xml:space="preserve"> A structure or group of structures providing housing for religious worship, religious education, and charitable activities as may be prescribed by the tenets and practices of a particular religious body.</w:t>
      </w:r>
    </w:p>
    <w:p w14:paraId="71475CF1"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 xml:space="preserve">Commercial, General: </w:t>
      </w:r>
      <w:r w:rsidRPr="00471043">
        <w:rPr>
          <w:rFonts w:ascii="Arial" w:hAnsi="Arial" w:cs="Arial"/>
          <w:sz w:val="24"/>
          <w:szCs w:val="24"/>
        </w:rPr>
        <w:t>Use pertaining to the exchange of cash, goods, services, or any other remuneration for goods, services, lodging, meals, entertainment in any form, or the right to occupy space over a period of time.</w:t>
      </w:r>
    </w:p>
    <w:p w14:paraId="59C59032" w14:textId="66FBF9CC"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Communication Tower:</w:t>
      </w:r>
      <w:r w:rsidRPr="00471043">
        <w:rPr>
          <w:rFonts w:ascii="Arial" w:hAnsi="Arial" w:cs="Arial"/>
          <w:sz w:val="24"/>
          <w:szCs w:val="24"/>
        </w:rPr>
        <w:t xml:space="preserve"> A tower of any size which supports communication (broadcast or receiving) equipment utilized by commercial, governmental, or other public and quasi-public users.  This does not include communication equipment operated by </w:t>
      </w:r>
      <w:r w:rsidR="00DF1772" w:rsidRPr="00471043">
        <w:rPr>
          <w:rFonts w:ascii="Arial" w:hAnsi="Arial" w:cs="Arial"/>
          <w:sz w:val="24"/>
          <w:szCs w:val="24"/>
        </w:rPr>
        <w:t>a public</w:t>
      </w:r>
      <w:r w:rsidRPr="00471043">
        <w:rPr>
          <w:rFonts w:ascii="Arial" w:hAnsi="Arial" w:cs="Arial"/>
          <w:sz w:val="24"/>
          <w:szCs w:val="24"/>
        </w:rPr>
        <w:t xml:space="preserve"> service agency, private home use of satellite dishes and television antennas, or amateur radio operators as licensed by the Federal Communications Commission.</w:t>
      </w:r>
    </w:p>
    <w:p w14:paraId="0B39B7BE" w14:textId="77777777" w:rsidR="00C235B0" w:rsidRPr="00471043" w:rsidRDefault="00C235B0" w:rsidP="00C235B0">
      <w:pPr>
        <w:ind w:left="720"/>
        <w:jc w:val="both"/>
        <w:rPr>
          <w:rFonts w:ascii="Arial" w:hAnsi="Arial" w:cs="Arial"/>
          <w:b/>
          <w:sz w:val="24"/>
          <w:szCs w:val="24"/>
        </w:rPr>
      </w:pPr>
      <w:r w:rsidRPr="00471043">
        <w:rPr>
          <w:rFonts w:ascii="Arial" w:hAnsi="Arial" w:cs="Arial"/>
          <w:b/>
          <w:sz w:val="24"/>
          <w:szCs w:val="24"/>
        </w:rPr>
        <w:lastRenderedPageBreak/>
        <w:t>Community Center:</w:t>
      </w:r>
      <w:r w:rsidRPr="00471043">
        <w:rPr>
          <w:rFonts w:ascii="Arial" w:hAnsi="Arial" w:cs="Arial"/>
          <w:sz w:val="24"/>
          <w:szCs w:val="24"/>
        </w:rPr>
        <w:t xml:space="preserve">  A building used for recreational, educational, or cultural activities that is owned by a public or non-profit agency or group.</w:t>
      </w:r>
    </w:p>
    <w:p w14:paraId="404AA4E1"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Conditional Use:</w:t>
      </w:r>
      <w:r w:rsidRPr="00471043">
        <w:rPr>
          <w:rFonts w:ascii="Arial" w:hAnsi="Arial" w:cs="Arial"/>
          <w:sz w:val="24"/>
          <w:szCs w:val="24"/>
        </w:rPr>
        <w:t xml:space="preserve"> A use permitted in a particular zoning district upon showing that such use in a specified location will comply with all the conditions and standards for the location or operation of the use as specified in the zoning ordinance and authorized by the approving agency. </w:t>
      </w:r>
    </w:p>
    <w:p w14:paraId="0AA40FB4"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District:</w:t>
      </w:r>
      <w:r w:rsidRPr="00471043">
        <w:rPr>
          <w:rFonts w:ascii="Arial" w:hAnsi="Arial" w:cs="Arial"/>
          <w:sz w:val="24"/>
          <w:szCs w:val="24"/>
        </w:rPr>
        <w:t xml:space="preserve"> A section, zone, or geographic area within the municipality within which certain zoning or development regulations apply.  </w:t>
      </w:r>
    </w:p>
    <w:p w14:paraId="52FB1633"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Dwelling, Attached:</w:t>
      </w:r>
      <w:r w:rsidRPr="00471043">
        <w:rPr>
          <w:rFonts w:ascii="Arial" w:hAnsi="Arial" w:cs="Arial"/>
          <w:sz w:val="24"/>
          <w:szCs w:val="24"/>
        </w:rPr>
        <w:t xml:space="preserve"> A one-family dwelling attached to two or more one-family dwellings by common vertical walls.</w:t>
      </w:r>
    </w:p>
    <w:p w14:paraId="058F8A02" w14:textId="77777777" w:rsidR="00C235B0" w:rsidRDefault="00C235B0" w:rsidP="00C235B0">
      <w:pPr>
        <w:ind w:left="720"/>
        <w:jc w:val="both"/>
        <w:rPr>
          <w:rFonts w:ascii="Arial" w:hAnsi="Arial" w:cs="Arial"/>
          <w:sz w:val="24"/>
          <w:szCs w:val="24"/>
        </w:rPr>
      </w:pPr>
      <w:r w:rsidRPr="00471043">
        <w:rPr>
          <w:rFonts w:ascii="Arial" w:hAnsi="Arial" w:cs="Arial"/>
          <w:b/>
          <w:sz w:val="24"/>
          <w:szCs w:val="24"/>
        </w:rPr>
        <w:t>Dwelling, Detached:</w:t>
      </w:r>
      <w:r w:rsidRPr="00471043">
        <w:rPr>
          <w:rFonts w:ascii="Arial" w:hAnsi="Arial" w:cs="Arial"/>
          <w:sz w:val="24"/>
          <w:szCs w:val="24"/>
        </w:rPr>
        <w:t xml:space="preserve"> A dwelling that is not attached to any other dwelling by any means.</w:t>
      </w:r>
    </w:p>
    <w:p w14:paraId="6EAE1C48" w14:textId="77777777" w:rsidR="00C235B0" w:rsidRDefault="00C235B0" w:rsidP="00C235B0">
      <w:pPr>
        <w:ind w:left="720"/>
        <w:jc w:val="both"/>
        <w:rPr>
          <w:rFonts w:ascii="Arial" w:hAnsi="Arial" w:cs="Arial"/>
          <w:sz w:val="24"/>
          <w:szCs w:val="24"/>
        </w:rPr>
      </w:pPr>
      <w:r w:rsidRPr="00471043">
        <w:rPr>
          <w:rFonts w:ascii="Arial" w:hAnsi="Arial" w:cs="Arial"/>
          <w:b/>
          <w:sz w:val="24"/>
          <w:szCs w:val="24"/>
        </w:rPr>
        <w:t>Dwelling, Detached</w:t>
      </w:r>
      <w:r>
        <w:rPr>
          <w:rFonts w:ascii="Arial" w:hAnsi="Arial" w:cs="Arial"/>
          <w:b/>
          <w:sz w:val="24"/>
          <w:szCs w:val="24"/>
        </w:rPr>
        <w:t xml:space="preserve"> Zero Lot Line</w:t>
      </w:r>
      <w:r w:rsidRPr="00471043">
        <w:rPr>
          <w:rFonts w:ascii="Arial" w:hAnsi="Arial" w:cs="Arial"/>
          <w:b/>
          <w:sz w:val="24"/>
          <w:szCs w:val="24"/>
        </w:rPr>
        <w:t>:</w:t>
      </w:r>
      <w:r w:rsidRPr="00471043">
        <w:rPr>
          <w:rFonts w:ascii="Arial" w:hAnsi="Arial" w:cs="Arial"/>
          <w:sz w:val="24"/>
          <w:szCs w:val="24"/>
        </w:rPr>
        <w:t xml:space="preserve"> A </w:t>
      </w:r>
      <w:r>
        <w:rPr>
          <w:rFonts w:ascii="Arial" w:hAnsi="Arial" w:cs="Arial"/>
          <w:sz w:val="24"/>
          <w:szCs w:val="24"/>
        </w:rPr>
        <w:t>single family dwelling on an individual lot with private yards on three sides.  The building is set on one of the side property lines; windows are prohibited on the lot line side.  An easement for maintenance on the adjoining lot is one of the requirements for this type of construction.</w:t>
      </w:r>
    </w:p>
    <w:p w14:paraId="287FE0C8" w14:textId="77777777" w:rsidR="00C235B0" w:rsidRPr="00471043" w:rsidRDefault="00C235B0" w:rsidP="00C235B0">
      <w:pPr>
        <w:ind w:left="720"/>
        <w:jc w:val="both"/>
        <w:rPr>
          <w:rFonts w:ascii="Arial" w:hAnsi="Arial" w:cs="Arial"/>
          <w:sz w:val="24"/>
          <w:szCs w:val="24"/>
        </w:rPr>
      </w:pPr>
      <w:r>
        <w:rPr>
          <w:rFonts w:ascii="Arial" w:hAnsi="Arial" w:cs="Arial"/>
          <w:b/>
          <w:sz w:val="24"/>
          <w:szCs w:val="24"/>
        </w:rPr>
        <w:t>Dwelling, Duplex</w:t>
      </w:r>
      <w:r w:rsidRPr="00471043">
        <w:rPr>
          <w:rFonts w:ascii="Arial" w:hAnsi="Arial" w:cs="Arial"/>
          <w:b/>
          <w:sz w:val="24"/>
          <w:szCs w:val="24"/>
        </w:rPr>
        <w:t>:</w:t>
      </w:r>
      <w:r>
        <w:rPr>
          <w:rFonts w:ascii="Arial" w:hAnsi="Arial" w:cs="Arial"/>
          <w:sz w:val="24"/>
          <w:szCs w:val="24"/>
        </w:rPr>
        <w:t xml:space="preserve"> A building with two dwelling units, each one having only one common wall with the other</w:t>
      </w:r>
      <w:r w:rsidRPr="00471043">
        <w:rPr>
          <w:rFonts w:ascii="Arial" w:hAnsi="Arial" w:cs="Arial"/>
          <w:sz w:val="24"/>
          <w:szCs w:val="24"/>
        </w:rPr>
        <w:t>.</w:t>
      </w:r>
    </w:p>
    <w:p w14:paraId="4CDF1E6A"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Dwelling, Multifamily:</w:t>
      </w:r>
      <w:r w:rsidRPr="00471043">
        <w:rPr>
          <w:rFonts w:ascii="Arial" w:hAnsi="Arial" w:cs="Arial"/>
          <w:sz w:val="24"/>
          <w:szCs w:val="24"/>
        </w:rPr>
        <w:t xml:space="preserve"> A building containing two or more dwelling units on the same lot, including units that are located one over the other.</w:t>
      </w:r>
    </w:p>
    <w:p w14:paraId="269EA678" w14:textId="77777777" w:rsidR="00C235B0" w:rsidRDefault="00C235B0" w:rsidP="00C235B0">
      <w:pPr>
        <w:ind w:left="720"/>
        <w:jc w:val="both"/>
        <w:rPr>
          <w:rFonts w:ascii="Arial" w:hAnsi="Arial" w:cs="Arial"/>
          <w:sz w:val="24"/>
          <w:szCs w:val="24"/>
        </w:rPr>
      </w:pPr>
      <w:r w:rsidRPr="00471043">
        <w:rPr>
          <w:rFonts w:ascii="Arial" w:hAnsi="Arial" w:cs="Arial"/>
          <w:b/>
          <w:sz w:val="24"/>
          <w:szCs w:val="24"/>
        </w:rPr>
        <w:t>Dwelling, Single-Family:</w:t>
      </w:r>
      <w:r w:rsidRPr="00471043">
        <w:rPr>
          <w:rFonts w:ascii="Arial" w:hAnsi="Arial" w:cs="Arial"/>
          <w:sz w:val="24"/>
          <w:szCs w:val="24"/>
        </w:rPr>
        <w:t xml:space="preserve"> A one-family dwelling unit located on a separate lot.</w:t>
      </w:r>
    </w:p>
    <w:p w14:paraId="2F651AE4" w14:textId="77777777" w:rsidR="00C235B0" w:rsidRPr="00471043" w:rsidRDefault="00C235B0" w:rsidP="00C235B0">
      <w:pPr>
        <w:ind w:left="720"/>
        <w:jc w:val="both"/>
        <w:rPr>
          <w:rFonts w:ascii="Arial" w:hAnsi="Arial" w:cs="Arial"/>
          <w:sz w:val="24"/>
          <w:szCs w:val="24"/>
        </w:rPr>
      </w:pPr>
      <w:r>
        <w:rPr>
          <w:rFonts w:ascii="Arial" w:hAnsi="Arial" w:cs="Arial"/>
          <w:b/>
          <w:sz w:val="24"/>
          <w:szCs w:val="24"/>
        </w:rPr>
        <w:t>Dwelling, Townhouse</w:t>
      </w:r>
      <w:r w:rsidRPr="00471043">
        <w:rPr>
          <w:rFonts w:ascii="Arial" w:hAnsi="Arial" w:cs="Arial"/>
          <w:b/>
          <w:sz w:val="24"/>
          <w:szCs w:val="24"/>
        </w:rPr>
        <w:t>:</w:t>
      </w:r>
      <w:r>
        <w:rPr>
          <w:rFonts w:ascii="Arial" w:hAnsi="Arial" w:cs="Arial"/>
          <w:sz w:val="24"/>
          <w:szCs w:val="24"/>
        </w:rPr>
        <w:t xml:space="preserve"> A townhouse is a single-family, attached dwelling with one dwelling unit from ground to roof and having individual outside access</w:t>
      </w:r>
      <w:r w:rsidRPr="00471043">
        <w:rPr>
          <w:rFonts w:ascii="Arial" w:hAnsi="Arial" w:cs="Arial"/>
          <w:sz w:val="24"/>
          <w:szCs w:val="24"/>
        </w:rPr>
        <w:t>.</w:t>
      </w:r>
      <w:r>
        <w:rPr>
          <w:rFonts w:ascii="Arial" w:hAnsi="Arial" w:cs="Arial"/>
          <w:sz w:val="24"/>
          <w:szCs w:val="24"/>
        </w:rPr>
        <w:t xml:space="preserve">  No more than four townhouses in one row unit are allowed.</w:t>
      </w:r>
    </w:p>
    <w:p w14:paraId="54C579BD"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Dwelling Unit:</w:t>
      </w:r>
      <w:r w:rsidRPr="00471043">
        <w:rPr>
          <w:rFonts w:ascii="Arial" w:hAnsi="Arial" w:cs="Arial"/>
          <w:sz w:val="24"/>
          <w:szCs w:val="24"/>
        </w:rPr>
        <w:t xml:space="preserve"> One or more rooms, designed, occupied, or intended for occupancy as a separate living quarter, with cooking sleeping, and sanitary facilities provided within the dwelling unit for the exclusive use of a single family maintaining a household.  </w:t>
      </w:r>
    </w:p>
    <w:p w14:paraId="36DC2A7E"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Existing Use:</w:t>
      </w:r>
      <w:r w:rsidRPr="00471043">
        <w:rPr>
          <w:rFonts w:ascii="Arial" w:hAnsi="Arial" w:cs="Arial"/>
          <w:sz w:val="24"/>
          <w:szCs w:val="24"/>
        </w:rPr>
        <w:t xml:space="preserve"> The use of a lot or structure at the time of the enactment of a zoning ordinance or amendment thereof. </w:t>
      </w:r>
    </w:p>
    <w:p w14:paraId="3756EDA7"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lastRenderedPageBreak/>
        <w:t>Facade:</w:t>
      </w:r>
      <w:r w:rsidRPr="00471043">
        <w:rPr>
          <w:rFonts w:ascii="Arial" w:hAnsi="Arial" w:cs="Arial"/>
          <w:sz w:val="24"/>
          <w:szCs w:val="24"/>
        </w:rPr>
        <w:t xml:space="preserve"> The exterior walls of a building exposed to public view or that wall viewed by persons not within the building.</w:t>
      </w:r>
    </w:p>
    <w:p w14:paraId="1CE7FD42" w14:textId="77777777" w:rsidR="00C235B0" w:rsidRDefault="00C235B0" w:rsidP="00C235B0">
      <w:pPr>
        <w:ind w:left="720"/>
        <w:jc w:val="both"/>
        <w:rPr>
          <w:rFonts w:ascii="Arial" w:hAnsi="Arial" w:cs="Arial"/>
          <w:sz w:val="24"/>
          <w:szCs w:val="24"/>
        </w:rPr>
      </w:pPr>
      <w:r w:rsidRPr="00471043">
        <w:rPr>
          <w:rFonts w:ascii="Arial" w:hAnsi="Arial" w:cs="Arial"/>
          <w:b/>
          <w:sz w:val="24"/>
          <w:szCs w:val="24"/>
        </w:rPr>
        <w:t>Family:</w:t>
      </w:r>
      <w:r>
        <w:rPr>
          <w:rFonts w:ascii="Arial" w:hAnsi="Arial" w:cs="Arial"/>
          <w:sz w:val="24"/>
          <w:szCs w:val="24"/>
        </w:rPr>
        <w:t xml:space="preserve"> One or more persons related by blood, marriage, adoption or guardianship, and not more than five persons not so related, except that nine mentally or physically handicapped persons for whom care is provided on a 24-hour basis shall be construed to be a family, in accord with the provisions of 6-7-830 of the South Carolina Code of Laws, including approval or licensing of the home in which they are located by a state agency for that purpose.</w:t>
      </w:r>
    </w:p>
    <w:p w14:paraId="0AEB7B70" w14:textId="77777777" w:rsidR="00C235B0" w:rsidRPr="00471043" w:rsidRDefault="00C235B0" w:rsidP="00C235B0">
      <w:pPr>
        <w:ind w:left="720"/>
        <w:jc w:val="both"/>
        <w:rPr>
          <w:rFonts w:ascii="Arial" w:hAnsi="Arial" w:cs="Arial"/>
          <w:sz w:val="24"/>
          <w:szCs w:val="24"/>
        </w:rPr>
      </w:pPr>
      <w:r w:rsidRPr="00E60F3A">
        <w:rPr>
          <w:rFonts w:ascii="Arial" w:hAnsi="Arial" w:cs="Arial"/>
          <w:b/>
          <w:sz w:val="24"/>
          <w:szCs w:val="24"/>
        </w:rPr>
        <w:t>Family Day Care Home</w:t>
      </w:r>
      <w:r>
        <w:rPr>
          <w:rFonts w:ascii="Arial" w:hAnsi="Arial" w:cs="Arial"/>
          <w:sz w:val="24"/>
          <w:szCs w:val="24"/>
        </w:rPr>
        <w:t>:  A home in which care is given during the day only, for one and not more than seven children, including the day care parent’s own children.</w:t>
      </w:r>
    </w:p>
    <w:p w14:paraId="06EB1C7B"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Fence:</w:t>
      </w:r>
      <w:r w:rsidRPr="00471043">
        <w:rPr>
          <w:rFonts w:ascii="Arial" w:hAnsi="Arial" w:cs="Arial"/>
          <w:sz w:val="24"/>
          <w:szCs w:val="24"/>
        </w:rPr>
        <w:t xml:space="preserve"> An artificially constructed barrier of any material or combination of materials erected to enclose, screen, or separate areas.</w:t>
      </w:r>
    </w:p>
    <w:p w14:paraId="04B05548"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Garage:</w:t>
      </w:r>
      <w:r w:rsidRPr="00471043">
        <w:rPr>
          <w:rFonts w:ascii="Arial" w:hAnsi="Arial" w:cs="Arial"/>
          <w:sz w:val="24"/>
          <w:szCs w:val="24"/>
        </w:rPr>
        <w:t xml:space="preserve"> A structure, either attached or detached, that is accessory to a residential building and that is used for the parking and storage of vehicles owned and operated by the residents thereof. </w:t>
      </w:r>
    </w:p>
    <w:p w14:paraId="7BC46047"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Group Care Home:</w:t>
      </w:r>
      <w:r w:rsidRPr="00471043">
        <w:rPr>
          <w:rFonts w:ascii="Arial" w:hAnsi="Arial" w:cs="Arial"/>
          <w:sz w:val="24"/>
          <w:szCs w:val="24"/>
        </w:rPr>
        <w:t xml:space="preserve"> A residence in which 6 or fewer individuals are housed who are not necessarily related and who are physically handicapped, aged, disabled, mentally ill, alcoholic or drug addicted, or who are in need of adult supervision and/or family support.  Any group care home which houses alcoholic or drug addicted individuals must be a noncommercial organization which can ensure its residents have completed a recognized drug and/or alcohol treatment program and are no longer using alcohol or controlled substances.  In addition, facilities for mentally ill, alcoholic or drug-addicted individuals must be licensed by the South Carolina Department of Health and Environmental Control (DHEC) as a Community Residential Care Facility as defined in the South Carolina Code of Laws 1976, as amended, Regulation 61-84.  Only those residing in the home may be involved in the day-to-day operation of the Group Care Home.  Such homes include children’s homes, rest homes, homes for the elderly, and family support homes.  Group Care Homes do not provide continuous medical and skilled nursing care such as a nursing home nor provide any service to the resident beyond personal assistance.</w:t>
      </w:r>
    </w:p>
    <w:p w14:paraId="37AE7BAE" w14:textId="77777777" w:rsidR="00C235B0" w:rsidRDefault="00C235B0" w:rsidP="00C235B0">
      <w:pPr>
        <w:autoSpaceDE w:val="0"/>
        <w:autoSpaceDN w:val="0"/>
        <w:adjustRightInd w:val="0"/>
        <w:spacing w:after="0" w:line="240" w:lineRule="auto"/>
        <w:ind w:left="720"/>
        <w:jc w:val="both"/>
        <w:rPr>
          <w:rFonts w:ascii="Arial" w:hAnsi="Arial" w:cs="Arial"/>
          <w:sz w:val="24"/>
          <w:szCs w:val="24"/>
        </w:rPr>
      </w:pPr>
      <w:r w:rsidRPr="00471043">
        <w:rPr>
          <w:rFonts w:ascii="Arial" w:hAnsi="Arial" w:cs="Arial"/>
          <w:b/>
          <w:sz w:val="24"/>
          <w:szCs w:val="24"/>
        </w:rPr>
        <w:t>Home Occupation:</w:t>
      </w:r>
      <w:r w:rsidRPr="00471043">
        <w:rPr>
          <w:rFonts w:ascii="Arial" w:hAnsi="Arial" w:cs="Arial"/>
          <w:sz w:val="24"/>
          <w:szCs w:val="24"/>
        </w:rPr>
        <w:t xml:space="preserve"> Any activity carried out for gain by a resident and conducted as a customary, incidental, and accessory use in the resident’s dwelling unit.</w:t>
      </w:r>
      <w:r>
        <w:rPr>
          <w:rFonts w:ascii="Arial" w:hAnsi="Arial" w:cs="Arial"/>
          <w:sz w:val="24"/>
          <w:szCs w:val="24"/>
        </w:rPr>
        <w:t xml:space="preserve">  </w:t>
      </w:r>
      <w:r w:rsidRPr="00C11B49">
        <w:rPr>
          <w:rFonts w:ascii="Arial" w:hAnsi="Arial" w:cs="Arial"/>
          <w:sz w:val="24"/>
          <w:szCs w:val="24"/>
        </w:rPr>
        <w:t xml:space="preserve">Home Occupations shall have no more than 1 </w:t>
      </w:r>
      <w:r w:rsidRPr="00C11B49">
        <w:rPr>
          <w:rFonts w:ascii="Arial" w:hAnsi="Arial" w:cs="Arial"/>
          <w:sz w:val="24"/>
          <w:szCs w:val="24"/>
        </w:rPr>
        <w:lastRenderedPageBreak/>
        <w:t>non-resident</w:t>
      </w:r>
      <w:r>
        <w:rPr>
          <w:rFonts w:ascii="Arial" w:hAnsi="Arial" w:cs="Arial"/>
          <w:sz w:val="24"/>
          <w:szCs w:val="24"/>
        </w:rPr>
        <w:t xml:space="preserve"> </w:t>
      </w:r>
      <w:r w:rsidRPr="00C11B49">
        <w:rPr>
          <w:rFonts w:ascii="Arial" w:hAnsi="Arial" w:cs="Arial"/>
          <w:sz w:val="24"/>
          <w:szCs w:val="24"/>
        </w:rPr>
        <w:t>employee, exclusive of relatives.</w:t>
      </w:r>
      <w:r>
        <w:rPr>
          <w:rFonts w:ascii="Arial" w:hAnsi="Arial" w:cs="Arial"/>
          <w:sz w:val="24"/>
          <w:szCs w:val="24"/>
        </w:rPr>
        <w:t xml:space="preserve">  Maximum floor area used for such occupation shall not exceed 600 square feet or 25% of the gross floor area.  No exterior indication of the use is evident other than a sign permitted by the applicable district regulations.</w:t>
      </w:r>
    </w:p>
    <w:p w14:paraId="3BCB8DAA" w14:textId="77777777" w:rsidR="00C235B0" w:rsidRPr="00471043" w:rsidRDefault="00C235B0" w:rsidP="00C235B0">
      <w:pPr>
        <w:autoSpaceDE w:val="0"/>
        <w:autoSpaceDN w:val="0"/>
        <w:adjustRightInd w:val="0"/>
        <w:spacing w:after="0" w:line="240" w:lineRule="auto"/>
        <w:ind w:firstLine="720"/>
        <w:rPr>
          <w:rFonts w:ascii="Arial" w:hAnsi="Arial" w:cs="Arial"/>
          <w:sz w:val="24"/>
          <w:szCs w:val="24"/>
        </w:rPr>
      </w:pPr>
    </w:p>
    <w:p w14:paraId="0B06893B"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Hotel or Motel:</w:t>
      </w:r>
      <w:r w:rsidRPr="00471043">
        <w:rPr>
          <w:rFonts w:ascii="Arial" w:hAnsi="Arial" w:cs="Arial"/>
          <w:sz w:val="24"/>
          <w:szCs w:val="24"/>
        </w:rPr>
        <w:t xml:space="preserve"> A building or group of buildings containing individual sleeping or living units designed for the temporary occupancy of tourists or transient guests.</w:t>
      </w:r>
    </w:p>
    <w:p w14:paraId="14CB4114"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Impervious Surface:</w:t>
      </w:r>
      <w:r w:rsidRPr="00471043">
        <w:rPr>
          <w:rFonts w:ascii="Arial" w:hAnsi="Arial" w:cs="Arial"/>
          <w:sz w:val="24"/>
          <w:szCs w:val="24"/>
        </w:rPr>
        <w:t xml:space="preserve"> Any material that prevents absorption of stormwater into the ground. </w:t>
      </w:r>
      <w:r>
        <w:rPr>
          <w:rFonts w:ascii="Arial" w:hAnsi="Arial" w:cs="Arial"/>
          <w:sz w:val="24"/>
          <w:szCs w:val="24"/>
        </w:rPr>
        <w:t>All buildings, parking areas, driveways, roads, sidewalks, and any areas in concrete and asphalt shall be considered impervious surfaces.</w:t>
      </w:r>
    </w:p>
    <w:p w14:paraId="548C48EC"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Industrial Park:</w:t>
      </w:r>
      <w:r w:rsidRPr="00471043">
        <w:rPr>
          <w:rFonts w:ascii="Arial" w:hAnsi="Arial" w:cs="Arial"/>
          <w:sz w:val="24"/>
          <w:szCs w:val="24"/>
        </w:rPr>
        <w:t xml:space="preserve"> A tract of land that is planned, developed, and operated as an integrated facility for a number of individual industrial uses, with consideration to transportation facilities (rail and highway), circulation, parking, utility needs, aesthetics, and compatibility. </w:t>
      </w:r>
    </w:p>
    <w:p w14:paraId="24D66977"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Junk Yard:</w:t>
      </w:r>
      <w:r w:rsidRPr="00471043">
        <w:rPr>
          <w:rFonts w:ascii="Arial" w:hAnsi="Arial" w:cs="Arial"/>
          <w:sz w:val="24"/>
          <w:szCs w:val="24"/>
        </w:rPr>
        <w:t xml:space="preserve"> Any land or area used, in whole or in part, for commercial storage and/or sale of waste paper, rags, scrap metal, or other junk and including storage of vehicles and machinery and/or dismantling of such vehicles or machinery. </w:t>
      </w:r>
    </w:p>
    <w:p w14:paraId="5098CB01" w14:textId="77777777" w:rsidR="00C235B0" w:rsidRDefault="00C235B0" w:rsidP="00C235B0">
      <w:pPr>
        <w:ind w:left="720"/>
        <w:jc w:val="both"/>
        <w:rPr>
          <w:rFonts w:ascii="Arial" w:hAnsi="Arial" w:cs="Arial"/>
          <w:sz w:val="24"/>
          <w:szCs w:val="24"/>
        </w:rPr>
      </w:pPr>
      <w:r w:rsidRPr="00471043">
        <w:rPr>
          <w:rFonts w:ascii="Arial" w:hAnsi="Arial" w:cs="Arial"/>
          <w:b/>
          <w:sz w:val="24"/>
          <w:szCs w:val="24"/>
        </w:rPr>
        <w:t>Kennel:</w:t>
      </w:r>
      <w:r w:rsidRPr="00471043">
        <w:rPr>
          <w:rFonts w:ascii="Arial" w:hAnsi="Arial" w:cs="Arial"/>
          <w:sz w:val="24"/>
          <w:szCs w:val="24"/>
        </w:rPr>
        <w:t xml:space="preserve"> A commercial establishment in which dogs or domesticated animals are housed, groomed, bred, boarded, trained, or sold, all for a fee or compensation.</w:t>
      </w:r>
    </w:p>
    <w:p w14:paraId="10B0B7DD" w14:textId="77777777" w:rsidR="00C235B0" w:rsidRPr="00471043" w:rsidRDefault="00C235B0" w:rsidP="00C235B0">
      <w:pPr>
        <w:ind w:left="720"/>
        <w:jc w:val="both"/>
        <w:rPr>
          <w:rFonts w:ascii="Arial" w:hAnsi="Arial" w:cs="Arial"/>
          <w:sz w:val="24"/>
          <w:szCs w:val="24"/>
        </w:rPr>
      </w:pPr>
      <w:r>
        <w:rPr>
          <w:rFonts w:ascii="Arial" w:hAnsi="Arial" w:cs="Arial"/>
          <w:b/>
          <w:sz w:val="24"/>
          <w:szCs w:val="24"/>
        </w:rPr>
        <w:t>Lodge:</w:t>
      </w:r>
      <w:r>
        <w:rPr>
          <w:rFonts w:ascii="Arial" w:hAnsi="Arial" w:cs="Arial"/>
          <w:sz w:val="24"/>
          <w:szCs w:val="24"/>
        </w:rPr>
        <w:t xml:space="preserve">  A place where members of a local chapter of an association hold their meetings, and the local chapter itself.</w:t>
      </w:r>
      <w:r w:rsidRPr="00471043">
        <w:rPr>
          <w:rFonts w:ascii="Arial" w:hAnsi="Arial" w:cs="Arial"/>
          <w:sz w:val="24"/>
          <w:szCs w:val="24"/>
        </w:rPr>
        <w:t xml:space="preserve">  </w:t>
      </w:r>
    </w:p>
    <w:p w14:paraId="668A4C3C"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Lot Frontage:</w:t>
      </w:r>
      <w:r w:rsidRPr="00471043">
        <w:rPr>
          <w:rFonts w:ascii="Arial" w:hAnsi="Arial" w:cs="Arial"/>
          <w:sz w:val="24"/>
          <w:szCs w:val="24"/>
        </w:rPr>
        <w:t xml:space="preserve"> The length of the front lot line measured at the street right-of-way line. </w:t>
      </w:r>
    </w:p>
    <w:p w14:paraId="629B876A"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Manufactured Housing (Mobile Home):</w:t>
      </w:r>
      <w:r w:rsidRPr="00471043">
        <w:rPr>
          <w:rFonts w:ascii="Arial" w:hAnsi="Arial" w:cs="Arial"/>
          <w:sz w:val="24"/>
          <w:szCs w:val="24"/>
        </w:rPr>
        <w:t xml:space="preserve"> A residential dwelling unit that is composed of one or more components, each of which was assembled in a manufacturing plant and designed to be transported to the home site on its own chassis.</w:t>
      </w:r>
      <w:r>
        <w:rPr>
          <w:rFonts w:ascii="Arial" w:hAnsi="Arial" w:cs="Arial"/>
          <w:sz w:val="24"/>
          <w:szCs w:val="24"/>
        </w:rPr>
        <w:t xml:space="preserve"> A mobile home is a common term used to describe a factory built dwelling unit constructed prior to June 15, 1976.</w:t>
      </w:r>
    </w:p>
    <w:p w14:paraId="03A6E3C0"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Manufactured Home Park:</w:t>
      </w:r>
      <w:r w:rsidRPr="00471043">
        <w:rPr>
          <w:rFonts w:ascii="Arial" w:hAnsi="Arial" w:cs="Arial"/>
          <w:sz w:val="24"/>
          <w:szCs w:val="24"/>
        </w:rPr>
        <w:t xml:space="preserve"> Any place, area, or tract of land maintained, offered, or used for parking of two or more manufactured homes used or intended to be used for living or sleeping purposes regardless of </w:t>
      </w:r>
      <w:proofErr w:type="gramStart"/>
      <w:r w:rsidRPr="00471043">
        <w:rPr>
          <w:rFonts w:ascii="Arial" w:hAnsi="Arial" w:cs="Arial"/>
          <w:sz w:val="24"/>
          <w:szCs w:val="24"/>
        </w:rPr>
        <w:t>whether or not</w:t>
      </w:r>
      <w:proofErr w:type="gramEnd"/>
      <w:r w:rsidRPr="00471043">
        <w:rPr>
          <w:rFonts w:ascii="Arial" w:hAnsi="Arial" w:cs="Arial"/>
          <w:sz w:val="24"/>
          <w:szCs w:val="24"/>
        </w:rPr>
        <w:t xml:space="preserve"> a charge is made for such accommodations.  </w:t>
      </w:r>
    </w:p>
    <w:p w14:paraId="347BE1FE"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lastRenderedPageBreak/>
        <w:t xml:space="preserve">Manufacturing: </w:t>
      </w:r>
      <w:r w:rsidRPr="00471043">
        <w:rPr>
          <w:rFonts w:ascii="Arial" w:hAnsi="Arial" w:cs="Arial"/>
          <w:sz w:val="24"/>
          <w:szCs w:val="24"/>
        </w:rPr>
        <w:t>Establishments engaged in the mechanical or chemical transformation of materials or substances into new products, including the assembling of component parts, the creation of products, and the blending of materials, such as lubricating oils, plastics, resins, or liquors.</w:t>
      </w:r>
    </w:p>
    <w:p w14:paraId="0F998B51"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Mini</w:t>
      </w:r>
      <w:r w:rsidRPr="00471043">
        <w:rPr>
          <w:rFonts w:ascii="Arial" w:hAnsi="Arial" w:cs="Arial"/>
          <w:sz w:val="24"/>
          <w:szCs w:val="24"/>
        </w:rPr>
        <w:t>-</w:t>
      </w:r>
      <w:r w:rsidRPr="00471043">
        <w:rPr>
          <w:rFonts w:ascii="Arial" w:hAnsi="Arial" w:cs="Arial"/>
          <w:b/>
          <w:sz w:val="24"/>
          <w:szCs w:val="24"/>
        </w:rPr>
        <w:t>Warehouse</w:t>
      </w:r>
      <w:r w:rsidRPr="00471043">
        <w:rPr>
          <w:rFonts w:ascii="Arial" w:hAnsi="Arial" w:cs="Arial"/>
          <w:sz w:val="24"/>
          <w:szCs w:val="24"/>
        </w:rPr>
        <w:t xml:space="preserve">: A facility composed of one or multiple structures divided into sections for use as storage of items either temporary or long-term and not to be used for any other purpose (such as small office, </w:t>
      </w:r>
      <w:proofErr w:type="spellStart"/>
      <w:r w:rsidRPr="00471043">
        <w:rPr>
          <w:rFonts w:ascii="Arial" w:hAnsi="Arial" w:cs="Arial"/>
          <w:sz w:val="24"/>
          <w:szCs w:val="24"/>
        </w:rPr>
        <w:t>garage,etc</w:t>
      </w:r>
      <w:proofErr w:type="spellEnd"/>
      <w:r w:rsidRPr="00471043">
        <w:rPr>
          <w:rFonts w:ascii="Arial" w:hAnsi="Arial" w:cs="Arial"/>
          <w:sz w:val="24"/>
          <w:szCs w:val="24"/>
        </w:rPr>
        <w:t>).  Such facility may include one accessory managers office which is clearly subordinate to the primary use of the facility for warehousing purposes.</w:t>
      </w:r>
    </w:p>
    <w:p w14:paraId="10826531"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Modular Home</w:t>
      </w:r>
      <w:r w:rsidRPr="00471043">
        <w:rPr>
          <w:rFonts w:ascii="Arial" w:hAnsi="Arial" w:cs="Arial"/>
          <w:sz w:val="24"/>
          <w:szCs w:val="24"/>
        </w:rPr>
        <w:t>: A home consisting of two or more factory fabricated components that do not have an integrated chassis which are transported to the home site where they are put on a permanent foundation or slab and joined to make a permanent single-family house.  Such units shall comply with all state and locally adopted building codes.</w:t>
      </w:r>
    </w:p>
    <w:p w14:paraId="7570B634"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Nightclub</w:t>
      </w:r>
      <w:r w:rsidRPr="00471043">
        <w:rPr>
          <w:rFonts w:ascii="Arial" w:hAnsi="Arial" w:cs="Arial"/>
          <w:sz w:val="24"/>
          <w:szCs w:val="24"/>
        </w:rPr>
        <w:t xml:space="preserve">: Any establishment, whether public or a private club, including cocktail lounges, </w:t>
      </w:r>
      <w:proofErr w:type="spellStart"/>
      <w:r w:rsidRPr="00471043">
        <w:rPr>
          <w:rFonts w:ascii="Arial" w:hAnsi="Arial" w:cs="Arial"/>
          <w:sz w:val="24"/>
          <w:szCs w:val="24"/>
        </w:rPr>
        <w:t>etc</w:t>
      </w:r>
      <w:proofErr w:type="spellEnd"/>
      <w:r w:rsidRPr="00471043">
        <w:rPr>
          <w:rFonts w:ascii="Arial" w:hAnsi="Arial" w:cs="Arial"/>
          <w:sz w:val="24"/>
          <w:szCs w:val="24"/>
        </w:rPr>
        <w:t xml:space="preserve"> serving an adult clientele, and whose primary business is the sale of alcoholic beverages, including beer and wine, for consumption on the premises in conjunction with dancing or live performances.  The purchase of food is at the option of the customers and not required by the operator.  The sale of alcoholic beverages, beer, and wine must be licensed by the State Alcoholic Beverage Commission.  </w:t>
      </w:r>
    </w:p>
    <w:p w14:paraId="000AEBF2"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Nonconforming Lot:</w:t>
      </w:r>
      <w:r w:rsidRPr="00471043">
        <w:rPr>
          <w:rFonts w:ascii="Arial" w:hAnsi="Arial" w:cs="Arial"/>
          <w:sz w:val="24"/>
          <w:szCs w:val="24"/>
        </w:rPr>
        <w:t xml:space="preserve"> A lot; the area, dimensions, or location of which were lawful prior to the adoption, revision, or amendment of the zoning ordinance, but that fails by reason of such adoption, revision, or amendment to conform to the present requirements of the zoning district.  </w:t>
      </w:r>
    </w:p>
    <w:p w14:paraId="3E0A4A8D"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Nonconforming Structure or Building:</w:t>
      </w:r>
      <w:r w:rsidRPr="00471043">
        <w:rPr>
          <w:rFonts w:ascii="Arial" w:hAnsi="Arial" w:cs="Arial"/>
          <w:sz w:val="24"/>
          <w:szCs w:val="24"/>
        </w:rPr>
        <w:t xml:space="preserve"> A structure or building, the size, dimensions, or location of which lawfully existed prior to the adoption, revision, or amendment to the zoning ordinance, but that fails by reason of such adoption, revision, or amendment to conform to the present requirements of the zoning district. </w:t>
      </w:r>
    </w:p>
    <w:p w14:paraId="2BDAE070"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Nonconforming Use:</w:t>
      </w:r>
      <w:r w:rsidRPr="00471043">
        <w:rPr>
          <w:rFonts w:ascii="Arial" w:hAnsi="Arial" w:cs="Arial"/>
          <w:sz w:val="24"/>
          <w:szCs w:val="24"/>
        </w:rPr>
        <w:t xml:space="preserve"> A use or activity that was lawful prior to the adoption, </w:t>
      </w:r>
      <w:proofErr w:type="gramStart"/>
      <w:r w:rsidRPr="00471043">
        <w:rPr>
          <w:rFonts w:ascii="Arial" w:hAnsi="Arial" w:cs="Arial"/>
          <w:sz w:val="24"/>
          <w:szCs w:val="24"/>
        </w:rPr>
        <w:t>revision</w:t>
      </w:r>
      <w:proofErr w:type="gramEnd"/>
      <w:r w:rsidRPr="00471043">
        <w:rPr>
          <w:rFonts w:ascii="Arial" w:hAnsi="Arial" w:cs="Arial"/>
          <w:sz w:val="24"/>
          <w:szCs w:val="24"/>
        </w:rPr>
        <w:t xml:space="preserve"> or amendment of the zoning ordinance but that fails by reason of such adoption, revision, or amendment to conform to the present requirements of the zoning district.</w:t>
      </w:r>
    </w:p>
    <w:p w14:paraId="06E0E84E"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Nursing Care Facility:</w:t>
      </w:r>
      <w:r w:rsidRPr="00471043">
        <w:rPr>
          <w:rFonts w:ascii="Arial" w:hAnsi="Arial" w:cs="Arial"/>
          <w:sz w:val="24"/>
          <w:szCs w:val="24"/>
        </w:rPr>
        <w:t xml:space="preserve"> A facility or institution, also known as a nursing home, providing continuous medical and skilled nursing care to two or </w:t>
      </w:r>
      <w:r w:rsidRPr="00471043">
        <w:rPr>
          <w:rFonts w:ascii="Arial" w:hAnsi="Arial" w:cs="Arial"/>
          <w:sz w:val="24"/>
          <w:szCs w:val="24"/>
        </w:rPr>
        <w:lastRenderedPageBreak/>
        <w:t>more individuals who by reason of illness, physical or mental infirmity, or age are unable to properly care for themselves.</w:t>
      </w:r>
    </w:p>
    <w:p w14:paraId="7D3CB3FA"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Nursing Continuous Care Retirement Center:</w:t>
      </w:r>
      <w:r w:rsidRPr="00471043">
        <w:rPr>
          <w:rFonts w:ascii="Arial" w:hAnsi="Arial" w:cs="Arial"/>
          <w:sz w:val="24"/>
          <w:szCs w:val="24"/>
        </w:rPr>
        <w:t xml:space="preserve"> A continuing care retirement center that has a 2:1 or greater ratio of nursing beds to residential units.  This facility must contain some independent residential units and not be developed entirely as a nursing care facility.</w:t>
      </w:r>
    </w:p>
    <w:p w14:paraId="1CD16E24"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Office:</w:t>
      </w:r>
      <w:r w:rsidRPr="00471043">
        <w:rPr>
          <w:rFonts w:ascii="Arial" w:hAnsi="Arial" w:cs="Arial"/>
          <w:sz w:val="24"/>
          <w:szCs w:val="24"/>
        </w:rPr>
        <w:t xml:space="preserve"> A use or location primarily used for conducting the affairs of a business, profession, service, industry, or government or like activity.</w:t>
      </w:r>
    </w:p>
    <w:p w14:paraId="297B1958"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Outdoor Storage:</w:t>
      </w:r>
      <w:r w:rsidRPr="00471043">
        <w:rPr>
          <w:rFonts w:ascii="Arial" w:hAnsi="Arial" w:cs="Arial"/>
          <w:sz w:val="24"/>
          <w:szCs w:val="24"/>
        </w:rPr>
        <w:t xml:space="preserve"> The keeping in an unenclosed area, of any goods, junk, material, merchandise, or vehicles in the same place for more than twenty-four hours. </w:t>
      </w:r>
    </w:p>
    <w:p w14:paraId="72881CA2"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Parcel:</w:t>
      </w:r>
      <w:r w:rsidRPr="00471043">
        <w:rPr>
          <w:rFonts w:ascii="Arial" w:hAnsi="Arial" w:cs="Arial"/>
          <w:sz w:val="24"/>
          <w:szCs w:val="24"/>
        </w:rPr>
        <w:t xml:space="preserve"> A contiguous lot or tract of land owned and recorded as the property of the same persons or controlled by a single entity.  </w:t>
      </w:r>
    </w:p>
    <w:p w14:paraId="6ABF609F"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Pedestrian Oriented Development:</w:t>
      </w:r>
      <w:r w:rsidRPr="00471043">
        <w:rPr>
          <w:rFonts w:ascii="Arial" w:hAnsi="Arial" w:cs="Arial"/>
          <w:sz w:val="24"/>
          <w:szCs w:val="24"/>
        </w:rPr>
        <w:t xml:space="preserve"> Development which accommodates the needs of the pedestrian.  Such development will have parking to the side or rear of a building, will mix uses and provide them in proximity to one another, will allow the pedestrian the option or choice of not having to use a car to travel between uses, and will provide a variety of interesting and detailed streetscapes which balance the needs of pedestrian and vehicular traffic equally.  </w:t>
      </w:r>
    </w:p>
    <w:p w14:paraId="4AEA91A6"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 xml:space="preserve">Pedestrian Scale: </w:t>
      </w:r>
      <w:r w:rsidRPr="00471043">
        <w:rPr>
          <w:rFonts w:ascii="Arial" w:hAnsi="Arial" w:cs="Arial"/>
          <w:sz w:val="24"/>
          <w:szCs w:val="24"/>
        </w:rPr>
        <w:t xml:space="preserve">The proportional relationship between an individual and his or her environment.  The relationship between the person and his or her environment, whether natural or created, is comfortable, intimate, and contributes to the individual’s sense of accessibility.  </w:t>
      </w:r>
    </w:p>
    <w:p w14:paraId="23E257A3"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Permitted Use:</w:t>
      </w:r>
      <w:r w:rsidRPr="00471043">
        <w:rPr>
          <w:rFonts w:ascii="Arial" w:hAnsi="Arial" w:cs="Arial"/>
          <w:sz w:val="24"/>
          <w:szCs w:val="24"/>
        </w:rPr>
        <w:t xml:space="preserve"> Any use allowed in a zoning district and subject to the restrictions applicable to that zoning district.  </w:t>
      </w:r>
    </w:p>
    <w:p w14:paraId="3D48C2E2"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Planned Development:</w:t>
      </w:r>
      <w:r w:rsidRPr="00471043">
        <w:rPr>
          <w:rFonts w:ascii="Arial" w:hAnsi="Arial" w:cs="Arial"/>
          <w:sz w:val="24"/>
          <w:szCs w:val="24"/>
        </w:rPr>
        <w:t xml:space="preserve"> An area of a minimum contiguous size, as specified by ordinance, to be planned, developed, operated, and maintained according to a master plan as a single entity and containing one or more structures with appurtenant common areas.</w:t>
      </w:r>
    </w:p>
    <w:p w14:paraId="2B693A8F"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Public Hearing:</w:t>
      </w:r>
      <w:r w:rsidRPr="00471043">
        <w:rPr>
          <w:rFonts w:ascii="Arial" w:hAnsi="Arial" w:cs="Arial"/>
          <w:sz w:val="24"/>
          <w:szCs w:val="24"/>
        </w:rPr>
        <w:t xml:space="preserve"> A meeting announced and advertised in advance and open to the public, with the public given an opportunity to talk and participate.</w:t>
      </w:r>
    </w:p>
    <w:p w14:paraId="7EF84D59"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Restaurant:</w:t>
      </w:r>
      <w:r w:rsidRPr="00471043">
        <w:rPr>
          <w:rFonts w:ascii="Arial" w:hAnsi="Arial" w:cs="Arial"/>
          <w:sz w:val="24"/>
          <w:szCs w:val="24"/>
        </w:rPr>
        <w:t xml:space="preserve"> Any establishment, whether open to the public or operated as a private club, including drive-ins, whose primary business is serving </w:t>
      </w:r>
      <w:r w:rsidRPr="00471043">
        <w:rPr>
          <w:rFonts w:ascii="Arial" w:hAnsi="Arial" w:cs="Arial"/>
          <w:sz w:val="24"/>
          <w:szCs w:val="24"/>
        </w:rPr>
        <w:lastRenderedPageBreak/>
        <w:t>meals prepared on the premises for consumption on the premises.  Any defined portion of the restaurant where alcoholic beverages, including beer and wine, are served but the purchase of food is optional shall be clearly subordinate to the main dining area, where the purchase of food is expected and required by the operator.  The sale of alcoholic beverages, beer, and wine must be licensed by the State Alcoholic Beverage Commission.</w:t>
      </w:r>
    </w:p>
    <w:p w14:paraId="16BC4187"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Retail, General:</w:t>
      </w:r>
      <w:r w:rsidRPr="00471043">
        <w:rPr>
          <w:rFonts w:ascii="Arial" w:hAnsi="Arial" w:cs="Arial"/>
          <w:sz w:val="24"/>
          <w:szCs w:val="24"/>
        </w:rPr>
        <w:t xml:space="preserve"> Establishment engaged in selling goods or merchandise to the </w:t>
      </w:r>
      <w:proofErr w:type="gramStart"/>
      <w:r w:rsidRPr="00471043">
        <w:rPr>
          <w:rFonts w:ascii="Arial" w:hAnsi="Arial" w:cs="Arial"/>
          <w:sz w:val="24"/>
          <w:szCs w:val="24"/>
        </w:rPr>
        <w:t>general public</w:t>
      </w:r>
      <w:proofErr w:type="gramEnd"/>
      <w:r w:rsidRPr="00471043">
        <w:rPr>
          <w:rFonts w:ascii="Arial" w:hAnsi="Arial" w:cs="Arial"/>
          <w:sz w:val="24"/>
          <w:szCs w:val="24"/>
        </w:rPr>
        <w:t xml:space="preserve"> for personal or household consumption and rendering services incidental to the sale of such goods.</w:t>
      </w:r>
    </w:p>
    <w:p w14:paraId="4F2A84A0" w14:textId="77777777" w:rsidR="00C235B0" w:rsidRDefault="00C235B0" w:rsidP="00C235B0">
      <w:pPr>
        <w:ind w:left="720"/>
        <w:jc w:val="both"/>
        <w:rPr>
          <w:rFonts w:ascii="Arial" w:hAnsi="Arial" w:cs="Arial"/>
          <w:sz w:val="24"/>
          <w:szCs w:val="24"/>
        </w:rPr>
      </w:pPr>
      <w:r w:rsidRPr="00471043">
        <w:rPr>
          <w:rFonts w:ascii="Arial" w:hAnsi="Arial" w:cs="Arial"/>
          <w:b/>
          <w:sz w:val="24"/>
          <w:szCs w:val="24"/>
        </w:rPr>
        <w:t>Scale:</w:t>
      </w:r>
      <w:r w:rsidRPr="00471043">
        <w:rPr>
          <w:rFonts w:ascii="Arial" w:hAnsi="Arial" w:cs="Arial"/>
          <w:sz w:val="24"/>
          <w:szCs w:val="24"/>
        </w:rPr>
        <w:t xml:space="preserve"> The relationship of a particular building, in terms of building mass, to other nearby and adjacent buildings.</w:t>
      </w:r>
    </w:p>
    <w:p w14:paraId="2D2ECAE3" w14:textId="77777777" w:rsidR="00C235B0" w:rsidRDefault="00C235B0" w:rsidP="00C235B0">
      <w:pPr>
        <w:autoSpaceDE w:val="0"/>
        <w:autoSpaceDN w:val="0"/>
        <w:adjustRightInd w:val="0"/>
        <w:spacing w:after="0" w:line="240" w:lineRule="auto"/>
        <w:ind w:left="720"/>
        <w:jc w:val="both"/>
        <w:rPr>
          <w:rFonts w:ascii="Arial" w:hAnsi="Arial" w:cs="Arial"/>
          <w:sz w:val="24"/>
          <w:szCs w:val="24"/>
        </w:rPr>
      </w:pPr>
      <w:r w:rsidRPr="00FA2178">
        <w:rPr>
          <w:rFonts w:ascii="Arial" w:hAnsi="Arial" w:cs="Arial"/>
          <w:b/>
          <w:sz w:val="24"/>
          <w:szCs w:val="24"/>
        </w:rPr>
        <w:t>Screening</w:t>
      </w:r>
      <w:r w:rsidRPr="00C11B49">
        <w:rPr>
          <w:rFonts w:ascii="Arial" w:hAnsi="Arial" w:cs="Arial"/>
          <w:sz w:val="24"/>
          <w:szCs w:val="24"/>
        </w:rPr>
        <w:t xml:space="preserve"> - Growth and vegetation left as a natural border along property lines and to</w:t>
      </w:r>
      <w:r>
        <w:rPr>
          <w:rFonts w:ascii="Arial" w:hAnsi="Arial" w:cs="Arial"/>
          <w:sz w:val="24"/>
          <w:szCs w:val="24"/>
        </w:rPr>
        <w:t xml:space="preserve"> </w:t>
      </w:r>
      <w:r w:rsidRPr="00C11B49">
        <w:rPr>
          <w:rFonts w:ascii="Arial" w:hAnsi="Arial" w:cs="Arial"/>
          <w:sz w:val="24"/>
          <w:szCs w:val="24"/>
        </w:rPr>
        <w:t>be at least four (4’) feet in height. Where applicable, screening shall be located within</w:t>
      </w:r>
      <w:r>
        <w:rPr>
          <w:rFonts w:ascii="Arial" w:hAnsi="Arial" w:cs="Arial"/>
          <w:sz w:val="24"/>
          <w:szCs w:val="24"/>
        </w:rPr>
        <w:t xml:space="preserve"> </w:t>
      </w:r>
      <w:r w:rsidRPr="00C11B49">
        <w:rPr>
          <w:rFonts w:ascii="Arial" w:hAnsi="Arial" w:cs="Arial"/>
          <w:sz w:val="24"/>
          <w:szCs w:val="24"/>
        </w:rPr>
        <w:t>the first thirty (30’) feet of all front yards. Where growth is not sufficient, planting and</w:t>
      </w:r>
      <w:r>
        <w:rPr>
          <w:rFonts w:ascii="Arial" w:hAnsi="Arial" w:cs="Arial"/>
          <w:sz w:val="24"/>
          <w:szCs w:val="24"/>
        </w:rPr>
        <w:t xml:space="preserve"> </w:t>
      </w:r>
      <w:r w:rsidRPr="00C11B49">
        <w:rPr>
          <w:rFonts w:ascii="Arial" w:hAnsi="Arial" w:cs="Arial"/>
          <w:sz w:val="24"/>
          <w:szCs w:val="24"/>
        </w:rPr>
        <w:t>landscaping shall be provided. Screening will be shown on the site plan at the time of</w:t>
      </w:r>
      <w:r>
        <w:rPr>
          <w:rFonts w:ascii="Arial" w:hAnsi="Arial" w:cs="Arial"/>
          <w:sz w:val="24"/>
          <w:szCs w:val="24"/>
        </w:rPr>
        <w:t xml:space="preserve"> </w:t>
      </w:r>
      <w:r w:rsidRPr="00C11B49">
        <w:rPr>
          <w:rFonts w:ascii="Arial" w:hAnsi="Arial" w:cs="Arial"/>
          <w:sz w:val="24"/>
          <w:szCs w:val="24"/>
        </w:rPr>
        <w:t>application for a permit and must be in place prior to occupancy.</w:t>
      </w:r>
    </w:p>
    <w:p w14:paraId="772A3B5B" w14:textId="77777777" w:rsidR="00C235B0" w:rsidRPr="00471043" w:rsidRDefault="00C235B0" w:rsidP="00C235B0">
      <w:pPr>
        <w:autoSpaceDE w:val="0"/>
        <w:autoSpaceDN w:val="0"/>
        <w:adjustRightInd w:val="0"/>
        <w:spacing w:after="0" w:line="240" w:lineRule="auto"/>
        <w:ind w:left="720"/>
        <w:rPr>
          <w:rFonts w:ascii="Arial" w:hAnsi="Arial" w:cs="Arial"/>
          <w:sz w:val="24"/>
          <w:szCs w:val="24"/>
        </w:rPr>
      </w:pPr>
    </w:p>
    <w:p w14:paraId="2A340A8C"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 xml:space="preserve">Services, Business: </w:t>
      </w:r>
      <w:r w:rsidRPr="00471043">
        <w:rPr>
          <w:rFonts w:ascii="Arial" w:hAnsi="Arial" w:cs="Arial"/>
          <w:sz w:val="24"/>
          <w:szCs w:val="24"/>
        </w:rPr>
        <w:t>Establishments primarily engaged in rendering services to business establishments on a fee or contract basis, such as advertising and mailing; building maintenance; employment services; management and consulting services; protective services; equipment rental and leasing; commercial research; development and testing; photo finishing; and personal supply services.</w:t>
      </w:r>
    </w:p>
    <w:p w14:paraId="29855355"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Services, Manufacturing:</w:t>
      </w:r>
      <w:r w:rsidRPr="00471043">
        <w:rPr>
          <w:rFonts w:ascii="Arial" w:hAnsi="Arial" w:cs="Arial"/>
          <w:sz w:val="24"/>
          <w:szCs w:val="24"/>
        </w:rPr>
        <w:t xml:space="preserve"> Construction establishments engaged in the construction, repair, or demolition of buildings, streets, water and sewer systems, bridges, and similar construction, including but not limited to buildings.</w:t>
      </w:r>
    </w:p>
    <w:p w14:paraId="7ADABFBD"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Services, Personal:</w:t>
      </w:r>
      <w:r w:rsidRPr="00471043">
        <w:rPr>
          <w:rFonts w:ascii="Arial" w:hAnsi="Arial" w:cs="Arial"/>
          <w:sz w:val="24"/>
          <w:szCs w:val="24"/>
        </w:rPr>
        <w:t xml:space="preserve"> Establishments primarily engaged in providing services involving the care of a person or his or her personal goods or apparel.  Personal services usually include the following; laundry, including cleaning and pressing service, linen supply, diaper service, beauty shops, barbershops, shoe repair, funeral services, steam baths, reducing salons and health clubs, clothing rental, locker rental, porter service, and domestic services.</w:t>
      </w:r>
    </w:p>
    <w:p w14:paraId="34FAAA06"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Service Station:</w:t>
      </w:r>
      <w:r w:rsidRPr="00471043">
        <w:rPr>
          <w:rFonts w:ascii="Arial" w:hAnsi="Arial" w:cs="Arial"/>
          <w:sz w:val="24"/>
          <w:szCs w:val="24"/>
        </w:rPr>
        <w:t xml:space="preserve"> An establishment used for the servicing of automobiles including the sale of gasoline, oil, grease, minor accessories, and </w:t>
      </w:r>
      <w:r w:rsidRPr="00471043">
        <w:rPr>
          <w:rFonts w:ascii="Arial" w:hAnsi="Arial" w:cs="Arial"/>
          <w:sz w:val="24"/>
          <w:szCs w:val="24"/>
        </w:rPr>
        <w:lastRenderedPageBreak/>
        <w:t xml:space="preserve">washing and polishing, but excluding the sale of automobiles, body repairing, major motor repairing, and painting. </w:t>
      </w:r>
    </w:p>
    <w:p w14:paraId="0F598578"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Setback:</w:t>
      </w:r>
      <w:r w:rsidRPr="00471043">
        <w:rPr>
          <w:rFonts w:ascii="Arial" w:hAnsi="Arial" w:cs="Arial"/>
          <w:sz w:val="24"/>
          <w:szCs w:val="24"/>
        </w:rPr>
        <w:t xml:space="preserve"> The mandatory distance between a lot line and a building wall.  </w:t>
      </w:r>
    </w:p>
    <w:p w14:paraId="78620589"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Sexually Oriented Business:</w:t>
      </w:r>
      <w:r w:rsidRPr="00471043">
        <w:rPr>
          <w:rFonts w:ascii="Arial" w:hAnsi="Arial" w:cs="Arial"/>
          <w:sz w:val="24"/>
          <w:szCs w:val="24"/>
        </w:rPr>
        <w:t xml:space="preserve"> An establishment consisting of, including, or having the characteristics of any or </w:t>
      </w:r>
      <w:proofErr w:type="gramStart"/>
      <w:r w:rsidRPr="00471043">
        <w:rPr>
          <w:rFonts w:ascii="Arial" w:hAnsi="Arial" w:cs="Arial"/>
          <w:sz w:val="24"/>
          <w:szCs w:val="24"/>
        </w:rPr>
        <w:t>all of</w:t>
      </w:r>
      <w:proofErr w:type="gramEnd"/>
      <w:r w:rsidRPr="00471043">
        <w:rPr>
          <w:rFonts w:ascii="Arial" w:hAnsi="Arial" w:cs="Arial"/>
          <w:sz w:val="24"/>
          <w:szCs w:val="24"/>
        </w:rPr>
        <w:t xml:space="preserve"> the following:</w:t>
      </w:r>
    </w:p>
    <w:p w14:paraId="637B5AC5" w14:textId="77777777" w:rsidR="00C235B0" w:rsidRPr="00471043" w:rsidRDefault="00C235B0" w:rsidP="00C235B0">
      <w:pPr>
        <w:numPr>
          <w:ilvl w:val="0"/>
          <w:numId w:val="3"/>
        </w:numPr>
        <w:spacing w:after="0" w:line="240" w:lineRule="auto"/>
        <w:ind w:left="1800"/>
        <w:jc w:val="both"/>
        <w:rPr>
          <w:rFonts w:ascii="Arial" w:hAnsi="Arial" w:cs="Arial"/>
          <w:sz w:val="24"/>
          <w:szCs w:val="24"/>
        </w:rPr>
      </w:pPr>
      <w:r w:rsidRPr="00471043">
        <w:rPr>
          <w:rFonts w:ascii="Arial" w:hAnsi="Arial" w:cs="Arial"/>
          <w:b/>
          <w:sz w:val="24"/>
          <w:szCs w:val="24"/>
        </w:rPr>
        <w:t>Adult Bookstore</w:t>
      </w:r>
      <w:r w:rsidRPr="00471043">
        <w:rPr>
          <w:rFonts w:ascii="Arial" w:hAnsi="Arial" w:cs="Arial"/>
          <w:sz w:val="24"/>
          <w:szCs w:val="24"/>
        </w:rPr>
        <w:t>-An establishment having as a substantial or significant portion of its stock-in-trade books, magazines, publications, tapes, or films that are distinguished or characterized by their emphasis on matter depicting, describing, or relating to sexual activities or anatomical genital areas.</w:t>
      </w:r>
    </w:p>
    <w:p w14:paraId="0E56171A" w14:textId="77777777" w:rsidR="00C235B0" w:rsidRPr="00471043" w:rsidRDefault="00C235B0" w:rsidP="00C235B0">
      <w:pPr>
        <w:numPr>
          <w:ilvl w:val="0"/>
          <w:numId w:val="3"/>
        </w:numPr>
        <w:spacing w:after="0" w:line="240" w:lineRule="auto"/>
        <w:ind w:left="1800"/>
        <w:jc w:val="both"/>
        <w:rPr>
          <w:rFonts w:ascii="Arial" w:hAnsi="Arial" w:cs="Arial"/>
          <w:sz w:val="24"/>
          <w:szCs w:val="24"/>
        </w:rPr>
      </w:pPr>
      <w:r w:rsidRPr="00471043">
        <w:rPr>
          <w:rFonts w:ascii="Arial" w:hAnsi="Arial" w:cs="Arial"/>
          <w:b/>
          <w:sz w:val="24"/>
          <w:szCs w:val="24"/>
        </w:rPr>
        <w:t>Adult Cabaret</w:t>
      </w:r>
      <w:r w:rsidRPr="00471043">
        <w:rPr>
          <w:rFonts w:ascii="Arial" w:hAnsi="Arial" w:cs="Arial"/>
          <w:sz w:val="24"/>
          <w:szCs w:val="24"/>
        </w:rPr>
        <w:t xml:space="preserve">-(1) An establishment devoted to adult entertainment, either with or without a liquor license, presenting material distinguished or characterized by an emphasis on matter depicting, describing, or relating to sexual activities or anatomical genital areas; (2) a cabaret that features topless dancers, go-go dancers, strippers, male or female impersonators, or similar entertainers for observation by patrons.  </w:t>
      </w:r>
    </w:p>
    <w:p w14:paraId="17C10AA1" w14:textId="77777777" w:rsidR="00C235B0" w:rsidRDefault="00C235B0" w:rsidP="00C235B0">
      <w:pPr>
        <w:numPr>
          <w:ilvl w:val="0"/>
          <w:numId w:val="3"/>
        </w:numPr>
        <w:spacing w:after="0" w:line="240" w:lineRule="auto"/>
        <w:ind w:left="1800"/>
        <w:jc w:val="both"/>
        <w:rPr>
          <w:rFonts w:ascii="Arial" w:hAnsi="Arial" w:cs="Arial"/>
          <w:sz w:val="24"/>
          <w:szCs w:val="24"/>
        </w:rPr>
      </w:pPr>
      <w:r w:rsidRPr="00471043">
        <w:rPr>
          <w:rFonts w:ascii="Arial" w:hAnsi="Arial" w:cs="Arial"/>
          <w:b/>
          <w:sz w:val="24"/>
          <w:szCs w:val="24"/>
        </w:rPr>
        <w:t>Adult Motion Picture Theater</w:t>
      </w:r>
      <w:r w:rsidRPr="00471043">
        <w:rPr>
          <w:rFonts w:ascii="Arial" w:hAnsi="Arial" w:cs="Arial"/>
          <w:sz w:val="24"/>
          <w:szCs w:val="24"/>
        </w:rPr>
        <w:t>-An enclosed building used for presenting material distinguished or characterized by an emphasis on matter depicting, describing, or relating to sexual activities or anatomical genital areas.</w:t>
      </w:r>
    </w:p>
    <w:p w14:paraId="63C16F38" w14:textId="77777777" w:rsidR="00C235B0" w:rsidRPr="00471043" w:rsidRDefault="00C235B0" w:rsidP="00C235B0">
      <w:pPr>
        <w:spacing w:after="0" w:line="240" w:lineRule="auto"/>
        <w:ind w:left="1800"/>
        <w:jc w:val="both"/>
        <w:rPr>
          <w:rFonts w:ascii="Arial" w:hAnsi="Arial" w:cs="Arial"/>
          <w:sz w:val="24"/>
          <w:szCs w:val="24"/>
        </w:rPr>
      </w:pPr>
    </w:p>
    <w:p w14:paraId="0ED4A20C"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Sign:</w:t>
      </w:r>
      <w:r w:rsidRPr="00471043">
        <w:rPr>
          <w:rFonts w:ascii="Arial" w:hAnsi="Arial" w:cs="Arial"/>
          <w:sz w:val="24"/>
          <w:szCs w:val="24"/>
        </w:rPr>
        <w:t xml:space="preserve"> Any object, device, display, or structure, or part thereof situated outdoors, which is used to advertise, identify, display, direct, or attract attention to an object, person, institution, organization, business, product, service, event, or location by any means, including words, letters, figures, design, symbols, fixtures, colors, illumination, or projected images (excluding national or state flags, window displays, athletic scoreboards, or the official announcements or signs of government).</w:t>
      </w:r>
    </w:p>
    <w:p w14:paraId="0E594CA7"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Sign, Animated or Moving:</w:t>
      </w:r>
      <w:r w:rsidRPr="00471043">
        <w:rPr>
          <w:rFonts w:ascii="Arial" w:hAnsi="Arial" w:cs="Arial"/>
          <w:sz w:val="24"/>
          <w:szCs w:val="24"/>
        </w:rPr>
        <w:t xml:space="preserve"> Any sign or part of a sign that changes physical position or light intensity by any movement or rotation or that gives the visual impression of such movement or rotation (excepting time or temperature indicators).  </w:t>
      </w:r>
    </w:p>
    <w:p w14:paraId="12DE4F2E"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Sign, Awning or Canopy:</w:t>
      </w:r>
      <w:r w:rsidRPr="00471043">
        <w:rPr>
          <w:rFonts w:ascii="Arial" w:hAnsi="Arial" w:cs="Arial"/>
          <w:sz w:val="24"/>
          <w:szCs w:val="24"/>
        </w:rPr>
        <w:t xml:space="preserve"> A sign that is mounted, painted, or attached to an awning or canopy.  </w:t>
      </w:r>
    </w:p>
    <w:p w14:paraId="75904723"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Sign, Directory:</w:t>
      </w:r>
      <w:r w:rsidRPr="00471043">
        <w:rPr>
          <w:rFonts w:ascii="Arial" w:hAnsi="Arial" w:cs="Arial"/>
          <w:sz w:val="24"/>
          <w:szCs w:val="24"/>
        </w:rPr>
        <w:t xml:space="preserve"> A sign listing the tenants or occupants of a building or group of buildings and that may indicate their respective professions or business activities.</w:t>
      </w:r>
    </w:p>
    <w:p w14:paraId="3B060918"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lastRenderedPageBreak/>
        <w:t>Sign Face:</w:t>
      </w:r>
      <w:r w:rsidRPr="00471043">
        <w:rPr>
          <w:rFonts w:ascii="Arial" w:hAnsi="Arial" w:cs="Arial"/>
          <w:sz w:val="24"/>
          <w:szCs w:val="24"/>
        </w:rPr>
        <w:t xml:space="preserve"> The area or display surface used for the message.</w:t>
      </w:r>
    </w:p>
    <w:p w14:paraId="7197AF76"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Sign, Flashing:</w:t>
      </w:r>
      <w:r w:rsidRPr="00471043">
        <w:rPr>
          <w:rFonts w:ascii="Arial" w:hAnsi="Arial" w:cs="Arial"/>
          <w:sz w:val="24"/>
          <w:szCs w:val="24"/>
        </w:rPr>
        <w:t xml:space="preserve"> Any directly or indirectly illuminated sign that exhibits changing natural or artificial light or color effects by any means whatsoever.  </w:t>
      </w:r>
    </w:p>
    <w:p w14:paraId="63334896"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 xml:space="preserve">Sign, Freestanding: </w:t>
      </w:r>
      <w:r w:rsidRPr="00471043">
        <w:rPr>
          <w:rFonts w:ascii="Arial" w:hAnsi="Arial" w:cs="Arial"/>
          <w:sz w:val="24"/>
          <w:szCs w:val="24"/>
        </w:rPr>
        <w:t>Any non-movable sign not affixed to a building.</w:t>
      </w:r>
    </w:p>
    <w:p w14:paraId="4174931C"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 xml:space="preserve">Sign, Ground: </w:t>
      </w:r>
      <w:r w:rsidRPr="00471043">
        <w:rPr>
          <w:rFonts w:ascii="Arial" w:hAnsi="Arial" w:cs="Arial"/>
          <w:sz w:val="24"/>
          <w:szCs w:val="24"/>
        </w:rPr>
        <w:t>Any sign, other than a pole sign, in which the entire bottom is in contact with or is close to the ground (less than three [3] feet) and is independent of any other structure.</w:t>
      </w:r>
    </w:p>
    <w:p w14:paraId="303C733D"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Sign, Pole:</w:t>
      </w:r>
      <w:r w:rsidRPr="00471043">
        <w:rPr>
          <w:rFonts w:ascii="Arial" w:hAnsi="Arial" w:cs="Arial"/>
          <w:sz w:val="24"/>
          <w:szCs w:val="24"/>
        </w:rPr>
        <w:t xml:space="preserve"> A sign that is mounted on a freestanding pole or other support so that the bottom edge of the sign face is six feet (6’) or more above grade.</w:t>
      </w:r>
    </w:p>
    <w:p w14:paraId="1A1DAB60"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Sign, Portable:</w:t>
      </w:r>
      <w:r w:rsidRPr="00471043">
        <w:rPr>
          <w:rFonts w:ascii="Arial" w:hAnsi="Arial" w:cs="Arial"/>
          <w:sz w:val="24"/>
          <w:szCs w:val="24"/>
        </w:rPr>
        <w:t xml:space="preserve"> A sign that is not permanently, affixed to a building, structure, or the ground.</w:t>
      </w:r>
    </w:p>
    <w:p w14:paraId="7F444EE6"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Sign, Projecting:</w:t>
      </w:r>
      <w:r w:rsidRPr="00471043">
        <w:rPr>
          <w:rFonts w:ascii="Arial" w:hAnsi="Arial" w:cs="Arial"/>
          <w:sz w:val="24"/>
          <w:szCs w:val="24"/>
        </w:rPr>
        <w:t xml:space="preserve"> A sign that is wholly or partly dependent upon a building for support and that projects more than twelve inches (12”) from such building.</w:t>
      </w:r>
    </w:p>
    <w:p w14:paraId="7A93C344"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Sign, Roof:</w:t>
      </w:r>
      <w:r w:rsidRPr="00471043">
        <w:rPr>
          <w:rFonts w:ascii="Arial" w:hAnsi="Arial" w:cs="Arial"/>
          <w:sz w:val="24"/>
          <w:szCs w:val="24"/>
        </w:rPr>
        <w:t xml:space="preserve"> A sign erected </w:t>
      </w:r>
      <w:proofErr w:type="gramStart"/>
      <w:r w:rsidRPr="00471043">
        <w:rPr>
          <w:rFonts w:ascii="Arial" w:hAnsi="Arial" w:cs="Arial"/>
          <w:sz w:val="24"/>
          <w:szCs w:val="24"/>
        </w:rPr>
        <w:t>upon</w:t>
      </w:r>
      <w:proofErr w:type="gramEnd"/>
      <w:r w:rsidRPr="00471043">
        <w:rPr>
          <w:rFonts w:ascii="Arial" w:hAnsi="Arial" w:cs="Arial"/>
          <w:sz w:val="24"/>
          <w:szCs w:val="24"/>
        </w:rPr>
        <w:t xml:space="preserve"> or which extends above the roof of the building to which it is attached.</w:t>
      </w:r>
    </w:p>
    <w:p w14:paraId="11B6EF55"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Sign, Wall:</w:t>
      </w:r>
      <w:r w:rsidRPr="00471043">
        <w:rPr>
          <w:rFonts w:ascii="Arial" w:hAnsi="Arial" w:cs="Arial"/>
          <w:sz w:val="24"/>
          <w:szCs w:val="24"/>
        </w:rPr>
        <w:t xml:space="preserve"> A sign fastened to or painted on the wall of a building or structure in such a manner that the wall becomes the supporting structure for, or forms the background surface of, the sign and that does not project more that twelve inches (12”) from such building or structure.  </w:t>
      </w:r>
    </w:p>
    <w:p w14:paraId="32084B73"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Sign Area:</w:t>
      </w:r>
      <w:r w:rsidRPr="00471043">
        <w:rPr>
          <w:rFonts w:ascii="Arial" w:hAnsi="Arial" w:cs="Arial"/>
          <w:sz w:val="24"/>
          <w:szCs w:val="24"/>
        </w:rPr>
        <w:t xml:space="preserve"> The entire face of a sign, measured by calculating the height by the length of the smallest rectangle that can be drawn to include all sign elements.</w:t>
      </w:r>
    </w:p>
    <w:p w14:paraId="03433DC4"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Structure:</w:t>
      </w:r>
      <w:r w:rsidRPr="00471043">
        <w:rPr>
          <w:rFonts w:ascii="Arial" w:hAnsi="Arial" w:cs="Arial"/>
          <w:sz w:val="24"/>
          <w:szCs w:val="24"/>
        </w:rPr>
        <w:t xml:space="preserve"> Anything constructed or built, an edifice or building of any kind, constructed of parts joined together in a definite manner.</w:t>
      </w:r>
    </w:p>
    <w:p w14:paraId="45A54A84"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Tattoo Parlor:</w:t>
      </w:r>
      <w:r w:rsidRPr="00471043">
        <w:rPr>
          <w:rFonts w:ascii="Arial" w:hAnsi="Arial" w:cs="Arial"/>
          <w:sz w:val="24"/>
          <w:szCs w:val="24"/>
        </w:rPr>
        <w:t xml:space="preserve"> An establishment or facility in which the practice of producing an indelible mark or figure on the human body by scarring or inserting a pigment under the skin using needles, scalpels, or other related equipment, including the application of permanent cosmetics, is performed.</w:t>
      </w:r>
    </w:p>
    <w:p w14:paraId="71287A47"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Transportation:</w:t>
      </w:r>
      <w:r w:rsidRPr="00471043">
        <w:rPr>
          <w:rFonts w:ascii="Arial" w:hAnsi="Arial" w:cs="Arial"/>
          <w:sz w:val="24"/>
          <w:szCs w:val="24"/>
        </w:rPr>
        <w:t xml:space="preserve"> Ground-establishments providing for the interchange of passenger and freight including but not limited to bus passenger and </w:t>
      </w:r>
      <w:r w:rsidRPr="00471043">
        <w:rPr>
          <w:rFonts w:ascii="Arial" w:hAnsi="Arial" w:cs="Arial"/>
          <w:sz w:val="24"/>
          <w:szCs w:val="24"/>
        </w:rPr>
        <w:lastRenderedPageBreak/>
        <w:t>parking terminals, truck terminals, railroad passenger and freight terminals, railway express freight terminals, and taxicab stands and yards.</w:t>
      </w:r>
    </w:p>
    <w:p w14:paraId="38E7DBD9"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Travel Trailer:</w:t>
      </w:r>
      <w:r w:rsidRPr="00471043">
        <w:rPr>
          <w:rFonts w:ascii="Arial" w:hAnsi="Arial" w:cs="Arial"/>
          <w:sz w:val="24"/>
          <w:szCs w:val="24"/>
        </w:rPr>
        <w:t xml:space="preserve"> Any vehicle mounted on wheels and not more than 26 feet in length designed and intended to serve primarily as short-term shelter. </w:t>
      </w:r>
    </w:p>
    <w:p w14:paraId="31E9D698"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Tree, Grand:</w:t>
      </w:r>
      <w:r>
        <w:rPr>
          <w:rFonts w:ascii="Arial" w:hAnsi="Arial" w:cs="Arial"/>
          <w:sz w:val="24"/>
          <w:szCs w:val="24"/>
        </w:rPr>
        <w:t xml:space="preserve"> Tree measuring 18</w:t>
      </w:r>
      <w:r w:rsidRPr="00471043">
        <w:rPr>
          <w:rFonts w:ascii="Arial" w:hAnsi="Arial" w:cs="Arial"/>
          <w:sz w:val="24"/>
          <w:szCs w:val="24"/>
        </w:rPr>
        <w:t xml:space="preserve"> inches or greater DBH.</w:t>
      </w:r>
    </w:p>
    <w:p w14:paraId="72DA58FC"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Tree, Large Maturing:</w:t>
      </w:r>
      <w:r w:rsidRPr="00471043">
        <w:rPr>
          <w:rFonts w:ascii="Arial" w:hAnsi="Arial" w:cs="Arial"/>
          <w:sz w:val="24"/>
          <w:szCs w:val="24"/>
        </w:rPr>
        <w:t xml:space="preserve"> Trees that grow to a minimum height of 30 feet.</w:t>
      </w:r>
    </w:p>
    <w:p w14:paraId="3D94BE99"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Tree, Protected:</w:t>
      </w:r>
      <w:r w:rsidRPr="00471043">
        <w:rPr>
          <w:rFonts w:ascii="Arial" w:hAnsi="Arial" w:cs="Arial"/>
          <w:sz w:val="24"/>
          <w:szCs w:val="24"/>
        </w:rPr>
        <w:t xml:space="preserve"> Tree measure 8 inches or greater DBH.</w:t>
      </w:r>
    </w:p>
    <w:p w14:paraId="0E60C196" w14:textId="77777777" w:rsidR="00C235B0" w:rsidRDefault="00C235B0" w:rsidP="00C235B0">
      <w:pPr>
        <w:ind w:left="720"/>
        <w:jc w:val="both"/>
        <w:rPr>
          <w:rFonts w:ascii="Arial" w:hAnsi="Arial" w:cs="Arial"/>
          <w:sz w:val="24"/>
          <w:szCs w:val="24"/>
        </w:rPr>
      </w:pPr>
      <w:r w:rsidRPr="00471043">
        <w:rPr>
          <w:rFonts w:ascii="Arial" w:hAnsi="Arial" w:cs="Arial"/>
          <w:b/>
          <w:sz w:val="24"/>
          <w:szCs w:val="24"/>
        </w:rPr>
        <w:t>Tree, Small Maturing:</w:t>
      </w:r>
      <w:r w:rsidRPr="00471043">
        <w:rPr>
          <w:rFonts w:ascii="Arial" w:hAnsi="Arial" w:cs="Arial"/>
          <w:sz w:val="24"/>
          <w:szCs w:val="24"/>
        </w:rPr>
        <w:t xml:space="preserve"> Trees that grow to a minimum height of 15 feet.</w:t>
      </w:r>
    </w:p>
    <w:p w14:paraId="30EF4E57" w14:textId="77777777" w:rsidR="00C235B0" w:rsidRDefault="00C235B0" w:rsidP="00C235B0">
      <w:pPr>
        <w:ind w:left="720"/>
        <w:jc w:val="both"/>
        <w:rPr>
          <w:rFonts w:ascii="Arial" w:hAnsi="Arial" w:cs="Arial"/>
          <w:sz w:val="24"/>
          <w:szCs w:val="24"/>
        </w:rPr>
      </w:pPr>
      <w:r>
        <w:rPr>
          <w:rFonts w:ascii="Arial" w:hAnsi="Arial" w:cs="Arial"/>
          <w:b/>
          <w:sz w:val="24"/>
          <w:szCs w:val="24"/>
        </w:rPr>
        <w:t>Truck Stop:</w:t>
      </w:r>
      <w:r>
        <w:rPr>
          <w:rFonts w:ascii="Arial" w:hAnsi="Arial" w:cs="Arial"/>
          <w:sz w:val="24"/>
          <w:szCs w:val="24"/>
        </w:rPr>
        <w:t xml:space="preserve"> Any gasoline or diesel station designed to service tractor trailer rigs or vehicles.</w:t>
      </w:r>
    </w:p>
    <w:p w14:paraId="679D37F2" w14:textId="77777777" w:rsidR="00C235B0" w:rsidRDefault="00C235B0" w:rsidP="00C235B0">
      <w:pPr>
        <w:ind w:left="720"/>
        <w:jc w:val="both"/>
        <w:rPr>
          <w:rFonts w:ascii="Arial" w:hAnsi="Arial" w:cs="Arial"/>
          <w:sz w:val="24"/>
          <w:szCs w:val="24"/>
        </w:rPr>
      </w:pPr>
      <w:r w:rsidRPr="001D65A1">
        <w:rPr>
          <w:rFonts w:ascii="Arial" w:hAnsi="Arial" w:cs="Arial"/>
          <w:b/>
          <w:sz w:val="24"/>
          <w:szCs w:val="24"/>
        </w:rPr>
        <w:t>Yard</w:t>
      </w:r>
      <w:r>
        <w:rPr>
          <w:rFonts w:ascii="Arial" w:hAnsi="Arial" w:cs="Arial"/>
          <w:sz w:val="24"/>
          <w:szCs w:val="24"/>
        </w:rPr>
        <w:t>:  An open space, other than a court on a lot, unoccupied and unobstructed from the ground upward, except as otherwise provided in this ordinance.</w:t>
      </w:r>
    </w:p>
    <w:p w14:paraId="15781EAD" w14:textId="77777777" w:rsidR="00C235B0" w:rsidRDefault="00C235B0" w:rsidP="00C235B0">
      <w:pPr>
        <w:ind w:left="720"/>
        <w:jc w:val="both"/>
        <w:rPr>
          <w:rFonts w:ascii="Arial" w:hAnsi="Arial" w:cs="Arial"/>
          <w:sz w:val="24"/>
          <w:szCs w:val="24"/>
        </w:rPr>
      </w:pPr>
      <w:r>
        <w:rPr>
          <w:rFonts w:ascii="Arial" w:hAnsi="Arial" w:cs="Arial"/>
          <w:b/>
          <w:sz w:val="24"/>
          <w:szCs w:val="24"/>
        </w:rPr>
        <w:t>Yard, Front</w:t>
      </w:r>
      <w:r w:rsidRPr="001D65A1">
        <w:rPr>
          <w:rFonts w:ascii="Arial" w:hAnsi="Arial" w:cs="Arial"/>
          <w:sz w:val="24"/>
          <w:szCs w:val="24"/>
        </w:rPr>
        <w:t>:</w:t>
      </w:r>
      <w:r>
        <w:rPr>
          <w:rFonts w:ascii="Arial" w:hAnsi="Arial" w:cs="Arial"/>
          <w:sz w:val="24"/>
          <w:szCs w:val="24"/>
        </w:rPr>
        <w:t xml:space="preserve">  A yard across the full width of the lot extending from the front line of the main building to the front line of the lot (or proposed front street line).</w:t>
      </w:r>
    </w:p>
    <w:p w14:paraId="3C3D8B92" w14:textId="77777777" w:rsidR="00C235B0" w:rsidRDefault="00C235B0" w:rsidP="00C235B0">
      <w:pPr>
        <w:ind w:left="720"/>
        <w:jc w:val="both"/>
        <w:rPr>
          <w:rFonts w:ascii="Arial" w:hAnsi="Arial" w:cs="Arial"/>
          <w:sz w:val="24"/>
          <w:szCs w:val="24"/>
        </w:rPr>
      </w:pPr>
      <w:r>
        <w:rPr>
          <w:rFonts w:ascii="Arial" w:hAnsi="Arial" w:cs="Arial"/>
          <w:b/>
          <w:sz w:val="24"/>
          <w:szCs w:val="24"/>
        </w:rPr>
        <w:t>Yard, Rear</w:t>
      </w:r>
      <w:r w:rsidRPr="001D65A1">
        <w:rPr>
          <w:rFonts w:ascii="Arial" w:hAnsi="Arial" w:cs="Arial"/>
          <w:sz w:val="24"/>
          <w:szCs w:val="24"/>
        </w:rPr>
        <w:t>:</w:t>
      </w:r>
      <w:r>
        <w:rPr>
          <w:rFonts w:ascii="Arial" w:hAnsi="Arial" w:cs="Arial"/>
          <w:sz w:val="24"/>
          <w:szCs w:val="24"/>
        </w:rPr>
        <w:t xml:space="preserve"> A yard extending across the full width of the lot and abutting the rear lot line, the required depth of which yard is a prescribed minimum distance between the rear lot line and a line parallel thereto on the lot.</w:t>
      </w:r>
    </w:p>
    <w:p w14:paraId="202026C6" w14:textId="77777777" w:rsidR="00C235B0" w:rsidRPr="00471043" w:rsidRDefault="00C235B0" w:rsidP="00C235B0">
      <w:pPr>
        <w:ind w:left="720"/>
        <w:jc w:val="both"/>
        <w:rPr>
          <w:rFonts w:ascii="Arial" w:hAnsi="Arial" w:cs="Arial"/>
          <w:sz w:val="24"/>
          <w:szCs w:val="24"/>
        </w:rPr>
      </w:pPr>
      <w:r>
        <w:rPr>
          <w:rFonts w:ascii="Arial" w:hAnsi="Arial" w:cs="Arial"/>
          <w:b/>
          <w:sz w:val="24"/>
          <w:szCs w:val="24"/>
        </w:rPr>
        <w:t>Yard, Side</w:t>
      </w:r>
      <w:r w:rsidRPr="00880B96">
        <w:rPr>
          <w:rFonts w:ascii="Arial" w:hAnsi="Arial" w:cs="Arial"/>
          <w:sz w:val="24"/>
          <w:szCs w:val="24"/>
        </w:rPr>
        <w:t>:</w:t>
      </w:r>
      <w:r>
        <w:rPr>
          <w:rFonts w:ascii="Arial" w:hAnsi="Arial" w:cs="Arial"/>
          <w:sz w:val="24"/>
          <w:szCs w:val="24"/>
        </w:rPr>
        <w:t xml:space="preserve"> A yard extending from the front yard (or front lot line where no front yard is required) to the rear yard and abutting a side lot line, the required width of which is a prescribed minimum distance between the side lot  line and a line parallel thereto on the lot.  A side yard facing a street on a corner lot shall be considered a front yard.</w:t>
      </w:r>
    </w:p>
    <w:p w14:paraId="0C7C3F64" w14:textId="77777777" w:rsidR="00C235B0" w:rsidRPr="00471043" w:rsidRDefault="00C235B0" w:rsidP="00C235B0">
      <w:pPr>
        <w:ind w:left="720"/>
        <w:jc w:val="both"/>
        <w:rPr>
          <w:rFonts w:ascii="Arial" w:hAnsi="Arial" w:cs="Arial"/>
          <w:sz w:val="24"/>
          <w:szCs w:val="24"/>
        </w:rPr>
      </w:pPr>
      <w:r w:rsidRPr="00471043">
        <w:rPr>
          <w:rFonts w:ascii="Arial" w:hAnsi="Arial" w:cs="Arial"/>
          <w:b/>
          <w:sz w:val="24"/>
          <w:szCs w:val="24"/>
        </w:rPr>
        <w:t>Zoning Administrator:</w:t>
      </w:r>
      <w:r w:rsidRPr="00471043">
        <w:rPr>
          <w:rFonts w:ascii="Arial" w:hAnsi="Arial" w:cs="Arial"/>
          <w:sz w:val="24"/>
          <w:szCs w:val="24"/>
        </w:rPr>
        <w:t xml:space="preserve"> The person designated by the Town to be responsible for the administration of this Ordinance.</w:t>
      </w:r>
    </w:p>
    <w:p w14:paraId="1598A16B" w14:textId="77777777" w:rsidR="00C235B0" w:rsidRDefault="00C235B0" w:rsidP="00C235B0">
      <w:pPr>
        <w:ind w:left="720"/>
        <w:jc w:val="both"/>
      </w:pPr>
      <w:r w:rsidRPr="00471043">
        <w:rPr>
          <w:rFonts w:ascii="Arial" w:hAnsi="Arial" w:cs="Arial"/>
          <w:b/>
          <w:sz w:val="24"/>
          <w:szCs w:val="24"/>
        </w:rPr>
        <w:t>Zoning Permit:</w:t>
      </w:r>
      <w:r w:rsidRPr="00471043">
        <w:rPr>
          <w:rFonts w:ascii="Arial" w:hAnsi="Arial" w:cs="Arial"/>
          <w:sz w:val="24"/>
          <w:szCs w:val="24"/>
        </w:rPr>
        <w:t xml:space="preserve"> Written permission issued by the Town of </w:t>
      </w:r>
      <w:r>
        <w:rPr>
          <w:rFonts w:ascii="Arial" w:hAnsi="Arial" w:cs="Arial"/>
          <w:sz w:val="24"/>
          <w:szCs w:val="24"/>
        </w:rPr>
        <w:t>Gray Court</w:t>
      </w:r>
      <w:r w:rsidRPr="00471043">
        <w:rPr>
          <w:rFonts w:ascii="Arial" w:hAnsi="Arial" w:cs="Arial"/>
          <w:sz w:val="24"/>
          <w:szCs w:val="24"/>
        </w:rPr>
        <w:t xml:space="preserve"> for the construction, or enlargement of a structure, including signs, or the grading or excavation of a site in preparation of construction or for the installation of underground utilities</w:t>
      </w:r>
      <w:r>
        <w:t>.</w:t>
      </w:r>
    </w:p>
    <w:p w14:paraId="1B75414B" w14:textId="77777777" w:rsidR="00C235B0" w:rsidRPr="00C11B49" w:rsidRDefault="00C235B0" w:rsidP="00C11B49">
      <w:pPr>
        <w:autoSpaceDE w:val="0"/>
        <w:autoSpaceDN w:val="0"/>
        <w:adjustRightInd w:val="0"/>
        <w:spacing w:after="0" w:line="240" w:lineRule="auto"/>
        <w:rPr>
          <w:rFonts w:ascii="Arial" w:hAnsi="Arial" w:cs="Arial"/>
          <w:sz w:val="24"/>
          <w:szCs w:val="24"/>
        </w:rPr>
      </w:pPr>
    </w:p>
    <w:p w14:paraId="7C568F4B" w14:textId="77777777" w:rsidR="0030040B" w:rsidRDefault="0030040B" w:rsidP="00C11B49">
      <w:pPr>
        <w:autoSpaceDE w:val="0"/>
        <w:autoSpaceDN w:val="0"/>
        <w:adjustRightInd w:val="0"/>
        <w:spacing w:after="0" w:line="240" w:lineRule="auto"/>
        <w:rPr>
          <w:rFonts w:ascii="Arial" w:hAnsi="Arial" w:cs="Arial"/>
          <w:b/>
          <w:bCs/>
          <w:sz w:val="24"/>
          <w:szCs w:val="24"/>
        </w:rPr>
      </w:pPr>
    </w:p>
    <w:p w14:paraId="1FC4212A" w14:textId="77777777" w:rsidR="0030040B" w:rsidRDefault="0030040B" w:rsidP="00C11B49">
      <w:pPr>
        <w:autoSpaceDE w:val="0"/>
        <w:autoSpaceDN w:val="0"/>
        <w:adjustRightInd w:val="0"/>
        <w:spacing w:after="0" w:line="240" w:lineRule="auto"/>
        <w:rPr>
          <w:rFonts w:ascii="Arial" w:hAnsi="Arial" w:cs="Arial"/>
          <w:b/>
          <w:bCs/>
          <w:sz w:val="24"/>
          <w:szCs w:val="24"/>
        </w:rPr>
      </w:pPr>
    </w:p>
    <w:p w14:paraId="423917E8" w14:textId="77777777" w:rsidR="0030040B" w:rsidRDefault="0030040B" w:rsidP="00C11B49">
      <w:pPr>
        <w:autoSpaceDE w:val="0"/>
        <w:autoSpaceDN w:val="0"/>
        <w:adjustRightInd w:val="0"/>
        <w:spacing w:after="0" w:line="240" w:lineRule="auto"/>
        <w:rPr>
          <w:rFonts w:ascii="Arial" w:hAnsi="Arial" w:cs="Arial"/>
          <w:b/>
          <w:bCs/>
          <w:sz w:val="24"/>
          <w:szCs w:val="24"/>
        </w:rPr>
      </w:pPr>
    </w:p>
    <w:p w14:paraId="2356FC58" w14:textId="77777777" w:rsidR="0030040B" w:rsidRDefault="0030040B" w:rsidP="00C11B49">
      <w:pPr>
        <w:autoSpaceDE w:val="0"/>
        <w:autoSpaceDN w:val="0"/>
        <w:adjustRightInd w:val="0"/>
        <w:spacing w:after="0" w:line="240" w:lineRule="auto"/>
        <w:rPr>
          <w:rFonts w:ascii="Arial" w:hAnsi="Arial" w:cs="Arial"/>
          <w:b/>
          <w:bCs/>
          <w:sz w:val="24"/>
          <w:szCs w:val="24"/>
        </w:rPr>
      </w:pPr>
    </w:p>
    <w:p w14:paraId="5B1B865F" w14:textId="77777777" w:rsidR="0030040B" w:rsidRDefault="0030040B" w:rsidP="00C11B49">
      <w:pPr>
        <w:autoSpaceDE w:val="0"/>
        <w:autoSpaceDN w:val="0"/>
        <w:adjustRightInd w:val="0"/>
        <w:spacing w:after="0" w:line="240" w:lineRule="auto"/>
        <w:rPr>
          <w:rFonts w:ascii="Arial" w:hAnsi="Arial" w:cs="Arial"/>
          <w:b/>
          <w:bCs/>
          <w:sz w:val="24"/>
          <w:szCs w:val="24"/>
        </w:rPr>
      </w:pPr>
    </w:p>
    <w:p w14:paraId="49FED283" w14:textId="77777777" w:rsidR="0030040B" w:rsidRDefault="0030040B" w:rsidP="00C11B49">
      <w:pPr>
        <w:autoSpaceDE w:val="0"/>
        <w:autoSpaceDN w:val="0"/>
        <w:adjustRightInd w:val="0"/>
        <w:spacing w:after="0" w:line="240" w:lineRule="auto"/>
        <w:rPr>
          <w:rFonts w:ascii="Arial" w:hAnsi="Arial" w:cs="Arial"/>
          <w:b/>
          <w:bCs/>
          <w:sz w:val="24"/>
          <w:szCs w:val="24"/>
        </w:rPr>
      </w:pPr>
    </w:p>
    <w:p w14:paraId="4FDEC9ED" w14:textId="77777777" w:rsidR="0030040B" w:rsidRDefault="0030040B" w:rsidP="00C11B49">
      <w:pPr>
        <w:autoSpaceDE w:val="0"/>
        <w:autoSpaceDN w:val="0"/>
        <w:adjustRightInd w:val="0"/>
        <w:spacing w:after="0" w:line="240" w:lineRule="auto"/>
        <w:rPr>
          <w:rFonts w:ascii="Arial" w:hAnsi="Arial" w:cs="Arial"/>
          <w:b/>
          <w:bCs/>
          <w:sz w:val="24"/>
          <w:szCs w:val="24"/>
        </w:rPr>
      </w:pPr>
    </w:p>
    <w:p w14:paraId="30F556E0" w14:textId="77777777" w:rsidR="0030040B" w:rsidRDefault="0030040B" w:rsidP="00C11B49">
      <w:pPr>
        <w:autoSpaceDE w:val="0"/>
        <w:autoSpaceDN w:val="0"/>
        <w:adjustRightInd w:val="0"/>
        <w:spacing w:after="0" w:line="240" w:lineRule="auto"/>
        <w:rPr>
          <w:rFonts w:ascii="Arial" w:hAnsi="Arial" w:cs="Arial"/>
          <w:b/>
          <w:bCs/>
          <w:sz w:val="24"/>
          <w:szCs w:val="24"/>
        </w:rPr>
      </w:pPr>
    </w:p>
    <w:p w14:paraId="4F1297AE" w14:textId="77777777" w:rsidR="0030040B" w:rsidRDefault="0030040B" w:rsidP="00C11B49">
      <w:pPr>
        <w:autoSpaceDE w:val="0"/>
        <w:autoSpaceDN w:val="0"/>
        <w:adjustRightInd w:val="0"/>
        <w:spacing w:after="0" w:line="240" w:lineRule="auto"/>
        <w:rPr>
          <w:rFonts w:ascii="Arial" w:hAnsi="Arial" w:cs="Arial"/>
          <w:b/>
          <w:bCs/>
          <w:sz w:val="24"/>
          <w:szCs w:val="24"/>
        </w:rPr>
      </w:pPr>
    </w:p>
    <w:p w14:paraId="1751D2EB" w14:textId="77777777" w:rsidR="0030040B" w:rsidRDefault="0030040B" w:rsidP="00C11B49">
      <w:pPr>
        <w:autoSpaceDE w:val="0"/>
        <w:autoSpaceDN w:val="0"/>
        <w:adjustRightInd w:val="0"/>
        <w:spacing w:after="0" w:line="240" w:lineRule="auto"/>
        <w:rPr>
          <w:rFonts w:ascii="Arial" w:hAnsi="Arial" w:cs="Arial"/>
          <w:b/>
          <w:bCs/>
          <w:sz w:val="24"/>
          <w:szCs w:val="24"/>
        </w:rPr>
      </w:pPr>
    </w:p>
    <w:p w14:paraId="391539A5" w14:textId="77777777" w:rsidR="0030040B" w:rsidRDefault="0030040B" w:rsidP="00C11B49">
      <w:pPr>
        <w:autoSpaceDE w:val="0"/>
        <w:autoSpaceDN w:val="0"/>
        <w:adjustRightInd w:val="0"/>
        <w:spacing w:after="0" w:line="240" w:lineRule="auto"/>
        <w:rPr>
          <w:rFonts w:ascii="Arial" w:hAnsi="Arial" w:cs="Arial"/>
          <w:b/>
          <w:bCs/>
          <w:sz w:val="24"/>
          <w:szCs w:val="24"/>
        </w:rPr>
      </w:pPr>
    </w:p>
    <w:p w14:paraId="7E513239" w14:textId="77777777" w:rsidR="0030040B" w:rsidRDefault="0030040B" w:rsidP="00C11B49">
      <w:pPr>
        <w:autoSpaceDE w:val="0"/>
        <w:autoSpaceDN w:val="0"/>
        <w:adjustRightInd w:val="0"/>
        <w:spacing w:after="0" w:line="240" w:lineRule="auto"/>
        <w:rPr>
          <w:rFonts w:ascii="Arial" w:hAnsi="Arial" w:cs="Arial"/>
          <w:b/>
          <w:bCs/>
          <w:sz w:val="24"/>
          <w:szCs w:val="24"/>
        </w:rPr>
      </w:pPr>
    </w:p>
    <w:p w14:paraId="0C00B942" w14:textId="77777777" w:rsidR="0030040B" w:rsidRDefault="0030040B" w:rsidP="00C11B49">
      <w:pPr>
        <w:autoSpaceDE w:val="0"/>
        <w:autoSpaceDN w:val="0"/>
        <w:adjustRightInd w:val="0"/>
        <w:spacing w:after="0" w:line="240" w:lineRule="auto"/>
        <w:rPr>
          <w:rFonts w:ascii="Arial" w:hAnsi="Arial" w:cs="Arial"/>
          <w:b/>
          <w:bCs/>
          <w:sz w:val="24"/>
          <w:szCs w:val="24"/>
        </w:rPr>
      </w:pPr>
    </w:p>
    <w:p w14:paraId="12CFD8E5" w14:textId="77777777" w:rsidR="0030040B" w:rsidRDefault="0030040B" w:rsidP="00C11B49">
      <w:pPr>
        <w:autoSpaceDE w:val="0"/>
        <w:autoSpaceDN w:val="0"/>
        <w:adjustRightInd w:val="0"/>
        <w:spacing w:after="0" w:line="240" w:lineRule="auto"/>
        <w:rPr>
          <w:rFonts w:ascii="Arial" w:hAnsi="Arial" w:cs="Arial"/>
          <w:b/>
          <w:bCs/>
          <w:sz w:val="24"/>
          <w:szCs w:val="24"/>
        </w:rPr>
      </w:pPr>
    </w:p>
    <w:p w14:paraId="4AC07A58" w14:textId="77777777" w:rsidR="0030040B" w:rsidRDefault="0030040B" w:rsidP="00C11B49">
      <w:pPr>
        <w:autoSpaceDE w:val="0"/>
        <w:autoSpaceDN w:val="0"/>
        <w:adjustRightInd w:val="0"/>
        <w:spacing w:after="0" w:line="240" w:lineRule="auto"/>
        <w:rPr>
          <w:rFonts w:ascii="Arial" w:hAnsi="Arial" w:cs="Arial"/>
          <w:b/>
          <w:bCs/>
          <w:sz w:val="24"/>
          <w:szCs w:val="24"/>
        </w:rPr>
      </w:pPr>
    </w:p>
    <w:p w14:paraId="552261CD" w14:textId="77777777" w:rsidR="0030040B" w:rsidRDefault="0030040B" w:rsidP="00C11B49">
      <w:pPr>
        <w:autoSpaceDE w:val="0"/>
        <w:autoSpaceDN w:val="0"/>
        <w:adjustRightInd w:val="0"/>
        <w:spacing w:after="0" w:line="240" w:lineRule="auto"/>
        <w:rPr>
          <w:rFonts w:ascii="Arial" w:hAnsi="Arial" w:cs="Arial"/>
          <w:b/>
          <w:bCs/>
          <w:sz w:val="24"/>
          <w:szCs w:val="24"/>
        </w:rPr>
      </w:pPr>
    </w:p>
    <w:p w14:paraId="230EDB87" w14:textId="77777777" w:rsidR="0030040B" w:rsidRDefault="0030040B" w:rsidP="00C11B49">
      <w:pPr>
        <w:autoSpaceDE w:val="0"/>
        <w:autoSpaceDN w:val="0"/>
        <w:adjustRightInd w:val="0"/>
        <w:spacing w:after="0" w:line="240" w:lineRule="auto"/>
        <w:rPr>
          <w:rFonts w:ascii="Arial" w:hAnsi="Arial" w:cs="Arial"/>
          <w:b/>
          <w:bCs/>
          <w:sz w:val="24"/>
          <w:szCs w:val="24"/>
        </w:rPr>
      </w:pPr>
    </w:p>
    <w:p w14:paraId="0C088CA8" w14:textId="77777777" w:rsidR="0030040B" w:rsidRDefault="0030040B" w:rsidP="00C11B49">
      <w:pPr>
        <w:autoSpaceDE w:val="0"/>
        <w:autoSpaceDN w:val="0"/>
        <w:adjustRightInd w:val="0"/>
        <w:spacing w:after="0" w:line="240" w:lineRule="auto"/>
        <w:rPr>
          <w:rFonts w:ascii="Arial" w:hAnsi="Arial" w:cs="Arial"/>
          <w:b/>
          <w:bCs/>
          <w:sz w:val="24"/>
          <w:szCs w:val="24"/>
        </w:rPr>
      </w:pPr>
    </w:p>
    <w:p w14:paraId="3F08CEDD" w14:textId="77777777" w:rsidR="0030040B" w:rsidRDefault="0030040B" w:rsidP="00C11B49">
      <w:pPr>
        <w:autoSpaceDE w:val="0"/>
        <w:autoSpaceDN w:val="0"/>
        <w:adjustRightInd w:val="0"/>
        <w:spacing w:after="0" w:line="240" w:lineRule="auto"/>
        <w:rPr>
          <w:rFonts w:ascii="Arial" w:hAnsi="Arial" w:cs="Arial"/>
          <w:b/>
          <w:bCs/>
          <w:sz w:val="24"/>
          <w:szCs w:val="24"/>
        </w:rPr>
      </w:pPr>
    </w:p>
    <w:p w14:paraId="4FF4D937" w14:textId="77777777" w:rsidR="0030040B" w:rsidRDefault="0030040B" w:rsidP="00C11B49">
      <w:pPr>
        <w:autoSpaceDE w:val="0"/>
        <w:autoSpaceDN w:val="0"/>
        <w:adjustRightInd w:val="0"/>
        <w:spacing w:after="0" w:line="240" w:lineRule="auto"/>
        <w:rPr>
          <w:rFonts w:ascii="Arial" w:hAnsi="Arial" w:cs="Arial"/>
          <w:b/>
          <w:bCs/>
          <w:sz w:val="24"/>
          <w:szCs w:val="24"/>
        </w:rPr>
      </w:pPr>
    </w:p>
    <w:p w14:paraId="7F3DE027" w14:textId="77777777" w:rsidR="0030040B" w:rsidRDefault="0030040B" w:rsidP="00C11B49">
      <w:pPr>
        <w:autoSpaceDE w:val="0"/>
        <w:autoSpaceDN w:val="0"/>
        <w:adjustRightInd w:val="0"/>
        <w:spacing w:after="0" w:line="240" w:lineRule="auto"/>
        <w:rPr>
          <w:rFonts w:ascii="Arial" w:hAnsi="Arial" w:cs="Arial"/>
          <w:b/>
          <w:bCs/>
          <w:sz w:val="24"/>
          <w:szCs w:val="24"/>
        </w:rPr>
      </w:pPr>
    </w:p>
    <w:p w14:paraId="03CD3BD2" w14:textId="77777777" w:rsidR="0030040B" w:rsidRDefault="0030040B" w:rsidP="00C11B49">
      <w:pPr>
        <w:autoSpaceDE w:val="0"/>
        <w:autoSpaceDN w:val="0"/>
        <w:adjustRightInd w:val="0"/>
        <w:spacing w:after="0" w:line="240" w:lineRule="auto"/>
        <w:rPr>
          <w:rFonts w:ascii="Arial" w:hAnsi="Arial" w:cs="Arial"/>
          <w:b/>
          <w:bCs/>
          <w:sz w:val="24"/>
          <w:szCs w:val="24"/>
        </w:rPr>
      </w:pPr>
    </w:p>
    <w:p w14:paraId="737CA04F" w14:textId="77777777" w:rsidR="0030040B" w:rsidRDefault="0030040B" w:rsidP="00C11B49">
      <w:pPr>
        <w:autoSpaceDE w:val="0"/>
        <w:autoSpaceDN w:val="0"/>
        <w:adjustRightInd w:val="0"/>
        <w:spacing w:after="0" w:line="240" w:lineRule="auto"/>
        <w:rPr>
          <w:rFonts w:ascii="Arial" w:hAnsi="Arial" w:cs="Arial"/>
          <w:b/>
          <w:bCs/>
          <w:sz w:val="24"/>
          <w:szCs w:val="24"/>
        </w:rPr>
      </w:pPr>
    </w:p>
    <w:p w14:paraId="0F1ED94F" w14:textId="77777777" w:rsidR="0030040B" w:rsidRDefault="0030040B" w:rsidP="00C11B49">
      <w:pPr>
        <w:autoSpaceDE w:val="0"/>
        <w:autoSpaceDN w:val="0"/>
        <w:adjustRightInd w:val="0"/>
        <w:spacing w:after="0" w:line="240" w:lineRule="auto"/>
        <w:rPr>
          <w:rFonts w:ascii="Arial" w:hAnsi="Arial" w:cs="Arial"/>
          <w:b/>
          <w:bCs/>
          <w:sz w:val="24"/>
          <w:szCs w:val="24"/>
        </w:rPr>
      </w:pPr>
    </w:p>
    <w:p w14:paraId="2D8360AD" w14:textId="77777777" w:rsidR="0030040B" w:rsidRDefault="0030040B" w:rsidP="00C11B49">
      <w:pPr>
        <w:autoSpaceDE w:val="0"/>
        <w:autoSpaceDN w:val="0"/>
        <w:adjustRightInd w:val="0"/>
        <w:spacing w:after="0" w:line="240" w:lineRule="auto"/>
        <w:rPr>
          <w:rFonts w:ascii="Arial" w:hAnsi="Arial" w:cs="Arial"/>
          <w:b/>
          <w:bCs/>
          <w:sz w:val="24"/>
          <w:szCs w:val="24"/>
        </w:rPr>
      </w:pPr>
    </w:p>
    <w:p w14:paraId="2420906F" w14:textId="77777777" w:rsidR="0030040B" w:rsidRDefault="0030040B" w:rsidP="00C11B49">
      <w:pPr>
        <w:autoSpaceDE w:val="0"/>
        <w:autoSpaceDN w:val="0"/>
        <w:adjustRightInd w:val="0"/>
        <w:spacing w:after="0" w:line="240" w:lineRule="auto"/>
        <w:rPr>
          <w:rFonts w:ascii="Arial" w:hAnsi="Arial" w:cs="Arial"/>
          <w:b/>
          <w:bCs/>
          <w:sz w:val="24"/>
          <w:szCs w:val="24"/>
        </w:rPr>
      </w:pPr>
    </w:p>
    <w:p w14:paraId="1051C606" w14:textId="77777777" w:rsidR="00291334" w:rsidRDefault="00291334" w:rsidP="00C11B49">
      <w:pPr>
        <w:autoSpaceDE w:val="0"/>
        <w:autoSpaceDN w:val="0"/>
        <w:adjustRightInd w:val="0"/>
        <w:spacing w:after="0" w:line="240" w:lineRule="auto"/>
        <w:rPr>
          <w:rFonts w:ascii="Arial" w:hAnsi="Arial" w:cs="Arial"/>
          <w:b/>
          <w:bCs/>
          <w:sz w:val="24"/>
          <w:szCs w:val="24"/>
        </w:rPr>
      </w:pPr>
    </w:p>
    <w:p w14:paraId="2C268389" w14:textId="77777777" w:rsidR="00291334" w:rsidRDefault="00291334" w:rsidP="00C11B49">
      <w:pPr>
        <w:autoSpaceDE w:val="0"/>
        <w:autoSpaceDN w:val="0"/>
        <w:adjustRightInd w:val="0"/>
        <w:spacing w:after="0" w:line="240" w:lineRule="auto"/>
        <w:rPr>
          <w:rFonts w:ascii="Arial" w:hAnsi="Arial" w:cs="Arial"/>
          <w:b/>
          <w:bCs/>
          <w:sz w:val="24"/>
          <w:szCs w:val="24"/>
        </w:rPr>
      </w:pPr>
    </w:p>
    <w:p w14:paraId="5C90F0D1" w14:textId="77777777" w:rsidR="00291334" w:rsidRDefault="00291334" w:rsidP="00C11B49">
      <w:pPr>
        <w:autoSpaceDE w:val="0"/>
        <w:autoSpaceDN w:val="0"/>
        <w:adjustRightInd w:val="0"/>
        <w:spacing w:after="0" w:line="240" w:lineRule="auto"/>
        <w:rPr>
          <w:rFonts w:ascii="Arial" w:hAnsi="Arial" w:cs="Arial"/>
          <w:b/>
          <w:bCs/>
          <w:sz w:val="24"/>
          <w:szCs w:val="24"/>
        </w:rPr>
      </w:pPr>
    </w:p>
    <w:p w14:paraId="3F7357CB" w14:textId="77777777" w:rsidR="00291334" w:rsidRDefault="00291334" w:rsidP="00C11B49">
      <w:pPr>
        <w:autoSpaceDE w:val="0"/>
        <w:autoSpaceDN w:val="0"/>
        <w:adjustRightInd w:val="0"/>
        <w:spacing w:after="0" w:line="240" w:lineRule="auto"/>
        <w:rPr>
          <w:rFonts w:ascii="Arial" w:hAnsi="Arial" w:cs="Arial"/>
          <w:b/>
          <w:bCs/>
          <w:sz w:val="24"/>
          <w:szCs w:val="24"/>
        </w:rPr>
      </w:pPr>
    </w:p>
    <w:p w14:paraId="46FBE6BB" w14:textId="77777777" w:rsidR="00291334" w:rsidRDefault="00291334" w:rsidP="00C11B49">
      <w:pPr>
        <w:autoSpaceDE w:val="0"/>
        <w:autoSpaceDN w:val="0"/>
        <w:adjustRightInd w:val="0"/>
        <w:spacing w:after="0" w:line="240" w:lineRule="auto"/>
        <w:rPr>
          <w:rFonts w:ascii="Arial" w:hAnsi="Arial" w:cs="Arial"/>
          <w:b/>
          <w:bCs/>
          <w:sz w:val="24"/>
          <w:szCs w:val="24"/>
        </w:rPr>
      </w:pPr>
    </w:p>
    <w:p w14:paraId="48CF618F" w14:textId="77777777" w:rsidR="00291334" w:rsidRDefault="00291334" w:rsidP="00C11B49">
      <w:pPr>
        <w:autoSpaceDE w:val="0"/>
        <w:autoSpaceDN w:val="0"/>
        <w:adjustRightInd w:val="0"/>
        <w:spacing w:after="0" w:line="240" w:lineRule="auto"/>
        <w:rPr>
          <w:rFonts w:ascii="Arial" w:hAnsi="Arial" w:cs="Arial"/>
          <w:b/>
          <w:bCs/>
          <w:sz w:val="24"/>
          <w:szCs w:val="24"/>
        </w:rPr>
      </w:pPr>
    </w:p>
    <w:p w14:paraId="56DE8BAE" w14:textId="77777777" w:rsidR="00291334" w:rsidRDefault="00291334" w:rsidP="00C11B49">
      <w:pPr>
        <w:autoSpaceDE w:val="0"/>
        <w:autoSpaceDN w:val="0"/>
        <w:adjustRightInd w:val="0"/>
        <w:spacing w:after="0" w:line="240" w:lineRule="auto"/>
        <w:rPr>
          <w:rFonts w:ascii="Arial" w:hAnsi="Arial" w:cs="Arial"/>
          <w:b/>
          <w:bCs/>
          <w:sz w:val="24"/>
          <w:szCs w:val="24"/>
        </w:rPr>
      </w:pPr>
    </w:p>
    <w:p w14:paraId="32A17F28" w14:textId="77777777" w:rsidR="00291334" w:rsidRDefault="00291334" w:rsidP="00C11B49">
      <w:pPr>
        <w:autoSpaceDE w:val="0"/>
        <w:autoSpaceDN w:val="0"/>
        <w:adjustRightInd w:val="0"/>
        <w:spacing w:after="0" w:line="240" w:lineRule="auto"/>
        <w:rPr>
          <w:rFonts w:ascii="Arial" w:hAnsi="Arial" w:cs="Arial"/>
          <w:b/>
          <w:bCs/>
          <w:sz w:val="24"/>
          <w:szCs w:val="24"/>
        </w:rPr>
      </w:pPr>
    </w:p>
    <w:p w14:paraId="7897FF6A" w14:textId="77777777" w:rsidR="005B1D3A" w:rsidRDefault="005B1D3A" w:rsidP="00C11B49">
      <w:pPr>
        <w:autoSpaceDE w:val="0"/>
        <w:autoSpaceDN w:val="0"/>
        <w:adjustRightInd w:val="0"/>
        <w:spacing w:after="0" w:line="240" w:lineRule="auto"/>
        <w:rPr>
          <w:rFonts w:ascii="Arial" w:hAnsi="Arial" w:cs="Arial"/>
          <w:b/>
          <w:bCs/>
          <w:sz w:val="24"/>
          <w:szCs w:val="24"/>
        </w:rPr>
      </w:pPr>
    </w:p>
    <w:p w14:paraId="7A2E7632" w14:textId="77777777" w:rsidR="005B1D3A" w:rsidRDefault="005B1D3A" w:rsidP="00C11B49">
      <w:pPr>
        <w:autoSpaceDE w:val="0"/>
        <w:autoSpaceDN w:val="0"/>
        <w:adjustRightInd w:val="0"/>
        <w:spacing w:after="0" w:line="240" w:lineRule="auto"/>
        <w:rPr>
          <w:rFonts w:ascii="Arial" w:hAnsi="Arial" w:cs="Arial"/>
          <w:b/>
          <w:bCs/>
          <w:sz w:val="24"/>
          <w:szCs w:val="24"/>
        </w:rPr>
      </w:pPr>
    </w:p>
    <w:p w14:paraId="6379638F" w14:textId="77777777" w:rsidR="005B1D3A" w:rsidRDefault="005B1D3A" w:rsidP="00C11B49">
      <w:pPr>
        <w:autoSpaceDE w:val="0"/>
        <w:autoSpaceDN w:val="0"/>
        <w:adjustRightInd w:val="0"/>
        <w:spacing w:after="0" w:line="240" w:lineRule="auto"/>
        <w:rPr>
          <w:rFonts w:ascii="Arial" w:hAnsi="Arial" w:cs="Arial"/>
          <w:b/>
          <w:bCs/>
          <w:sz w:val="24"/>
          <w:szCs w:val="24"/>
        </w:rPr>
      </w:pPr>
    </w:p>
    <w:p w14:paraId="42ED477B" w14:textId="77777777" w:rsidR="005B1D3A" w:rsidRDefault="005B1D3A" w:rsidP="00C11B49">
      <w:pPr>
        <w:autoSpaceDE w:val="0"/>
        <w:autoSpaceDN w:val="0"/>
        <w:adjustRightInd w:val="0"/>
        <w:spacing w:after="0" w:line="240" w:lineRule="auto"/>
        <w:rPr>
          <w:rFonts w:ascii="Arial" w:hAnsi="Arial" w:cs="Arial"/>
          <w:b/>
          <w:bCs/>
          <w:sz w:val="24"/>
          <w:szCs w:val="24"/>
        </w:rPr>
      </w:pPr>
    </w:p>
    <w:p w14:paraId="23DC0E0E" w14:textId="77777777" w:rsidR="005B1D3A" w:rsidRDefault="005B1D3A" w:rsidP="00C11B49">
      <w:pPr>
        <w:autoSpaceDE w:val="0"/>
        <w:autoSpaceDN w:val="0"/>
        <w:adjustRightInd w:val="0"/>
        <w:spacing w:after="0" w:line="240" w:lineRule="auto"/>
        <w:rPr>
          <w:rFonts w:ascii="Arial" w:hAnsi="Arial" w:cs="Arial"/>
          <w:b/>
          <w:bCs/>
          <w:sz w:val="24"/>
          <w:szCs w:val="24"/>
        </w:rPr>
      </w:pPr>
    </w:p>
    <w:p w14:paraId="4C13F6CB" w14:textId="77777777" w:rsidR="005B1D3A" w:rsidRDefault="005B1D3A" w:rsidP="00C11B49">
      <w:pPr>
        <w:autoSpaceDE w:val="0"/>
        <w:autoSpaceDN w:val="0"/>
        <w:adjustRightInd w:val="0"/>
        <w:spacing w:after="0" w:line="240" w:lineRule="auto"/>
        <w:rPr>
          <w:rFonts w:ascii="Arial" w:hAnsi="Arial" w:cs="Arial"/>
          <w:b/>
          <w:bCs/>
          <w:sz w:val="24"/>
          <w:szCs w:val="24"/>
        </w:rPr>
      </w:pPr>
    </w:p>
    <w:p w14:paraId="34EF9D11" w14:textId="77777777" w:rsidR="00291334" w:rsidRDefault="00291334" w:rsidP="00C11B49">
      <w:pPr>
        <w:autoSpaceDE w:val="0"/>
        <w:autoSpaceDN w:val="0"/>
        <w:adjustRightInd w:val="0"/>
        <w:spacing w:after="0" w:line="240" w:lineRule="auto"/>
        <w:rPr>
          <w:rFonts w:ascii="Arial" w:hAnsi="Arial" w:cs="Arial"/>
          <w:b/>
          <w:bCs/>
          <w:sz w:val="24"/>
          <w:szCs w:val="24"/>
        </w:rPr>
      </w:pPr>
    </w:p>
    <w:p w14:paraId="67696E6A" w14:textId="77777777" w:rsidR="00C11B49" w:rsidRDefault="00FA63BB" w:rsidP="00C11B49">
      <w:pPr>
        <w:autoSpaceDE w:val="0"/>
        <w:autoSpaceDN w:val="0"/>
        <w:adjustRightInd w:val="0"/>
        <w:spacing w:after="0" w:line="240" w:lineRule="auto"/>
        <w:rPr>
          <w:rFonts w:ascii="Arial" w:hAnsi="Arial" w:cs="Arial"/>
          <w:sz w:val="24"/>
          <w:szCs w:val="24"/>
        </w:rPr>
      </w:pPr>
      <w:r>
        <w:rPr>
          <w:rFonts w:ascii="Arial" w:hAnsi="Arial" w:cs="Arial"/>
          <w:b/>
          <w:bCs/>
          <w:sz w:val="24"/>
          <w:szCs w:val="24"/>
        </w:rPr>
        <w:t>Zoning District Description</w:t>
      </w:r>
      <w:r w:rsidR="00C11B49" w:rsidRPr="00C11B49">
        <w:rPr>
          <w:rFonts w:ascii="Arial" w:hAnsi="Arial" w:cs="Arial"/>
          <w:b/>
          <w:bCs/>
          <w:sz w:val="24"/>
          <w:szCs w:val="24"/>
        </w:rPr>
        <w:t xml:space="preserve"> </w:t>
      </w:r>
      <w:r w:rsidR="00C11B49" w:rsidRPr="00C11B49">
        <w:rPr>
          <w:rFonts w:ascii="Arial" w:hAnsi="Arial" w:cs="Arial"/>
          <w:sz w:val="24"/>
          <w:szCs w:val="24"/>
        </w:rPr>
        <w:t>– Requirements for each zoning category are outlined in this</w:t>
      </w:r>
      <w:r w:rsidR="007D1389">
        <w:rPr>
          <w:rFonts w:ascii="Arial" w:hAnsi="Arial" w:cs="Arial"/>
          <w:sz w:val="24"/>
          <w:szCs w:val="24"/>
        </w:rPr>
        <w:t xml:space="preserve"> </w:t>
      </w:r>
      <w:r w:rsidR="00C11B49" w:rsidRPr="00C11B49">
        <w:rPr>
          <w:rFonts w:ascii="Arial" w:hAnsi="Arial" w:cs="Arial"/>
          <w:sz w:val="24"/>
          <w:szCs w:val="24"/>
        </w:rPr>
        <w:t>section.</w:t>
      </w:r>
    </w:p>
    <w:p w14:paraId="52BDBF29" w14:textId="77777777" w:rsidR="00E04171" w:rsidRDefault="00E04171" w:rsidP="00085B1C">
      <w:pPr>
        <w:autoSpaceDE w:val="0"/>
        <w:autoSpaceDN w:val="0"/>
        <w:adjustRightInd w:val="0"/>
        <w:spacing w:after="0" w:line="240" w:lineRule="auto"/>
        <w:rPr>
          <w:rFonts w:ascii="Arial" w:hAnsi="Arial" w:cs="Arial"/>
          <w:sz w:val="24"/>
          <w:szCs w:val="24"/>
        </w:rPr>
      </w:pPr>
    </w:p>
    <w:p w14:paraId="545B5BE3" w14:textId="77777777" w:rsidR="00E04171" w:rsidRPr="00694B95" w:rsidRDefault="00E04171" w:rsidP="00085B1C">
      <w:pPr>
        <w:jc w:val="both"/>
        <w:rPr>
          <w:rFonts w:ascii="Arial" w:hAnsi="Arial" w:cs="Arial"/>
          <w:b/>
          <w:sz w:val="24"/>
          <w:szCs w:val="24"/>
        </w:rPr>
      </w:pPr>
      <w:r w:rsidRPr="00694B95">
        <w:rPr>
          <w:rFonts w:ascii="Arial" w:hAnsi="Arial" w:cs="Arial"/>
          <w:b/>
          <w:sz w:val="24"/>
          <w:szCs w:val="24"/>
        </w:rPr>
        <w:t>Agricultural District (AG)</w:t>
      </w:r>
    </w:p>
    <w:p w14:paraId="4FE1050E" w14:textId="77777777" w:rsidR="00E04171" w:rsidRPr="00694B95" w:rsidRDefault="00694B95" w:rsidP="00085B1C">
      <w:pPr>
        <w:jc w:val="center"/>
        <w:rPr>
          <w:rFonts w:ascii="Arial" w:hAnsi="Arial" w:cs="Arial"/>
          <w:b/>
          <w:sz w:val="24"/>
          <w:szCs w:val="24"/>
        </w:rPr>
      </w:pPr>
      <w:r w:rsidRPr="00694B95">
        <w:rPr>
          <w:rFonts w:ascii="Arial" w:hAnsi="Arial" w:cs="Arial"/>
          <w:b/>
          <w:sz w:val="24"/>
          <w:szCs w:val="24"/>
        </w:rPr>
        <w:t>Purpose</w:t>
      </w:r>
    </w:p>
    <w:p w14:paraId="068BD204" w14:textId="77777777" w:rsidR="00E04171" w:rsidRPr="00694B95" w:rsidRDefault="00E04171" w:rsidP="00E04171">
      <w:pPr>
        <w:jc w:val="both"/>
        <w:rPr>
          <w:rFonts w:ascii="Arial" w:hAnsi="Arial" w:cs="Arial"/>
          <w:sz w:val="24"/>
          <w:szCs w:val="24"/>
        </w:rPr>
      </w:pPr>
      <w:r w:rsidRPr="00694B95">
        <w:rPr>
          <w:rFonts w:ascii="Arial" w:hAnsi="Arial" w:cs="Arial"/>
          <w:sz w:val="24"/>
          <w:szCs w:val="24"/>
        </w:rPr>
        <w:lastRenderedPageBreak/>
        <w:tab/>
        <w:t>This District is intended to protect a</w:t>
      </w:r>
      <w:r w:rsidR="00085B1C">
        <w:rPr>
          <w:rFonts w:ascii="Arial" w:hAnsi="Arial" w:cs="Arial"/>
          <w:sz w:val="24"/>
          <w:szCs w:val="24"/>
        </w:rPr>
        <w:t xml:space="preserve">nd preserve areas </w:t>
      </w:r>
      <w:r w:rsidRPr="00694B95">
        <w:rPr>
          <w:rFonts w:ascii="Arial" w:hAnsi="Arial" w:cs="Arial"/>
          <w:sz w:val="24"/>
          <w:szCs w:val="24"/>
        </w:rPr>
        <w:t>which are presently rural or agricultural in character and use; to provide for a full range of agricultural activities; and to allow low density residential development for those who are willing to live in more remote locations and to assume the costs of providing many of their own services.  The regulations which apply within this district are designed:  1) to encourage the formation and continuance of a compatible environment for public and recreational areas, farming, orchards, livestock, ranches, dairies, timberland, forest management areas, horticultural nurseries, and other agricultural uses which involve the growing of crops, livestock and animals and /or trees; 2) to provide suitable services, commercial and otherwise, to residents of the district; 3) to discourage any encroachment by incompatible housing developments, commercial and/or industrial operations, or other uses capable of adversely affecting the basic agricultural or environmentally sensitive areas of the district.</w:t>
      </w:r>
    </w:p>
    <w:p w14:paraId="3D049475" w14:textId="77777777" w:rsidR="00E04171" w:rsidRPr="00694B95" w:rsidRDefault="00E04171" w:rsidP="00085B1C">
      <w:pPr>
        <w:jc w:val="both"/>
        <w:rPr>
          <w:rFonts w:ascii="Arial" w:hAnsi="Arial" w:cs="Arial"/>
          <w:b/>
          <w:sz w:val="24"/>
          <w:szCs w:val="24"/>
        </w:rPr>
      </w:pPr>
      <w:r w:rsidRPr="00694B95">
        <w:rPr>
          <w:rFonts w:ascii="Arial" w:hAnsi="Arial" w:cs="Arial"/>
          <w:b/>
          <w:sz w:val="24"/>
          <w:szCs w:val="24"/>
        </w:rPr>
        <w:t xml:space="preserve">General </w:t>
      </w:r>
    </w:p>
    <w:p w14:paraId="73C01E66" w14:textId="77777777" w:rsidR="00E04171" w:rsidRPr="00694B95" w:rsidRDefault="00E04171" w:rsidP="00E04171">
      <w:pPr>
        <w:ind w:left="576" w:hanging="288"/>
        <w:jc w:val="both"/>
        <w:rPr>
          <w:rFonts w:ascii="Arial" w:hAnsi="Arial" w:cs="Arial"/>
          <w:sz w:val="24"/>
          <w:szCs w:val="24"/>
        </w:rPr>
      </w:pPr>
      <w:r w:rsidRPr="00694B95">
        <w:rPr>
          <w:rFonts w:ascii="Arial" w:hAnsi="Arial" w:cs="Arial"/>
          <w:b/>
          <w:sz w:val="24"/>
          <w:szCs w:val="24"/>
        </w:rPr>
        <w:t>1.</w:t>
      </w:r>
      <w:r w:rsidRPr="00694B95">
        <w:rPr>
          <w:rFonts w:ascii="Arial" w:hAnsi="Arial" w:cs="Arial"/>
          <w:b/>
          <w:sz w:val="24"/>
          <w:szCs w:val="24"/>
        </w:rPr>
        <w:tab/>
      </w:r>
      <w:r w:rsidRPr="00694B95">
        <w:rPr>
          <w:rFonts w:ascii="Arial" w:hAnsi="Arial" w:cs="Arial"/>
          <w:b/>
          <w:sz w:val="24"/>
          <w:szCs w:val="24"/>
        </w:rPr>
        <w:tab/>
        <w:t>Minimum Parcel Size:</w:t>
      </w:r>
      <w:r w:rsidRPr="00694B95">
        <w:rPr>
          <w:rFonts w:ascii="Arial" w:hAnsi="Arial" w:cs="Arial"/>
          <w:sz w:val="24"/>
          <w:szCs w:val="24"/>
        </w:rPr>
        <w:t xml:space="preserve"> 2 acres </w:t>
      </w:r>
    </w:p>
    <w:p w14:paraId="2C5B1D5A" w14:textId="77777777" w:rsidR="00E04171" w:rsidRPr="00694B95" w:rsidRDefault="00E04171" w:rsidP="00E04171">
      <w:pPr>
        <w:ind w:left="360"/>
        <w:jc w:val="both"/>
        <w:rPr>
          <w:rFonts w:ascii="Arial" w:hAnsi="Arial" w:cs="Arial"/>
          <w:sz w:val="24"/>
          <w:szCs w:val="24"/>
        </w:rPr>
      </w:pPr>
      <w:r w:rsidRPr="00694B95">
        <w:rPr>
          <w:rFonts w:ascii="Arial" w:hAnsi="Arial" w:cs="Arial"/>
          <w:b/>
          <w:sz w:val="24"/>
          <w:szCs w:val="24"/>
        </w:rPr>
        <w:t>2.    Minimum Lot Width:</w:t>
      </w:r>
      <w:r w:rsidRPr="00694B95">
        <w:rPr>
          <w:rFonts w:ascii="Arial" w:hAnsi="Arial" w:cs="Arial"/>
          <w:sz w:val="24"/>
          <w:szCs w:val="24"/>
        </w:rPr>
        <w:t xml:space="preserve"> 200 feet</w:t>
      </w:r>
    </w:p>
    <w:p w14:paraId="3E81C78F" w14:textId="77777777" w:rsidR="00E04171" w:rsidRPr="00694B95" w:rsidRDefault="00E04171" w:rsidP="00694B95">
      <w:pPr>
        <w:pStyle w:val="ListParagraph"/>
        <w:numPr>
          <w:ilvl w:val="0"/>
          <w:numId w:val="4"/>
        </w:numPr>
        <w:spacing w:after="0" w:line="240" w:lineRule="auto"/>
        <w:jc w:val="both"/>
        <w:rPr>
          <w:rFonts w:ascii="Arial" w:hAnsi="Arial" w:cs="Arial"/>
          <w:sz w:val="24"/>
          <w:szCs w:val="24"/>
        </w:rPr>
      </w:pPr>
      <w:r w:rsidRPr="00694B95">
        <w:rPr>
          <w:rFonts w:ascii="Arial" w:hAnsi="Arial" w:cs="Arial"/>
          <w:b/>
          <w:sz w:val="24"/>
          <w:szCs w:val="24"/>
        </w:rPr>
        <w:t xml:space="preserve">Minimum Front Yard Depth: </w:t>
      </w:r>
      <w:r w:rsidRPr="00694B95">
        <w:rPr>
          <w:rFonts w:ascii="Arial" w:hAnsi="Arial" w:cs="Arial"/>
          <w:sz w:val="24"/>
          <w:szCs w:val="24"/>
        </w:rPr>
        <w:t>Fifty (50) feet; except that stands or displays of seasonal agricultural produce or other permitted commercial activities may be located within the minimum front yard area but no closer to the nearest street right-of-way than ten (10) feet.</w:t>
      </w:r>
    </w:p>
    <w:p w14:paraId="13D185D4" w14:textId="77777777" w:rsidR="00E04171" w:rsidRPr="00694B95" w:rsidRDefault="00E04171" w:rsidP="00E04171">
      <w:pPr>
        <w:numPr>
          <w:ilvl w:val="0"/>
          <w:numId w:val="4"/>
        </w:numPr>
        <w:spacing w:after="0" w:line="240" w:lineRule="auto"/>
        <w:jc w:val="both"/>
        <w:rPr>
          <w:rFonts w:ascii="Arial" w:hAnsi="Arial" w:cs="Arial"/>
          <w:sz w:val="24"/>
          <w:szCs w:val="24"/>
        </w:rPr>
      </w:pPr>
      <w:r w:rsidRPr="00694B95">
        <w:rPr>
          <w:rFonts w:ascii="Arial" w:hAnsi="Arial" w:cs="Arial"/>
          <w:b/>
          <w:sz w:val="24"/>
          <w:szCs w:val="24"/>
        </w:rPr>
        <w:t xml:space="preserve">Minimum Side Yard:  </w:t>
      </w:r>
      <w:r w:rsidRPr="00694B95">
        <w:rPr>
          <w:rFonts w:ascii="Arial" w:hAnsi="Arial" w:cs="Arial"/>
          <w:sz w:val="24"/>
          <w:szCs w:val="24"/>
        </w:rPr>
        <w:t xml:space="preserve">Thirty (30) feet </w:t>
      </w:r>
    </w:p>
    <w:p w14:paraId="6807D76D" w14:textId="77777777" w:rsidR="00E04171" w:rsidRPr="00694B95" w:rsidRDefault="00E04171" w:rsidP="00E04171">
      <w:pPr>
        <w:numPr>
          <w:ilvl w:val="0"/>
          <w:numId w:val="4"/>
        </w:numPr>
        <w:spacing w:after="0" w:line="240" w:lineRule="auto"/>
        <w:jc w:val="both"/>
        <w:rPr>
          <w:rFonts w:ascii="Arial" w:hAnsi="Arial" w:cs="Arial"/>
          <w:sz w:val="24"/>
          <w:szCs w:val="24"/>
        </w:rPr>
      </w:pPr>
      <w:r w:rsidRPr="00694B95">
        <w:rPr>
          <w:rFonts w:ascii="Arial" w:hAnsi="Arial" w:cs="Arial"/>
          <w:b/>
          <w:sz w:val="24"/>
          <w:szCs w:val="24"/>
        </w:rPr>
        <w:t xml:space="preserve">Minimum Rear Yard:  </w:t>
      </w:r>
      <w:r w:rsidRPr="00694B95">
        <w:rPr>
          <w:rFonts w:ascii="Arial" w:hAnsi="Arial" w:cs="Arial"/>
          <w:sz w:val="24"/>
          <w:szCs w:val="24"/>
        </w:rPr>
        <w:t>Thirty (30) feet</w:t>
      </w:r>
    </w:p>
    <w:p w14:paraId="0FE06065" w14:textId="77777777" w:rsidR="00E04171" w:rsidRPr="00694B95" w:rsidRDefault="00E04171" w:rsidP="00E04171">
      <w:pPr>
        <w:numPr>
          <w:ilvl w:val="0"/>
          <w:numId w:val="4"/>
        </w:numPr>
        <w:spacing w:after="0" w:line="240" w:lineRule="auto"/>
        <w:jc w:val="both"/>
        <w:rPr>
          <w:rFonts w:ascii="Arial" w:hAnsi="Arial" w:cs="Arial"/>
          <w:sz w:val="24"/>
          <w:szCs w:val="24"/>
        </w:rPr>
      </w:pPr>
      <w:r w:rsidRPr="00694B95">
        <w:rPr>
          <w:rFonts w:ascii="Arial" w:hAnsi="Arial" w:cs="Arial"/>
          <w:b/>
          <w:sz w:val="24"/>
          <w:szCs w:val="24"/>
        </w:rPr>
        <w:t xml:space="preserve">Maximum Building Height:  </w:t>
      </w:r>
      <w:r w:rsidRPr="00694B95">
        <w:rPr>
          <w:rFonts w:ascii="Arial" w:hAnsi="Arial" w:cs="Arial"/>
          <w:sz w:val="24"/>
          <w:szCs w:val="24"/>
        </w:rPr>
        <w:t>Thirty-five (35) feet</w:t>
      </w:r>
    </w:p>
    <w:p w14:paraId="2DDEB678" w14:textId="77777777" w:rsidR="00E04171" w:rsidRPr="00694B95" w:rsidRDefault="00E04171" w:rsidP="00E04171">
      <w:pPr>
        <w:tabs>
          <w:tab w:val="left" w:pos="1080"/>
          <w:tab w:val="left" w:pos="3600"/>
        </w:tabs>
        <w:ind w:left="720"/>
        <w:jc w:val="both"/>
        <w:rPr>
          <w:rFonts w:ascii="Arial" w:hAnsi="Arial" w:cs="Arial"/>
          <w:sz w:val="24"/>
          <w:szCs w:val="24"/>
        </w:rPr>
      </w:pPr>
      <w:r w:rsidRPr="00694B95">
        <w:rPr>
          <w:rFonts w:ascii="Arial" w:hAnsi="Arial" w:cs="Arial"/>
          <w:sz w:val="24"/>
          <w:szCs w:val="24"/>
        </w:rPr>
        <w:tab/>
        <w:t xml:space="preserve">Silos, water towers, chimneys, flag poles, masts and aerials are permitted to exceed height limits, provided evidence from appropriate authorities is submitted to the effect that such building or structure will not interfere with any airport approach zones or flight patterns.  </w:t>
      </w:r>
    </w:p>
    <w:p w14:paraId="540AE0C6" w14:textId="77777777" w:rsidR="00E04171" w:rsidRDefault="00E04171" w:rsidP="00E04171">
      <w:pPr>
        <w:numPr>
          <w:ilvl w:val="0"/>
          <w:numId w:val="4"/>
        </w:numPr>
        <w:spacing w:after="0" w:line="240" w:lineRule="auto"/>
        <w:jc w:val="both"/>
        <w:rPr>
          <w:rFonts w:ascii="Arial" w:hAnsi="Arial" w:cs="Arial"/>
          <w:sz w:val="24"/>
          <w:szCs w:val="24"/>
        </w:rPr>
      </w:pPr>
      <w:r w:rsidRPr="00694B95">
        <w:rPr>
          <w:rFonts w:ascii="Arial" w:hAnsi="Arial" w:cs="Arial"/>
          <w:sz w:val="24"/>
          <w:szCs w:val="24"/>
        </w:rPr>
        <w:t xml:space="preserve">Lot shall adjoin or have direct access to at least one street or road. </w:t>
      </w:r>
    </w:p>
    <w:p w14:paraId="405DFB33" w14:textId="77777777" w:rsidR="00085B1C" w:rsidRDefault="00085B1C" w:rsidP="00085B1C">
      <w:pPr>
        <w:spacing w:after="0" w:line="240" w:lineRule="auto"/>
        <w:ind w:left="720"/>
        <w:jc w:val="both"/>
        <w:rPr>
          <w:rFonts w:ascii="Arial" w:hAnsi="Arial" w:cs="Arial"/>
          <w:sz w:val="24"/>
          <w:szCs w:val="24"/>
        </w:rPr>
      </w:pPr>
    </w:p>
    <w:p w14:paraId="707AA340" w14:textId="77777777" w:rsidR="00C426B9" w:rsidRDefault="00C426B9" w:rsidP="00085B1C">
      <w:pPr>
        <w:spacing w:after="0" w:line="240" w:lineRule="auto"/>
        <w:ind w:left="720"/>
        <w:jc w:val="both"/>
        <w:rPr>
          <w:rFonts w:ascii="Arial" w:hAnsi="Arial" w:cs="Arial"/>
          <w:sz w:val="24"/>
          <w:szCs w:val="24"/>
        </w:rPr>
      </w:pPr>
    </w:p>
    <w:p w14:paraId="2BD5B248" w14:textId="77777777" w:rsidR="00C426B9" w:rsidRDefault="00C426B9" w:rsidP="00085B1C">
      <w:pPr>
        <w:spacing w:after="0" w:line="240" w:lineRule="auto"/>
        <w:ind w:left="720"/>
        <w:jc w:val="both"/>
        <w:rPr>
          <w:rFonts w:ascii="Arial" w:hAnsi="Arial" w:cs="Arial"/>
          <w:sz w:val="24"/>
          <w:szCs w:val="24"/>
        </w:rPr>
      </w:pPr>
    </w:p>
    <w:p w14:paraId="40253A84" w14:textId="77777777" w:rsidR="005B1D3A" w:rsidRDefault="005B1D3A" w:rsidP="00085B1C">
      <w:pPr>
        <w:spacing w:after="0" w:line="240" w:lineRule="auto"/>
        <w:ind w:left="720"/>
        <w:jc w:val="both"/>
        <w:rPr>
          <w:rFonts w:ascii="Arial" w:hAnsi="Arial" w:cs="Arial"/>
          <w:sz w:val="24"/>
          <w:szCs w:val="24"/>
        </w:rPr>
      </w:pPr>
    </w:p>
    <w:p w14:paraId="6F42A2EE" w14:textId="77777777" w:rsidR="005B1D3A" w:rsidRDefault="005B1D3A" w:rsidP="00085B1C">
      <w:pPr>
        <w:spacing w:after="0" w:line="240" w:lineRule="auto"/>
        <w:ind w:left="720"/>
        <w:jc w:val="both"/>
        <w:rPr>
          <w:rFonts w:ascii="Arial" w:hAnsi="Arial" w:cs="Arial"/>
          <w:sz w:val="24"/>
          <w:szCs w:val="24"/>
        </w:rPr>
      </w:pPr>
    </w:p>
    <w:p w14:paraId="6A718184" w14:textId="77777777" w:rsidR="005B1D3A" w:rsidRPr="00085B1C" w:rsidRDefault="005B1D3A" w:rsidP="00085B1C">
      <w:pPr>
        <w:spacing w:after="0" w:line="240" w:lineRule="auto"/>
        <w:ind w:left="720"/>
        <w:jc w:val="both"/>
        <w:rPr>
          <w:rFonts w:ascii="Arial" w:hAnsi="Arial" w:cs="Arial"/>
          <w:sz w:val="24"/>
          <w:szCs w:val="24"/>
        </w:rPr>
      </w:pPr>
    </w:p>
    <w:p w14:paraId="1F8284F0" w14:textId="77777777" w:rsidR="00E04171" w:rsidRPr="00694B95" w:rsidRDefault="00E04171" w:rsidP="00085B1C">
      <w:pPr>
        <w:jc w:val="both"/>
        <w:rPr>
          <w:rFonts w:ascii="Arial" w:hAnsi="Arial" w:cs="Arial"/>
          <w:sz w:val="24"/>
          <w:szCs w:val="24"/>
        </w:rPr>
      </w:pPr>
      <w:r w:rsidRPr="00694B95">
        <w:rPr>
          <w:rFonts w:ascii="Arial" w:hAnsi="Arial" w:cs="Arial"/>
          <w:b/>
          <w:sz w:val="24"/>
          <w:szCs w:val="24"/>
        </w:rPr>
        <w:t>Uses</w:t>
      </w:r>
    </w:p>
    <w:p w14:paraId="6D32B8D0" w14:textId="77777777" w:rsidR="00E04171" w:rsidRPr="00694B95" w:rsidRDefault="00E04171" w:rsidP="00E04171">
      <w:pPr>
        <w:numPr>
          <w:ilvl w:val="0"/>
          <w:numId w:val="5"/>
        </w:numPr>
        <w:spacing w:after="0" w:line="240" w:lineRule="auto"/>
        <w:jc w:val="both"/>
        <w:rPr>
          <w:rFonts w:ascii="Arial" w:hAnsi="Arial" w:cs="Arial"/>
          <w:sz w:val="24"/>
          <w:szCs w:val="24"/>
        </w:rPr>
      </w:pPr>
      <w:r w:rsidRPr="00694B95">
        <w:rPr>
          <w:rFonts w:ascii="Arial" w:hAnsi="Arial" w:cs="Arial"/>
          <w:b/>
          <w:sz w:val="24"/>
          <w:szCs w:val="24"/>
        </w:rPr>
        <w:t>Permitted Uses:</w:t>
      </w:r>
      <w:r w:rsidRPr="00694B95">
        <w:rPr>
          <w:rFonts w:ascii="Arial" w:hAnsi="Arial" w:cs="Arial"/>
          <w:sz w:val="24"/>
          <w:szCs w:val="24"/>
        </w:rPr>
        <w:t xml:space="preserve"> The following uses or combination of uses shall be considered:</w:t>
      </w:r>
    </w:p>
    <w:p w14:paraId="4DE8E44B" w14:textId="77777777" w:rsidR="00E04171" w:rsidRPr="00694B95" w:rsidRDefault="00E04171" w:rsidP="00E04171">
      <w:pPr>
        <w:spacing w:after="0" w:line="240" w:lineRule="auto"/>
        <w:ind w:left="648"/>
        <w:jc w:val="both"/>
        <w:rPr>
          <w:rFonts w:ascii="Arial" w:hAnsi="Arial" w:cs="Arial"/>
          <w:sz w:val="24"/>
          <w:szCs w:val="24"/>
        </w:rPr>
      </w:pPr>
    </w:p>
    <w:p w14:paraId="7A8AFE43" w14:textId="77777777" w:rsidR="00E04171" w:rsidRPr="00694B95" w:rsidRDefault="00E04171" w:rsidP="00E04171">
      <w:pPr>
        <w:pStyle w:val="BodyTextIndent3"/>
        <w:numPr>
          <w:ilvl w:val="0"/>
          <w:numId w:val="6"/>
        </w:numPr>
        <w:rPr>
          <w:rFonts w:ascii="Arial" w:hAnsi="Arial" w:cs="Arial"/>
          <w:sz w:val="24"/>
          <w:szCs w:val="24"/>
        </w:rPr>
      </w:pPr>
      <w:r w:rsidRPr="00694B95">
        <w:rPr>
          <w:rFonts w:ascii="Arial" w:hAnsi="Arial" w:cs="Arial"/>
          <w:sz w:val="24"/>
          <w:szCs w:val="24"/>
        </w:rPr>
        <w:lastRenderedPageBreak/>
        <w:t>Farms or establishments for the growing , care and handling of field crops, truck farming, fruit and/or nut trees, poultry, and/or animals, livestock, or fish;</w:t>
      </w:r>
    </w:p>
    <w:p w14:paraId="41495B8F" w14:textId="77777777" w:rsidR="00E04171" w:rsidRPr="00694B95" w:rsidRDefault="00E04171" w:rsidP="00E04171">
      <w:pPr>
        <w:numPr>
          <w:ilvl w:val="0"/>
          <w:numId w:val="6"/>
        </w:numPr>
        <w:spacing w:after="0" w:line="240" w:lineRule="auto"/>
        <w:jc w:val="both"/>
        <w:rPr>
          <w:rFonts w:ascii="Arial" w:hAnsi="Arial" w:cs="Arial"/>
          <w:sz w:val="24"/>
          <w:szCs w:val="24"/>
        </w:rPr>
      </w:pPr>
      <w:r w:rsidRPr="00694B95">
        <w:rPr>
          <w:rFonts w:ascii="Arial" w:hAnsi="Arial" w:cs="Arial"/>
          <w:sz w:val="24"/>
          <w:szCs w:val="24"/>
        </w:rPr>
        <w:t>Tree farms and/or forest management areas:</w:t>
      </w:r>
    </w:p>
    <w:p w14:paraId="364A434F" w14:textId="77777777" w:rsidR="00E04171" w:rsidRPr="00694B95" w:rsidRDefault="00E04171" w:rsidP="00E04171">
      <w:pPr>
        <w:numPr>
          <w:ilvl w:val="0"/>
          <w:numId w:val="6"/>
        </w:numPr>
        <w:spacing w:after="0" w:line="240" w:lineRule="auto"/>
        <w:jc w:val="both"/>
        <w:rPr>
          <w:rFonts w:ascii="Arial" w:hAnsi="Arial" w:cs="Arial"/>
          <w:sz w:val="24"/>
          <w:szCs w:val="24"/>
        </w:rPr>
      </w:pPr>
      <w:r w:rsidRPr="00694B95">
        <w:rPr>
          <w:rFonts w:ascii="Arial" w:hAnsi="Arial" w:cs="Arial"/>
          <w:sz w:val="24"/>
          <w:szCs w:val="24"/>
        </w:rPr>
        <w:t>Horticultural or aquatic plant nursery;</w:t>
      </w:r>
    </w:p>
    <w:p w14:paraId="5A04F6AE" w14:textId="77777777" w:rsidR="00E04171" w:rsidRPr="00694B95" w:rsidRDefault="00E04171" w:rsidP="00E04171">
      <w:pPr>
        <w:numPr>
          <w:ilvl w:val="0"/>
          <w:numId w:val="6"/>
        </w:numPr>
        <w:spacing w:after="0" w:line="240" w:lineRule="auto"/>
        <w:jc w:val="both"/>
        <w:rPr>
          <w:rFonts w:ascii="Arial" w:hAnsi="Arial" w:cs="Arial"/>
          <w:sz w:val="24"/>
          <w:szCs w:val="24"/>
        </w:rPr>
      </w:pPr>
      <w:r w:rsidRPr="00694B95">
        <w:rPr>
          <w:rFonts w:ascii="Arial" w:hAnsi="Arial" w:cs="Arial"/>
          <w:sz w:val="24"/>
          <w:szCs w:val="24"/>
        </w:rPr>
        <w:t>Church;</w:t>
      </w:r>
    </w:p>
    <w:p w14:paraId="0B7847E8" w14:textId="77777777" w:rsidR="00E04171" w:rsidRPr="00694B95" w:rsidRDefault="00E04171" w:rsidP="00E04171">
      <w:pPr>
        <w:numPr>
          <w:ilvl w:val="0"/>
          <w:numId w:val="6"/>
        </w:numPr>
        <w:spacing w:after="0" w:line="240" w:lineRule="auto"/>
        <w:jc w:val="both"/>
        <w:rPr>
          <w:rFonts w:ascii="Arial" w:hAnsi="Arial" w:cs="Arial"/>
          <w:sz w:val="24"/>
          <w:szCs w:val="24"/>
        </w:rPr>
      </w:pPr>
      <w:r w:rsidRPr="00694B95">
        <w:rPr>
          <w:rFonts w:ascii="Arial" w:hAnsi="Arial" w:cs="Arial"/>
          <w:sz w:val="24"/>
          <w:szCs w:val="24"/>
        </w:rPr>
        <w:t>Private or semi-private club, lodge, or union hall or social center;</w:t>
      </w:r>
    </w:p>
    <w:p w14:paraId="206B48D4" w14:textId="77777777" w:rsidR="00E04171" w:rsidRPr="00694B95" w:rsidRDefault="00E04171" w:rsidP="00E04171">
      <w:pPr>
        <w:numPr>
          <w:ilvl w:val="0"/>
          <w:numId w:val="6"/>
        </w:numPr>
        <w:spacing w:after="0" w:line="240" w:lineRule="auto"/>
        <w:jc w:val="both"/>
        <w:rPr>
          <w:rFonts w:ascii="Arial" w:hAnsi="Arial" w:cs="Arial"/>
          <w:sz w:val="24"/>
          <w:szCs w:val="24"/>
        </w:rPr>
      </w:pPr>
      <w:r w:rsidRPr="00694B95">
        <w:rPr>
          <w:rFonts w:ascii="Arial" w:hAnsi="Arial" w:cs="Arial"/>
          <w:sz w:val="24"/>
          <w:szCs w:val="24"/>
        </w:rPr>
        <w:t>Animal hospital or boarding facility;</w:t>
      </w:r>
    </w:p>
    <w:p w14:paraId="4ED5B3AC" w14:textId="77777777" w:rsidR="00E04171" w:rsidRPr="00694B95" w:rsidRDefault="00E04171" w:rsidP="00E04171">
      <w:pPr>
        <w:numPr>
          <w:ilvl w:val="0"/>
          <w:numId w:val="6"/>
        </w:numPr>
        <w:spacing w:after="0" w:line="240" w:lineRule="auto"/>
        <w:jc w:val="both"/>
        <w:rPr>
          <w:rFonts w:ascii="Arial" w:hAnsi="Arial" w:cs="Arial"/>
          <w:sz w:val="24"/>
          <w:szCs w:val="24"/>
        </w:rPr>
      </w:pPr>
      <w:r w:rsidRPr="00694B95">
        <w:rPr>
          <w:rFonts w:ascii="Arial" w:hAnsi="Arial" w:cs="Arial"/>
          <w:sz w:val="24"/>
          <w:szCs w:val="24"/>
        </w:rPr>
        <w:t>Any publicly owned and operated building, facility, or land;</w:t>
      </w:r>
    </w:p>
    <w:p w14:paraId="775AB256" w14:textId="77777777" w:rsidR="00E04171" w:rsidRPr="00694B95" w:rsidRDefault="00E04171" w:rsidP="00E04171">
      <w:pPr>
        <w:numPr>
          <w:ilvl w:val="0"/>
          <w:numId w:val="6"/>
        </w:numPr>
        <w:spacing w:after="0" w:line="240" w:lineRule="auto"/>
        <w:jc w:val="both"/>
        <w:rPr>
          <w:rFonts w:ascii="Arial" w:hAnsi="Arial" w:cs="Arial"/>
          <w:sz w:val="24"/>
          <w:szCs w:val="24"/>
        </w:rPr>
      </w:pPr>
      <w:r w:rsidRPr="00694B95">
        <w:rPr>
          <w:rFonts w:ascii="Arial" w:hAnsi="Arial" w:cs="Arial"/>
          <w:sz w:val="24"/>
          <w:szCs w:val="24"/>
        </w:rPr>
        <w:t>Golf course;</w:t>
      </w:r>
    </w:p>
    <w:p w14:paraId="6D7879D0" w14:textId="77777777" w:rsidR="00E04171" w:rsidRPr="00232484" w:rsidRDefault="00E04171" w:rsidP="00232484">
      <w:pPr>
        <w:numPr>
          <w:ilvl w:val="0"/>
          <w:numId w:val="6"/>
        </w:numPr>
        <w:spacing w:after="0" w:line="240" w:lineRule="auto"/>
        <w:jc w:val="both"/>
        <w:rPr>
          <w:rFonts w:ascii="Arial" w:hAnsi="Arial" w:cs="Arial"/>
          <w:sz w:val="24"/>
          <w:szCs w:val="24"/>
        </w:rPr>
      </w:pPr>
      <w:r w:rsidRPr="00694B95">
        <w:rPr>
          <w:rFonts w:ascii="Arial" w:hAnsi="Arial" w:cs="Arial"/>
          <w:sz w:val="24"/>
          <w:szCs w:val="24"/>
        </w:rPr>
        <w:t>One-family dwelling, accessory to farm operation on same property with farm and occupied by full-time owners and laborers on said farm</w:t>
      </w:r>
    </w:p>
    <w:p w14:paraId="41E6020B" w14:textId="77777777" w:rsidR="00E04171" w:rsidRPr="00694B95" w:rsidRDefault="00E04171" w:rsidP="00E04171">
      <w:pPr>
        <w:numPr>
          <w:ilvl w:val="0"/>
          <w:numId w:val="6"/>
        </w:numPr>
        <w:spacing w:after="0" w:line="240" w:lineRule="auto"/>
        <w:jc w:val="both"/>
        <w:rPr>
          <w:rFonts w:ascii="Arial" w:hAnsi="Arial" w:cs="Arial"/>
          <w:sz w:val="24"/>
          <w:szCs w:val="24"/>
        </w:rPr>
      </w:pPr>
      <w:r w:rsidRPr="00694B95">
        <w:rPr>
          <w:rFonts w:ascii="Arial" w:hAnsi="Arial" w:cs="Arial"/>
          <w:sz w:val="24"/>
          <w:szCs w:val="24"/>
        </w:rPr>
        <w:t>Wildlife refuge, including one-family or two-family dwelling units of caretakers employed to maintain and protect the refuge</w:t>
      </w:r>
    </w:p>
    <w:p w14:paraId="2FE945FA" w14:textId="77777777" w:rsidR="00E04171" w:rsidRPr="00694B95" w:rsidRDefault="00E04171" w:rsidP="00232484">
      <w:pPr>
        <w:spacing w:after="0" w:line="240" w:lineRule="auto"/>
        <w:ind w:left="648"/>
        <w:jc w:val="both"/>
        <w:rPr>
          <w:rFonts w:ascii="Arial" w:hAnsi="Arial" w:cs="Arial"/>
          <w:sz w:val="24"/>
          <w:szCs w:val="24"/>
        </w:rPr>
      </w:pPr>
    </w:p>
    <w:p w14:paraId="232E4377" w14:textId="77777777" w:rsidR="00E04171" w:rsidRPr="00694B95" w:rsidRDefault="00E04171" w:rsidP="00E04171">
      <w:pPr>
        <w:jc w:val="both"/>
        <w:rPr>
          <w:rFonts w:ascii="Arial" w:hAnsi="Arial" w:cs="Arial"/>
          <w:sz w:val="24"/>
          <w:szCs w:val="24"/>
        </w:rPr>
      </w:pPr>
    </w:p>
    <w:p w14:paraId="40DEF62F" w14:textId="77777777" w:rsidR="00E04171" w:rsidRPr="00694B95" w:rsidRDefault="00E04171" w:rsidP="00085B1C">
      <w:pPr>
        <w:jc w:val="both"/>
        <w:rPr>
          <w:rFonts w:ascii="Arial" w:hAnsi="Arial" w:cs="Arial"/>
          <w:sz w:val="24"/>
          <w:szCs w:val="24"/>
        </w:rPr>
      </w:pPr>
      <w:r w:rsidRPr="00694B95">
        <w:rPr>
          <w:rFonts w:ascii="Arial" w:hAnsi="Arial" w:cs="Arial"/>
          <w:b/>
          <w:sz w:val="24"/>
          <w:szCs w:val="24"/>
        </w:rPr>
        <w:t>Conditional Uses</w:t>
      </w:r>
    </w:p>
    <w:p w14:paraId="44974DA1" w14:textId="77777777" w:rsidR="00E04171" w:rsidRPr="00694B95" w:rsidRDefault="00E04171" w:rsidP="00E04171">
      <w:pPr>
        <w:jc w:val="both"/>
        <w:rPr>
          <w:rFonts w:ascii="Arial" w:hAnsi="Arial" w:cs="Arial"/>
          <w:sz w:val="24"/>
          <w:szCs w:val="24"/>
        </w:rPr>
      </w:pPr>
      <w:r w:rsidRPr="00694B95">
        <w:rPr>
          <w:rFonts w:ascii="Arial" w:hAnsi="Arial" w:cs="Arial"/>
          <w:sz w:val="24"/>
          <w:szCs w:val="24"/>
        </w:rPr>
        <w:tab/>
        <w:t>The following uses s</w:t>
      </w:r>
      <w:r w:rsidR="00232484">
        <w:rPr>
          <w:rFonts w:ascii="Arial" w:hAnsi="Arial" w:cs="Arial"/>
          <w:sz w:val="24"/>
          <w:szCs w:val="24"/>
        </w:rPr>
        <w:t xml:space="preserve">hall be permitted in any </w:t>
      </w:r>
      <w:r w:rsidRPr="00694B95">
        <w:rPr>
          <w:rFonts w:ascii="Arial" w:hAnsi="Arial" w:cs="Arial"/>
          <w:sz w:val="24"/>
          <w:szCs w:val="24"/>
        </w:rPr>
        <w:t>Agricultural district subject to conditions set forth herein below:</w:t>
      </w:r>
    </w:p>
    <w:p w14:paraId="7B89EA2F" w14:textId="77777777" w:rsidR="00E04171" w:rsidRPr="00694B95" w:rsidRDefault="00E04171" w:rsidP="00E04171">
      <w:pPr>
        <w:numPr>
          <w:ilvl w:val="0"/>
          <w:numId w:val="7"/>
        </w:numPr>
        <w:spacing w:after="0" w:line="240" w:lineRule="auto"/>
        <w:jc w:val="both"/>
        <w:rPr>
          <w:rFonts w:ascii="Arial" w:hAnsi="Arial" w:cs="Arial"/>
          <w:sz w:val="24"/>
          <w:szCs w:val="24"/>
        </w:rPr>
      </w:pPr>
      <w:r w:rsidRPr="00694B95">
        <w:rPr>
          <w:rFonts w:ascii="Arial" w:hAnsi="Arial" w:cs="Arial"/>
          <w:sz w:val="24"/>
          <w:szCs w:val="24"/>
        </w:rPr>
        <w:t>Stand or shelter for the selling and/or display of agricultural products prov</w:t>
      </w:r>
      <w:r w:rsidR="00085B1C">
        <w:rPr>
          <w:rFonts w:ascii="Arial" w:hAnsi="Arial" w:cs="Arial"/>
          <w:sz w:val="24"/>
          <w:szCs w:val="24"/>
        </w:rPr>
        <w:t xml:space="preserve">ided that such uses provide at </w:t>
      </w:r>
      <w:r w:rsidRPr="00694B95">
        <w:rPr>
          <w:rFonts w:ascii="Arial" w:hAnsi="Arial" w:cs="Arial"/>
          <w:sz w:val="24"/>
          <w:szCs w:val="24"/>
        </w:rPr>
        <w:t>least four (4) off-street parking spaces that are adequately maintained.</w:t>
      </w:r>
    </w:p>
    <w:p w14:paraId="74E9FEF6" w14:textId="77777777" w:rsidR="00E04171" w:rsidRPr="00694B95" w:rsidRDefault="00E04171" w:rsidP="00E04171">
      <w:pPr>
        <w:numPr>
          <w:ilvl w:val="0"/>
          <w:numId w:val="7"/>
        </w:numPr>
        <w:spacing w:after="0" w:line="240" w:lineRule="auto"/>
        <w:jc w:val="both"/>
        <w:rPr>
          <w:rFonts w:ascii="Arial" w:hAnsi="Arial" w:cs="Arial"/>
          <w:sz w:val="24"/>
          <w:szCs w:val="24"/>
        </w:rPr>
      </w:pPr>
      <w:r w:rsidRPr="00694B95">
        <w:rPr>
          <w:rFonts w:ascii="Arial" w:hAnsi="Arial" w:cs="Arial"/>
          <w:sz w:val="24"/>
          <w:szCs w:val="24"/>
        </w:rPr>
        <w:t>Commercial riding stable provided that no building or enclosure for animals is located closer than one hundred (100) feet from any property line or other residence;</w:t>
      </w:r>
    </w:p>
    <w:p w14:paraId="4FE7272A" w14:textId="77777777" w:rsidR="00E04171" w:rsidRPr="00694B95" w:rsidRDefault="00E04171" w:rsidP="00E04171">
      <w:pPr>
        <w:numPr>
          <w:ilvl w:val="0"/>
          <w:numId w:val="7"/>
        </w:numPr>
        <w:spacing w:after="0" w:line="240" w:lineRule="auto"/>
        <w:jc w:val="both"/>
        <w:rPr>
          <w:rFonts w:ascii="Arial" w:hAnsi="Arial" w:cs="Arial"/>
          <w:sz w:val="24"/>
          <w:szCs w:val="24"/>
        </w:rPr>
      </w:pPr>
      <w:r w:rsidRPr="00694B95">
        <w:rPr>
          <w:rFonts w:ascii="Arial" w:hAnsi="Arial" w:cs="Arial"/>
          <w:sz w:val="24"/>
          <w:szCs w:val="24"/>
        </w:rPr>
        <w:t>Cemetery, when accessory to and on the same property as a permitted use in the FA district;</w:t>
      </w:r>
    </w:p>
    <w:p w14:paraId="71D66393" w14:textId="77777777" w:rsidR="00E04171" w:rsidRPr="00694B95" w:rsidRDefault="00E04171" w:rsidP="00E04171">
      <w:pPr>
        <w:numPr>
          <w:ilvl w:val="0"/>
          <w:numId w:val="7"/>
        </w:numPr>
        <w:spacing w:after="0" w:line="240" w:lineRule="auto"/>
        <w:jc w:val="both"/>
        <w:rPr>
          <w:rFonts w:ascii="Arial" w:hAnsi="Arial" w:cs="Arial"/>
          <w:sz w:val="24"/>
          <w:szCs w:val="24"/>
        </w:rPr>
      </w:pPr>
      <w:r w:rsidRPr="00694B95">
        <w:rPr>
          <w:rFonts w:ascii="Arial" w:hAnsi="Arial" w:cs="Arial"/>
          <w:sz w:val="24"/>
          <w:szCs w:val="24"/>
        </w:rPr>
        <w:t>Temporary use in compliance with stated regulations;</w:t>
      </w:r>
    </w:p>
    <w:p w14:paraId="48B6FF21" w14:textId="77777777" w:rsidR="00E04171" w:rsidRPr="00694B95" w:rsidRDefault="00E04171" w:rsidP="00E04171">
      <w:pPr>
        <w:numPr>
          <w:ilvl w:val="0"/>
          <w:numId w:val="7"/>
        </w:numPr>
        <w:spacing w:after="0" w:line="240" w:lineRule="auto"/>
        <w:jc w:val="both"/>
        <w:rPr>
          <w:rFonts w:ascii="Arial" w:hAnsi="Arial" w:cs="Arial"/>
          <w:sz w:val="24"/>
          <w:szCs w:val="24"/>
        </w:rPr>
      </w:pPr>
      <w:r w:rsidRPr="00694B95">
        <w:rPr>
          <w:rFonts w:ascii="Arial" w:hAnsi="Arial" w:cs="Arial"/>
          <w:sz w:val="24"/>
          <w:szCs w:val="24"/>
        </w:rPr>
        <w:t xml:space="preserve">Telecommunications Towers – transmission and receiving towers provided towers are under two hundred (200’) feet, are painted silver or gray or retain galvanized finish </w:t>
      </w:r>
      <w:proofErr w:type="gramStart"/>
      <w:r w:rsidRPr="00694B95">
        <w:rPr>
          <w:rFonts w:ascii="Arial" w:hAnsi="Arial" w:cs="Arial"/>
          <w:sz w:val="24"/>
          <w:szCs w:val="24"/>
        </w:rPr>
        <w:t>in order to</w:t>
      </w:r>
      <w:proofErr w:type="gramEnd"/>
      <w:r w:rsidRPr="00694B95">
        <w:rPr>
          <w:rFonts w:ascii="Arial" w:hAnsi="Arial" w:cs="Arial"/>
          <w:sz w:val="24"/>
          <w:szCs w:val="24"/>
        </w:rPr>
        <w:t xml:space="preserve"> camouflage against the sky (unless Federal Aviation Administration imposes other requirements); and provided no strobe lights are used (unless required by the FAA).</w:t>
      </w:r>
    </w:p>
    <w:p w14:paraId="2F66713A" w14:textId="77777777" w:rsidR="00E04171" w:rsidRDefault="00E04171" w:rsidP="00C11B49">
      <w:pPr>
        <w:autoSpaceDE w:val="0"/>
        <w:autoSpaceDN w:val="0"/>
        <w:adjustRightInd w:val="0"/>
        <w:spacing w:after="0" w:line="240" w:lineRule="auto"/>
        <w:rPr>
          <w:rFonts w:ascii="Arial" w:hAnsi="Arial" w:cs="Arial"/>
          <w:sz w:val="24"/>
          <w:szCs w:val="24"/>
        </w:rPr>
      </w:pPr>
    </w:p>
    <w:p w14:paraId="0812888E" w14:textId="77777777" w:rsidR="00A33C94" w:rsidRDefault="00A33C94" w:rsidP="00C11B49">
      <w:pPr>
        <w:autoSpaceDE w:val="0"/>
        <w:autoSpaceDN w:val="0"/>
        <w:adjustRightInd w:val="0"/>
        <w:spacing w:after="0" w:line="240" w:lineRule="auto"/>
        <w:rPr>
          <w:rFonts w:ascii="Arial" w:hAnsi="Arial" w:cs="Arial"/>
          <w:sz w:val="24"/>
          <w:szCs w:val="24"/>
        </w:rPr>
      </w:pPr>
    </w:p>
    <w:p w14:paraId="4A0D51D4" w14:textId="77777777" w:rsidR="00A33C94" w:rsidRDefault="00A33C94" w:rsidP="00C11B49">
      <w:pPr>
        <w:autoSpaceDE w:val="0"/>
        <w:autoSpaceDN w:val="0"/>
        <w:adjustRightInd w:val="0"/>
        <w:spacing w:after="0" w:line="240" w:lineRule="auto"/>
        <w:rPr>
          <w:rFonts w:ascii="Arial" w:hAnsi="Arial" w:cs="Arial"/>
          <w:sz w:val="24"/>
          <w:szCs w:val="24"/>
        </w:rPr>
      </w:pPr>
    </w:p>
    <w:p w14:paraId="7C090C3A" w14:textId="77777777" w:rsidR="00A33C94" w:rsidRDefault="00A33C94" w:rsidP="00C11B49">
      <w:pPr>
        <w:autoSpaceDE w:val="0"/>
        <w:autoSpaceDN w:val="0"/>
        <w:adjustRightInd w:val="0"/>
        <w:spacing w:after="0" w:line="240" w:lineRule="auto"/>
        <w:rPr>
          <w:rFonts w:ascii="Arial" w:hAnsi="Arial" w:cs="Arial"/>
          <w:sz w:val="24"/>
          <w:szCs w:val="24"/>
        </w:rPr>
      </w:pPr>
    </w:p>
    <w:p w14:paraId="02270197" w14:textId="77777777" w:rsidR="00A33C94" w:rsidRDefault="00A33C94" w:rsidP="00C11B49">
      <w:pPr>
        <w:autoSpaceDE w:val="0"/>
        <w:autoSpaceDN w:val="0"/>
        <w:adjustRightInd w:val="0"/>
        <w:spacing w:after="0" w:line="240" w:lineRule="auto"/>
        <w:rPr>
          <w:rFonts w:ascii="Arial" w:hAnsi="Arial" w:cs="Arial"/>
          <w:sz w:val="24"/>
          <w:szCs w:val="24"/>
        </w:rPr>
      </w:pPr>
    </w:p>
    <w:p w14:paraId="2D749C5A" w14:textId="77777777" w:rsidR="00D013EC" w:rsidRDefault="00D013EC" w:rsidP="00C11B49">
      <w:pPr>
        <w:autoSpaceDE w:val="0"/>
        <w:autoSpaceDN w:val="0"/>
        <w:adjustRightInd w:val="0"/>
        <w:spacing w:after="0" w:line="240" w:lineRule="auto"/>
        <w:rPr>
          <w:rFonts w:ascii="Arial" w:hAnsi="Arial" w:cs="Arial"/>
          <w:sz w:val="24"/>
          <w:szCs w:val="24"/>
        </w:rPr>
      </w:pPr>
    </w:p>
    <w:p w14:paraId="6D9EFFC3" w14:textId="77777777" w:rsidR="00A756FC" w:rsidRPr="00C11B49" w:rsidRDefault="00A756FC" w:rsidP="00C11B49">
      <w:pPr>
        <w:autoSpaceDE w:val="0"/>
        <w:autoSpaceDN w:val="0"/>
        <w:adjustRightInd w:val="0"/>
        <w:spacing w:after="0" w:line="240" w:lineRule="auto"/>
        <w:rPr>
          <w:rFonts w:ascii="Arial" w:hAnsi="Arial" w:cs="Arial"/>
          <w:sz w:val="24"/>
          <w:szCs w:val="24"/>
        </w:rPr>
      </w:pPr>
    </w:p>
    <w:p w14:paraId="07C6CF3C" w14:textId="77777777" w:rsidR="00A33C94" w:rsidRDefault="00A33C94" w:rsidP="00C11B49">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Low Density Residential District (R1)</w:t>
      </w:r>
    </w:p>
    <w:p w14:paraId="7108D9C8" w14:textId="77777777" w:rsidR="00A33C94" w:rsidRDefault="00A33C94" w:rsidP="00C11B49">
      <w:pPr>
        <w:autoSpaceDE w:val="0"/>
        <w:autoSpaceDN w:val="0"/>
        <w:adjustRightInd w:val="0"/>
        <w:spacing w:after="0" w:line="240" w:lineRule="auto"/>
        <w:rPr>
          <w:rFonts w:ascii="Arial" w:hAnsi="Arial" w:cs="Arial"/>
          <w:b/>
          <w:bCs/>
          <w:sz w:val="24"/>
          <w:szCs w:val="24"/>
        </w:rPr>
      </w:pPr>
    </w:p>
    <w:p w14:paraId="7B97B534" w14:textId="77777777" w:rsidR="00A33C94" w:rsidRDefault="00A33C94" w:rsidP="00C11B49">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Purpose</w:t>
      </w:r>
    </w:p>
    <w:p w14:paraId="060F8D4C" w14:textId="77777777" w:rsidR="00A33C94" w:rsidRDefault="00A33C94" w:rsidP="00C11B49">
      <w:pPr>
        <w:autoSpaceDE w:val="0"/>
        <w:autoSpaceDN w:val="0"/>
        <w:adjustRightInd w:val="0"/>
        <w:spacing w:after="0" w:line="240" w:lineRule="auto"/>
        <w:rPr>
          <w:rFonts w:ascii="Arial" w:hAnsi="Arial" w:cs="Arial"/>
          <w:b/>
          <w:bCs/>
          <w:sz w:val="24"/>
          <w:szCs w:val="24"/>
        </w:rPr>
      </w:pPr>
    </w:p>
    <w:p w14:paraId="1DAC4466" w14:textId="77777777" w:rsidR="00A33C94" w:rsidRDefault="00A33C94" w:rsidP="002379EE">
      <w:pPr>
        <w:autoSpaceDE w:val="0"/>
        <w:autoSpaceDN w:val="0"/>
        <w:adjustRightInd w:val="0"/>
        <w:spacing w:after="0" w:line="240" w:lineRule="auto"/>
        <w:ind w:firstLine="720"/>
        <w:jc w:val="both"/>
        <w:rPr>
          <w:rFonts w:ascii="Arial" w:hAnsi="Arial" w:cs="Arial"/>
          <w:bCs/>
          <w:sz w:val="24"/>
          <w:szCs w:val="24"/>
        </w:rPr>
      </w:pPr>
      <w:r>
        <w:rPr>
          <w:rFonts w:ascii="Arial" w:hAnsi="Arial" w:cs="Arial"/>
          <w:bCs/>
          <w:sz w:val="24"/>
          <w:szCs w:val="24"/>
        </w:rPr>
        <w:lastRenderedPageBreak/>
        <w:t>The purpose of this district is to provide for low density residential development of relatively spacious character together with such schools,</w:t>
      </w:r>
      <w:r w:rsidR="002379EE">
        <w:rPr>
          <w:rFonts w:ascii="Arial" w:hAnsi="Arial" w:cs="Arial"/>
          <w:bCs/>
          <w:sz w:val="24"/>
          <w:szCs w:val="24"/>
        </w:rPr>
        <w:t xml:space="preserve"> churches, public recreational </w:t>
      </w:r>
      <w:proofErr w:type="gramStart"/>
      <w:r w:rsidR="002379EE">
        <w:rPr>
          <w:rFonts w:ascii="Arial" w:hAnsi="Arial" w:cs="Arial"/>
          <w:bCs/>
          <w:sz w:val="24"/>
          <w:szCs w:val="24"/>
        </w:rPr>
        <w:t>facilities</w:t>
      </w:r>
      <w:proofErr w:type="gramEnd"/>
      <w:r w:rsidR="002379EE">
        <w:rPr>
          <w:rFonts w:ascii="Arial" w:hAnsi="Arial" w:cs="Arial"/>
          <w:bCs/>
          <w:sz w:val="24"/>
          <w:szCs w:val="24"/>
        </w:rPr>
        <w:t xml:space="preserve"> and accessory uses as may be necessary or are normally compatible with residential surroundings.  The district is designed to protect existing development of this character and contains vacant land considered appropriate for such development in the future.</w:t>
      </w:r>
    </w:p>
    <w:p w14:paraId="74C8C1D6" w14:textId="77777777" w:rsidR="002379EE" w:rsidRDefault="002379EE" w:rsidP="002379EE">
      <w:pPr>
        <w:autoSpaceDE w:val="0"/>
        <w:autoSpaceDN w:val="0"/>
        <w:adjustRightInd w:val="0"/>
        <w:spacing w:after="0" w:line="240" w:lineRule="auto"/>
        <w:ind w:firstLine="720"/>
        <w:rPr>
          <w:rFonts w:ascii="Arial" w:hAnsi="Arial" w:cs="Arial"/>
          <w:bCs/>
          <w:sz w:val="24"/>
          <w:szCs w:val="24"/>
        </w:rPr>
      </w:pPr>
    </w:p>
    <w:p w14:paraId="54C12534" w14:textId="77777777" w:rsidR="002379EE" w:rsidRPr="00FB7C88" w:rsidRDefault="00FB7C88" w:rsidP="00FB7C88">
      <w:pPr>
        <w:autoSpaceDE w:val="0"/>
        <w:autoSpaceDN w:val="0"/>
        <w:adjustRightInd w:val="0"/>
        <w:spacing w:after="0" w:line="240" w:lineRule="auto"/>
        <w:rPr>
          <w:rFonts w:ascii="Arial" w:hAnsi="Arial" w:cs="Arial"/>
          <w:b/>
          <w:bCs/>
          <w:sz w:val="24"/>
          <w:szCs w:val="24"/>
        </w:rPr>
      </w:pPr>
      <w:r w:rsidRPr="00FB7C88">
        <w:rPr>
          <w:rFonts w:ascii="Arial" w:hAnsi="Arial" w:cs="Arial"/>
          <w:b/>
          <w:bCs/>
          <w:sz w:val="24"/>
          <w:szCs w:val="24"/>
        </w:rPr>
        <w:t>General</w:t>
      </w:r>
    </w:p>
    <w:p w14:paraId="10BD1C7A" w14:textId="77777777" w:rsidR="00FB7C88" w:rsidRDefault="00FB7C88" w:rsidP="00FB7C88">
      <w:pPr>
        <w:autoSpaceDE w:val="0"/>
        <w:autoSpaceDN w:val="0"/>
        <w:adjustRightInd w:val="0"/>
        <w:spacing w:after="0" w:line="240" w:lineRule="auto"/>
        <w:rPr>
          <w:rFonts w:ascii="Arial" w:hAnsi="Arial" w:cs="Arial"/>
          <w:bCs/>
          <w:sz w:val="24"/>
          <w:szCs w:val="24"/>
        </w:rPr>
      </w:pPr>
    </w:p>
    <w:p w14:paraId="41FA2CF7" w14:textId="77777777" w:rsidR="00DA33F3" w:rsidRDefault="00DA33F3" w:rsidP="00DA33F3">
      <w:pPr>
        <w:pStyle w:val="NoSpacing"/>
        <w:rPr>
          <w:rFonts w:ascii="Arial" w:hAnsi="Arial" w:cs="Arial"/>
          <w:sz w:val="24"/>
          <w:szCs w:val="24"/>
        </w:rPr>
      </w:pPr>
      <w:r>
        <w:rPr>
          <w:b/>
        </w:rPr>
        <w:t xml:space="preserve">       </w:t>
      </w:r>
      <w:r>
        <w:rPr>
          <w:rFonts w:ascii="Arial" w:hAnsi="Arial" w:cs="Arial"/>
          <w:b/>
          <w:sz w:val="24"/>
          <w:szCs w:val="24"/>
        </w:rPr>
        <w:t>1.</w:t>
      </w:r>
      <w:r>
        <w:rPr>
          <w:rFonts w:ascii="Arial" w:hAnsi="Arial" w:cs="Arial"/>
          <w:b/>
          <w:sz w:val="24"/>
          <w:szCs w:val="24"/>
        </w:rPr>
        <w:tab/>
      </w:r>
      <w:r w:rsidRPr="00DA33F3">
        <w:rPr>
          <w:rFonts w:ascii="Arial" w:hAnsi="Arial" w:cs="Arial"/>
          <w:b/>
          <w:sz w:val="24"/>
          <w:szCs w:val="24"/>
        </w:rPr>
        <w:t>Minimum Parcel Size:</w:t>
      </w:r>
      <w:r w:rsidRPr="00DA33F3">
        <w:rPr>
          <w:rFonts w:ascii="Arial" w:hAnsi="Arial" w:cs="Arial"/>
          <w:sz w:val="24"/>
          <w:szCs w:val="24"/>
        </w:rPr>
        <w:t xml:space="preserve"> </w:t>
      </w:r>
      <w:r w:rsidRPr="00DA33F3">
        <w:rPr>
          <w:rFonts w:ascii="Arial" w:hAnsi="Arial" w:cs="Arial"/>
          <w:sz w:val="24"/>
          <w:szCs w:val="24"/>
        </w:rPr>
        <w:tab/>
      </w:r>
      <w:r w:rsidRPr="00DA33F3">
        <w:rPr>
          <w:rFonts w:ascii="Arial" w:hAnsi="Arial" w:cs="Arial"/>
          <w:sz w:val="24"/>
          <w:szCs w:val="24"/>
        </w:rPr>
        <w:tab/>
        <w:t xml:space="preserve">12,000 square feet for Residential Uses </w:t>
      </w:r>
    </w:p>
    <w:p w14:paraId="359BE5DC" w14:textId="77777777" w:rsidR="00DA33F3" w:rsidRDefault="00DA33F3" w:rsidP="00DA33F3">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20,000 square feet for Non-residential uses</w:t>
      </w:r>
    </w:p>
    <w:p w14:paraId="38CDF281" w14:textId="77777777" w:rsidR="00DA33F3" w:rsidRPr="00DA33F3" w:rsidRDefault="00DA33F3" w:rsidP="00DA33F3">
      <w:pPr>
        <w:pStyle w:val="NoSpacing"/>
        <w:rPr>
          <w:rFonts w:ascii="Arial" w:hAnsi="Arial" w:cs="Arial"/>
          <w:sz w:val="24"/>
          <w:szCs w:val="24"/>
        </w:rPr>
      </w:pPr>
    </w:p>
    <w:p w14:paraId="4FDD0093" w14:textId="77777777" w:rsidR="00DA33F3" w:rsidRDefault="00DA33F3" w:rsidP="00DA33F3">
      <w:pPr>
        <w:pStyle w:val="NoSpacing"/>
        <w:numPr>
          <w:ilvl w:val="0"/>
          <w:numId w:val="2"/>
        </w:numPr>
        <w:rPr>
          <w:rFonts w:ascii="Arial" w:hAnsi="Arial" w:cs="Arial"/>
          <w:sz w:val="24"/>
          <w:szCs w:val="24"/>
        </w:rPr>
      </w:pPr>
      <w:r w:rsidRPr="00DA33F3">
        <w:rPr>
          <w:rFonts w:ascii="Arial" w:hAnsi="Arial" w:cs="Arial"/>
          <w:b/>
          <w:sz w:val="24"/>
          <w:szCs w:val="24"/>
        </w:rPr>
        <w:t>Minimum Lot Width:</w:t>
      </w:r>
      <w:r w:rsidRPr="00DA33F3">
        <w:rPr>
          <w:rFonts w:ascii="Arial" w:hAnsi="Arial" w:cs="Arial"/>
          <w:sz w:val="24"/>
          <w:szCs w:val="24"/>
        </w:rPr>
        <w:t xml:space="preserve"> 200 feet</w:t>
      </w:r>
    </w:p>
    <w:p w14:paraId="6C6BECB4" w14:textId="77777777" w:rsidR="00DA33F3" w:rsidRPr="00DA33F3" w:rsidRDefault="00DA33F3" w:rsidP="00DA33F3">
      <w:pPr>
        <w:pStyle w:val="NoSpacing"/>
        <w:ind w:left="720"/>
        <w:rPr>
          <w:rFonts w:ascii="Arial" w:hAnsi="Arial" w:cs="Arial"/>
          <w:sz w:val="24"/>
          <w:szCs w:val="24"/>
        </w:rPr>
      </w:pPr>
    </w:p>
    <w:p w14:paraId="0364A56A" w14:textId="77777777" w:rsidR="00DA33F3" w:rsidRPr="00DA33F3" w:rsidRDefault="00DA33F3" w:rsidP="00DA33F3">
      <w:pPr>
        <w:pStyle w:val="NoSpacing"/>
        <w:numPr>
          <w:ilvl w:val="0"/>
          <w:numId w:val="2"/>
        </w:numPr>
        <w:rPr>
          <w:rFonts w:ascii="Arial" w:hAnsi="Arial" w:cs="Arial"/>
          <w:sz w:val="24"/>
          <w:szCs w:val="24"/>
        </w:rPr>
      </w:pPr>
      <w:r w:rsidRPr="00DA33F3">
        <w:rPr>
          <w:rFonts w:ascii="Arial" w:hAnsi="Arial" w:cs="Arial"/>
          <w:b/>
          <w:sz w:val="24"/>
          <w:szCs w:val="24"/>
        </w:rPr>
        <w:t xml:space="preserve">Minimum Front Yard Depth: </w:t>
      </w:r>
      <w:r>
        <w:rPr>
          <w:rFonts w:ascii="Arial" w:hAnsi="Arial" w:cs="Arial"/>
          <w:sz w:val="24"/>
          <w:szCs w:val="24"/>
        </w:rPr>
        <w:tab/>
        <w:t>35 feet for all permitted uses</w:t>
      </w:r>
    </w:p>
    <w:p w14:paraId="472A75E6" w14:textId="77777777" w:rsidR="00DA33F3" w:rsidRPr="00DA33F3" w:rsidRDefault="00DA33F3" w:rsidP="00DA33F3">
      <w:pPr>
        <w:pStyle w:val="NoSpacing"/>
        <w:ind w:firstLine="720"/>
        <w:rPr>
          <w:rFonts w:ascii="Arial" w:hAnsi="Arial" w:cs="Arial"/>
          <w:sz w:val="24"/>
          <w:szCs w:val="24"/>
        </w:rPr>
      </w:pPr>
      <w:r w:rsidRPr="00DA33F3">
        <w:rPr>
          <w:rFonts w:ascii="Arial" w:hAnsi="Arial" w:cs="Arial"/>
          <w:b/>
          <w:sz w:val="24"/>
          <w:szCs w:val="24"/>
        </w:rPr>
        <w:t xml:space="preserve">Minimum Side Yard:  </w:t>
      </w:r>
      <w:r>
        <w:rPr>
          <w:rFonts w:ascii="Arial" w:hAnsi="Arial" w:cs="Arial"/>
          <w:sz w:val="24"/>
          <w:szCs w:val="24"/>
        </w:rPr>
        <w:t>10 feet for residential uses, 20 feet for non-residential</w:t>
      </w:r>
    </w:p>
    <w:p w14:paraId="42F9E0B5" w14:textId="77777777" w:rsidR="00DA33F3" w:rsidRDefault="00DA33F3" w:rsidP="00DA33F3">
      <w:pPr>
        <w:pStyle w:val="NoSpacing"/>
        <w:ind w:firstLine="720"/>
        <w:rPr>
          <w:rFonts w:ascii="Arial" w:hAnsi="Arial" w:cs="Arial"/>
          <w:sz w:val="24"/>
          <w:szCs w:val="24"/>
        </w:rPr>
      </w:pPr>
      <w:r w:rsidRPr="00DA33F3">
        <w:rPr>
          <w:rFonts w:ascii="Arial" w:hAnsi="Arial" w:cs="Arial"/>
          <w:b/>
          <w:sz w:val="24"/>
          <w:szCs w:val="24"/>
        </w:rPr>
        <w:t xml:space="preserve">Minimum Rear Yard:  </w:t>
      </w:r>
      <w:r>
        <w:rPr>
          <w:rFonts w:ascii="Arial" w:hAnsi="Arial" w:cs="Arial"/>
          <w:sz w:val="24"/>
          <w:szCs w:val="24"/>
        </w:rPr>
        <w:t>25 feet for residential uses, 50 feet for non-residential</w:t>
      </w:r>
    </w:p>
    <w:p w14:paraId="072E45AA" w14:textId="77777777" w:rsidR="00DA33F3" w:rsidRDefault="00DA33F3" w:rsidP="00DA33F3">
      <w:pPr>
        <w:pStyle w:val="NoSpacing"/>
        <w:ind w:firstLine="720"/>
        <w:rPr>
          <w:rFonts w:ascii="Arial" w:hAnsi="Arial" w:cs="Arial"/>
          <w:sz w:val="24"/>
          <w:szCs w:val="24"/>
        </w:rPr>
      </w:pPr>
    </w:p>
    <w:p w14:paraId="1533504B" w14:textId="77777777" w:rsidR="00DA33F3" w:rsidRPr="00DA33F3" w:rsidRDefault="00DA33F3" w:rsidP="00DA33F3">
      <w:pPr>
        <w:pStyle w:val="NoSpacing"/>
        <w:ind w:firstLine="720"/>
        <w:rPr>
          <w:rFonts w:ascii="Arial" w:hAnsi="Arial" w:cs="Arial"/>
          <w:sz w:val="24"/>
          <w:szCs w:val="24"/>
        </w:rPr>
      </w:pPr>
      <w:r w:rsidRPr="00DA33F3">
        <w:rPr>
          <w:rFonts w:ascii="Arial" w:hAnsi="Arial" w:cs="Arial"/>
          <w:b/>
          <w:sz w:val="24"/>
          <w:szCs w:val="24"/>
        </w:rPr>
        <w:t xml:space="preserve">Maximum Building Height:  </w:t>
      </w:r>
      <w:r w:rsidRPr="00DA33F3">
        <w:rPr>
          <w:rFonts w:ascii="Arial" w:hAnsi="Arial" w:cs="Arial"/>
          <w:sz w:val="24"/>
          <w:szCs w:val="24"/>
        </w:rPr>
        <w:t>Thirty-five (35) feet</w:t>
      </w:r>
    </w:p>
    <w:p w14:paraId="6C9C164C" w14:textId="77777777" w:rsidR="00FB7C88" w:rsidRDefault="00FB7C88" w:rsidP="00FB7C88">
      <w:pPr>
        <w:autoSpaceDE w:val="0"/>
        <w:autoSpaceDN w:val="0"/>
        <w:adjustRightInd w:val="0"/>
        <w:spacing w:after="0" w:line="240" w:lineRule="auto"/>
        <w:rPr>
          <w:rFonts w:ascii="Arial" w:hAnsi="Arial" w:cs="Arial"/>
          <w:bCs/>
          <w:sz w:val="24"/>
          <w:szCs w:val="24"/>
        </w:rPr>
      </w:pPr>
    </w:p>
    <w:p w14:paraId="3B1065A2" w14:textId="77777777" w:rsidR="003E153F" w:rsidRPr="00694B95" w:rsidRDefault="003E153F" w:rsidP="003E153F">
      <w:pPr>
        <w:jc w:val="both"/>
        <w:rPr>
          <w:rFonts w:ascii="Arial" w:hAnsi="Arial" w:cs="Arial"/>
          <w:sz w:val="24"/>
          <w:szCs w:val="24"/>
        </w:rPr>
      </w:pPr>
      <w:r w:rsidRPr="00694B95">
        <w:rPr>
          <w:rFonts w:ascii="Arial" w:hAnsi="Arial" w:cs="Arial"/>
          <w:b/>
          <w:sz w:val="24"/>
          <w:szCs w:val="24"/>
        </w:rPr>
        <w:t>Uses</w:t>
      </w:r>
    </w:p>
    <w:p w14:paraId="7F17D3C9" w14:textId="77777777" w:rsidR="003E153F" w:rsidRPr="00694B95" w:rsidRDefault="003E153F" w:rsidP="003E153F">
      <w:pPr>
        <w:numPr>
          <w:ilvl w:val="0"/>
          <w:numId w:val="5"/>
        </w:numPr>
        <w:spacing w:after="0" w:line="240" w:lineRule="auto"/>
        <w:jc w:val="both"/>
        <w:rPr>
          <w:rFonts w:ascii="Arial" w:hAnsi="Arial" w:cs="Arial"/>
          <w:sz w:val="24"/>
          <w:szCs w:val="24"/>
        </w:rPr>
      </w:pPr>
      <w:r w:rsidRPr="00694B95">
        <w:rPr>
          <w:rFonts w:ascii="Arial" w:hAnsi="Arial" w:cs="Arial"/>
          <w:b/>
          <w:sz w:val="24"/>
          <w:szCs w:val="24"/>
        </w:rPr>
        <w:t>Permitted Uses:</w:t>
      </w:r>
      <w:r w:rsidRPr="00694B95">
        <w:rPr>
          <w:rFonts w:ascii="Arial" w:hAnsi="Arial" w:cs="Arial"/>
          <w:sz w:val="24"/>
          <w:szCs w:val="24"/>
        </w:rPr>
        <w:t xml:space="preserve"> The following uses or combination of uses shall be considered:</w:t>
      </w:r>
    </w:p>
    <w:p w14:paraId="5024C15A" w14:textId="77777777" w:rsidR="003E153F" w:rsidRPr="00694B95" w:rsidRDefault="003E153F" w:rsidP="003E153F">
      <w:pPr>
        <w:spacing w:after="0" w:line="240" w:lineRule="auto"/>
        <w:ind w:left="648"/>
        <w:jc w:val="both"/>
        <w:rPr>
          <w:rFonts w:ascii="Arial" w:hAnsi="Arial" w:cs="Arial"/>
          <w:sz w:val="24"/>
          <w:szCs w:val="24"/>
        </w:rPr>
      </w:pPr>
    </w:p>
    <w:p w14:paraId="2D1A72F0" w14:textId="77777777" w:rsidR="003E153F" w:rsidRPr="00694B95" w:rsidRDefault="003E153F" w:rsidP="003E153F">
      <w:pPr>
        <w:pStyle w:val="BodyTextIndent3"/>
        <w:numPr>
          <w:ilvl w:val="0"/>
          <w:numId w:val="8"/>
        </w:numPr>
        <w:rPr>
          <w:rFonts w:ascii="Arial" w:hAnsi="Arial" w:cs="Arial"/>
          <w:sz w:val="24"/>
          <w:szCs w:val="24"/>
        </w:rPr>
      </w:pPr>
      <w:r>
        <w:rPr>
          <w:rFonts w:ascii="Arial" w:hAnsi="Arial" w:cs="Arial"/>
          <w:sz w:val="24"/>
          <w:szCs w:val="24"/>
        </w:rPr>
        <w:t>Site built, single family, detached, residential dwellings;</w:t>
      </w:r>
    </w:p>
    <w:p w14:paraId="6AB82179" w14:textId="77777777" w:rsidR="003E153F" w:rsidRPr="00694B95" w:rsidRDefault="003E153F" w:rsidP="003E153F">
      <w:pPr>
        <w:numPr>
          <w:ilvl w:val="0"/>
          <w:numId w:val="8"/>
        </w:numPr>
        <w:spacing w:after="0" w:line="240" w:lineRule="auto"/>
        <w:jc w:val="both"/>
        <w:rPr>
          <w:rFonts w:ascii="Arial" w:hAnsi="Arial" w:cs="Arial"/>
          <w:sz w:val="24"/>
          <w:szCs w:val="24"/>
        </w:rPr>
      </w:pPr>
      <w:r>
        <w:rPr>
          <w:rFonts w:ascii="Arial" w:hAnsi="Arial" w:cs="Arial"/>
          <w:sz w:val="24"/>
          <w:szCs w:val="24"/>
        </w:rPr>
        <w:t>Schools, either public or private, offering general education courses and public utilities;</w:t>
      </w:r>
    </w:p>
    <w:p w14:paraId="34E91951" w14:textId="77777777" w:rsidR="003E153F" w:rsidRPr="00694B95" w:rsidRDefault="003E153F" w:rsidP="003E153F">
      <w:pPr>
        <w:numPr>
          <w:ilvl w:val="0"/>
          <w:numId w:val="8"/>
        </w:numPr>
        <w:spacing w:after="0" w:line="240" w:lineRule="auto"/>
        <w:jc w:val="both"/>
        <w:rPr>
          <w:rFonts w:ascii="Arial" w:hAnsi="Arial" w:cs="Arial"/>
          <w:sz w:val="24"/>
          <w:szCs w:val="24"/>
        </w:rPr>
      </w:pPr>
      <w:r>
        <w:rPr>
          <w:rFonts w:ascii="Arial" w:hAnsi="Arial" w:cs="Arial"/>
          <w:sz w:val="24"/>
          <w:szCs w:val="24"/>
        </w:rPr>
        <w:t>Neighborhood and community parks and centers, golf courses and similar uses</w:t>
      </w:r>
      <w:r w:rsidRPr="00694B95">
        <w:rPr>
          <w:rFonts w:ascii="Arial" w:hAnsi="Arial" w:cs="Arial"/>
          <w:sz w:val="24"/>
          <w:szCs w:val="24"/>
        </w:rPr>
        <w:t>;</w:t>
      </w:r>
    </w:p>
    <w:p w14:paraId="6D7D03A7" w14:textId="77777777" w:rsidR="003E153F" w:rsidRPr="00694B95" w:rsidRDefault="003E153F" w:rsidP="003E153F">
      <w:pPr>
        <w:numPr>
          <w:ilvl w:val="0"/>
          <w:numId w:val="8"/>
        </w:numPr>
        <w:spacing w:after="0" w:line="240" w:lineRule="auto"/>
        <w:jc w:val="both"/>
        <w:rPr>
          <w:rFonts w:ascii="Arial" w:hAnsi="Arial" w:cs="Arial"/>
          <w:sz w:val="24"/>
          <w:szCs w:val="24"/>
        </w:rPr>
      </w:pPr>
      <w:r w:rsidRPr="00694B95">
        <w:rPr>
          <w:rFonts w:ascii="Arial" w:hAnsi="Arial" w:cs="Arial"/>
          <w:sz w:val="24"/>
          <w:szCs w:val="24"/>
        </w:rPr>
        <w:t>Church</w:t>
      </w:r>
      <w:r>
        <w:rPr>
          <w:rFonts w:ascii="Arial" w:hAnsi="Arial" w:cs="Arial"/>
          <w:sz w:val="24"/>
          <w:szCs w:val="24"/>
        </w:rPr>
        <w:t xml:space="preserve">es or similar places of worship, including parish houses, parsonages, and </w:t>
      </w:r>
      <w:proofErr w:type="gramStart"/>
      <w:r>
        <w:rPr>
          <w:rFonts w:ascii="Arial" w:hAnsi="Arial" w:cs="Arial"/>
          <w:sz w:val="24"/>
          <w:szCs w:val="24"/>
        </w:rPr>
        <w:t>child care</w:t>
      </w:r>
      <w:proofErr w:type="gramEnd"/>
      <w:r>
        <w:rPr>
          <w:rFonts w:ascii="Arial" w:hAnsi="Arial" w:cs="Arial"/>
          <w:sz w:val="24"/>
          <w:szCs w:val="24"/>
        </w:rPr>
        <w:t xml:space="preserve"> centers, when accessory thereto</w:t>
      </w:r>
      <w:r w:rsidRPr="00694B95">
        <w:rPr>
          <w:rFonts w:ascii="Arial" w:hAnsi="Arial" w:cs="Arial"/>
          <w:sz w:val="24"/>
          <w:szCs w:val="24"/>
        </w:rPr>
        <w:t>;</w:t>
      </w:r>
    </w:p>
    <w:p w14:paraId="70020597" w14:textId="77777777" w:rsidR="003E153F" w:rsidRPr="00694B95" w:rsidRDefault="003E153F" w:rsidP="003E153F">
      <w:pPr>
        <w:numPr>
          <w:ilvl w:val="0"/>
          <w:numId w:val="8"/>
        </w:numPr>
        <w:spacing w:after="0" w:line="240" w:lineRule="auto"/>
        <w:jc w:val="both"/>
        <w:rPr>
          <w:rFonts w:ascii="Arial" w:hAnsi="Arial" w:cs="Arial"/>
          <w:sz w:val="24"/>
          <w:szCs w:val="24"/>
        </w:rPr>
      </w:pPr>
      <w:r>
        <w:rPr>
          <w:rFonts w:ascii="Arial" w:hAnsi="Arial" w:cs="Arial"/>
          <w:sz w:val="24"/>
          <w:szCs w:val="24"/>
        </w:rPr>
        <w:t>Family Day Care Homes as defined by this Ordinance</w:t>
      </w:r>
      <w:r w:rsidRPr="00694B95">
        <w:rPr>
          <w:rFonts w:ascii="Arial" w:hAnsi="Arial" w:cs="Arial"/>
          <w:sz w:val="24"/>
          <w:szCs w:val="24"/>
        </w:rPr>
        <w:t>;</w:t>
      </w:r>
    </w:p>
    <w:p w14:paraId="189D6FAA" w14:textId="77777777" w:rsidR="003E153F" w:rsidRPr="00694B95" w:rsidRDefault="003E153F" w:rsidP="003E153F">
      <w:pPr>
        <w:numPr>
          <w:ilvl w:val="0"/>
          <w:numId w:val="8"/>
        </w:numPr>
        <w:spacing w:after="0" w:line="240" w:lineRule="auto"/>
        <w:jc w:val="both"/>
        <w:rPr>
          <w:rFonts w:ascii="Arial" w:hAnsi="Arial" w:cs="Arial"/>
          <w:sz w:val="24"/>
          <w:szCs w:val="24"/>
        </w:rPr>
      </w:pPr>
      <w:r>
        <w:rPr>
          <w:rFonts w:ascii="Arial" w:hAnsi="Arial" w:cs="Arial"/>
          <w:sz w:val="24"/>
          <w:szCs w:val="24"/>
        </w:rPr>
        <w:t>Home Occupations, as defined by this Ordinance</w:t>
      </w:r>
      <w:r w:rsidRPr="00694B95">
        <w:rPr>
          <w:rFonts w:ascii="Arial" w:hAnsi="Arial" w:cs="Arial"/>
          <w:sz w:val="24"/>
          <w:szCs w:val="24"/>
        </w:rPr>
        <w:t>;</w:t>
      </w:r>
    </w:p>
    <w:p w14:paraId="6AD17F55" w14:textId="77777777" w:rsidR="003E153F" w:rsidRPr="00694B95" w:rsidRDefault="003E153F" w:rsidP="003E153F">
      <w:pPr>
        <w:numPr>
          <w:ilvl w:val="0"/>
          <w:numId w:val="8"/>
        </w:numPr>
        <w:spacing w:after="0" w:line="240" w:lineRule="auto"/>
        <w:jc w:val="both"/>
        <w:rPr>
          <w:rFonts w:ascii="Arial" w:hAnsi="Arial" w:cs="Arial"/>
          <w:sz w:val="24"/>
          <w:szCs w:val="24"/>
        </w:rPr>
      </w:pPr>
      <w:r>
        <w:rPr>
          <w:rFonts w:ascii="Arial" w:hAnsi="Arial" w:cs="Arial"/>
          <w:sz w:val="24"/>
          <w:szCs w:val="24"/>
        </w:rPr>
        <w:t>Accessory buildings and uses, including private garages, swimming pools, greenhouses, workshops, and satellite dishes</w:t>
      </w:r>
      <w:r w:rsidRPr="00694B95">
        <w:rPr>
          <w:rFonts w:ascii="Arial" w:hAnsi="Arial" w:cs="Arial"/>
          <w:sz w:val="24"/>
          <w:szCs w:val="24"/>
        </w:rPr>
        <w:t>;</w:t>
      </w:r>
    </w:p>
    <w:p w14:paraId="020ED106" w14:textId="77777777" w:rsidR="003E153F" w:rsidRPr="00694B95" w:rsidRDefault="003E153F" w:rsidP="003E153F">
      <w:pPr>
        <w:numPr>
          <w:ilvl w:val="0"/>
          <w:numId w:val="8"/>
        </w:numPr>
        <w:spacing w:after="0" w:line="240" w:lineRule="auto"/>
        <w:jc w:val="both"/>
        <w:rPr>
          <w:rFonts w:ascii="Arial" w:hAnsi="Arial" w:cs="Arial"/>
          <w:sz w:val="24"/>
          <w:szCs w:val="24"/>
        </w:rPr>
      </w:pPr>
      <w:r>
        <w:rPr>
          <w:rFonts w:ascii="Arial" w:hAnsi="Arial" w:cs="Arial"/>
          <w:sz w:val="24"/>
          <w:szCs w:val="24"/>
        </w:rPr>
        <w:t>Signs, in accordance with the applicable provisions of this ordinance.</w:t>
      </w:r>
    </w:p>
    <w:p w14:paraId="0D759173" w14:textId="77777777" w:rsidR="003E153F" w:rsidRDefault="003E153F" w:rsidP="00FB7C88">
      <w:pPr>
        <w:autoSpaceDE w:val="0"/>
        <w:autoSpaceDN w:val="0"/>
        <w:adjustRightInd w:val="0"/>
        <w:spacing w:after="0" w:line="240" w:lineRule="auto"/>
        <w:rPr>
          <w:rFonts w:ascii="Arial" w:hAnsi="Arial" w:cs="Arial"/>
          <w:bCs/>
          <w:sz w:val="24"/>
          <w:szCs w:val="24"/>
        </w:rPr>
      </w:pPr>
    </w:p>
    <w:p w14:paraId="72599A14" w14:textId="77777777" w:rsidR="00D33BF5" w:rsidRDefault="00D33BF5" w:rsidP="00FB7C88">
      <w:pPr>
        <w:autoSpaceDE w:val="0"/>
        <w:autoSpaceDN w:val="0"/>
        <w:adjustRightInd w:val="0"/>
        <w:spacing w:after="0" w:line="240" w:lineRule="auto"/>
        <w:rPr>
          <w:rFonts w:ascii="Arial" w:hAnsi="Arial" w:cs="Arial"/>
          <w:bCs/>
          <w:sz w:val="24"/>
          <w:szCs w:val="24"/>
        </w:rPr>
      </w:pPr>
    </w:p>
    <w:p w14:paraId="7278F609" w14:textId="77777777" w:rsidR="00D33BF5" w:rsidRPr="00A33C94" w:rsidRDefault="00D33BF5" w:rsidP="00FB7C88">
      <w:pPr>
        <w:autoSpaceDE w:val="0"/>
        <w:autoSpaceDN w:val="0"/>
        <w:adjustRightInd w:val="0"/>
        <w:spacing w:after="0" w:line="240" w:lineRule="auto"/>
        <w:rPr>
          <w:rFonts w:ascii="Arial" w:hAnsi="Arial" w:cs="Arial"/>
          <w:bCs/>
          <w:sz w:val="24"/>
          <w:szCs w:val="24"/>
        </w:rPr>
      </w:pPr>
    </w:p>
    <w:p w14:paraId="2583B261" w14:textId="77777777" w:rsidR="009B7970" w:rsidRDefault="009B7970" w:rsidP="009B7970">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Medium Density Residential District (R2)</w:t>
      </w:r>
    </w:p>
    <w:p w14:paraId="485EF77F" w14:textId="77777777" w:rsidR="009B7970" w:rsidRDefault="009B7970" w:rsidP="009B7970">
      <w:pPr>
        <w:autoSpaceDE w:val="0"/>
        <w:autoSpaceDN w:val="0"/>
        <w:adjustRightInd w:val="0"/>
        <w:spacing w:after="0" w:line="240" w:lineRule="auto"/>
        <w:rPr>
          <w:rFonts w:ascii="Arial" w:hAnsi="Arial" w:cs="Arial"/>
          <w:b/>
          <w:bCs/>
          <w:sz w:val="24"/>
          <w:szCs w:val="24"/>
        </w:rPr>
      </w:pPr>
    </w:p>
    <w:p w14:paraId="7E49AF2E" w14:textId="77777777" w:rsidR="009B7970" w:rsidRDefault="009B7970" w:rsidP="009B7970">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Purpose</w:t>
      </w:r>
    </w:p>
    <w:p w14:paraId="6BD27510" w14:textId="77777777" w:rsidR="009B7970" w:rsidRDefault="009B7970" w:rsidP="009B7970">
      <w:pPr>
        <w:autoSpaceDE w:val="0"/>
        <w:autoSpaceDN w:val="0"/>
        <w:adjustRightInd w:val="0"/>
        <w:spacing w:after="0" w:line="240" w:lineRule="auto"/>
        <w:rPr>
          <w:rFonts w:ascii="Arial" w:hAnsi="Arial" w:cs="Arial"/>
          <w:b/>
          <w:bCs/>
          <w:sz w:val="24"/>
          <w:szCs w:val="24"/>
        </w:rPr>
      </w:pPr>
    </w:p>
    <w:p w14:paraId="03E1E2AC" w14:textId="77777777" w:rsidR="009B7970" w:rsidRDefault="009B7970" w:rsidP="009B7970">
      <w:pPr>
        <w:autoSpaceDE w:val="0"/>
        <w:autoSpaceDN w:val="0"/>
        <w:adjustRightInd w:val="0"/>
        <w:spacing w:after="0" w:line="240" w:lineRule="auto"/>
        <w:ind w:firstLine="720"/>
        <w:jc w:val="both"/>
        <w:rPr>
          <w:rFonts w:ascii="Arial" w:hAnsi="Arial" w:cs="Arial"/>
          <w:bCs/>
          <w:sz w:val="24"/>
          <w:szCs w:val="24"/>
        </w:rPr>
      </w:pPr>
      <w:r>
        <w:rPr>
          <w:rFonts w:ascii="Arial" w:hAnsi="Arial" w:cs="Arial"/>
          <w:bCs/>
          <w:sz w:val="24"/>
          <w:szCs w:val="24"/>
        </w:rPr>
        <w:lastRenderedPageBreak/>
        <w:t>The purpose of this district is to promote and accommodate residential development consisting principally of single family dwellings and related support uses.</w:t>
      </w:r>
    </w:p>
    <w:p w14:paraId="0BC19DB4" w14:textId="77777777" w:rsidR="009B7970" w:rsidRDefault="009B7970" w:rsidP="009B7970">
      <w:pPr>
        <w:autoSpaceDE w:val="0"/>
        <w:autoSpaceDN w:val="0"/>
        <w:adjustRightInd w:val="0"/>
        <w:spacing w:after="0" w:line="240" w:lineRule="auto"/>
        <w:ind w:firstLine="720"/>
        <w:rPr>
          <w:rFonts w:ascii="Arial" w:hAnsi="Arial" w:cs="Arial"/>
          <w:bCs/>
          <w:sz w:val="24"/>
          <w:szCs w:val="24"/>
        </w:rPr>
      </w:pPr>
    </w:p>
    <w:p w14:paraId="1DCBC53B" w14:textId="77777777" w:rsidR="009B7970" w:rsidRPr="00FB7C88" w:rsidRDefault="009B7970" w:rsidP="009B7970">
      <w:pPr>
        <w:autoSpaceDE w:val="0"/>
        <w:autoSpaceDN w:val="0"/>
        <w:adjustRightInd w:val="0"/>
        <w:spacing w:after="0" w:line="240" w:lineRule="auto"/>
        <w:rPr>
          <w:rFonts w:ascii="Arial" w:hAnsi="Arial" w:cs="Arial"/>
          <w:b/>
          <w:bCs/>
          <w:sz w:val="24"/>
          <w:szCs w:val="24"/>
        </w:rPr>
      </w:pPr>
      <w:r w:rsidRPr="00FB7C88">
        <w:rPr>
          <w:rFonts w:ascii="Arial" w:hAnsi="Arial" w:cs="Arial"/>
          <w:b/>
          <w:bCs/>
          <w:sz w:val="24"/>
          <w:szCs w:val="24"/>
        </w:rPr>
        <w:t>General</w:t>
      </w:r>
    </w:p>
    <w:p w14:paraId="2D5A1CCF" w14:textId="77777777" w:rsidR="009B7970" w:rsidRDefault="009B7970" w:rsidP="009B7970">
      <w:pPr>
        <w:autoSpaceDE w:val="0"/>
        <w:autoSpaceDN w:val="0"/>
        <w:adjustRightInd w:val="0"/>
        <w:spacing w:after="0" w:line="240" w:lineRule="auto"/>
        <w:rPr>
          <w:rFonts w:ascii="Arial" w:hAnsi="Arial" w:cs="Arial"/>
          <w:bCs/>
          <w:sz w:val="24"/>
          <w:szCs w:val="24"/>
        </w:rPr>
      </w:pPr>
    </w:p>
    <w:p w14:paraId="751009C3" w14:textId="77777777" w:rsidR="009B7970" w:rsidRDefault="009B7970" w:rsidP="009B7970">
      <w:pPr>
        <w:pStyle w:val="NoSpacing"/>
        <w:rPr>
          <w:rFonts w:ascii="Arial" w:hAnsi="Arial" w:cs="Arial"/>
          <w:sz w:val="24"/>
          <w:szCs w:val="24"/>
        </w:rPr>
      </w:pPr>
      <w:r>
        <w:rPr>
          <w:b/>
        </w:rPr>
        <w:t xml:space="preserve">       </w:t>
      </w:r>
      <w:r>
        <w:rPr>
          <w:rFonts w:ascii="Arial" w:hAnsi="Arial" w:cs="Arial"/>
          <w:b/>
          <w:sz w:val="24"/>
          <w:szCs w:val="24"/>
        </w:rPr>
        <w:t>1.</w:t>
      </w:r>
      <w:r>
        <w:rPr>
          <w:rFonts w:ascii="Arial" w:hAnsi="Arial" w:cs="Arial"/>
          <w:b/>
          <w:sz w:val="24"/>
          <w:szCs w:val="24"/>
        </w:rPr>
        <w:tab/>
      </w:r>
      <w:r w:rsidRPr="00DA33F3">
        <w:rPr>
          <w:rFonts w:ascii="Arial" w:hAnsi="Arial" w:cs="Arial"/>
          <w:b/>
          <w:sz w:val="24"/>
          <w:szCs w:val="24"/>
        </w:rPr>
        <w:t>Minimum Parcel Size:</w:t>
      </w:r>
      <w:r w:rsidRPr="00DA33F3">
        <w:rPr>
          <w:rFonts w:ascii="Arial" w:hAnsi="Arial" w:cs="Arial"/>
          <w:sz w:val="24"/>
          <w:szCs w:val="24"/>
        </w:rPr>
        <w:t xml:space="preserve"> </w:t>
      </w:r>
      <w:r>
        <w:rPr>
          <w:rFonts w:ascii="Arial" w:hAnsi="Arial" w:cs="Arial"/>
          <w:sz w:val="24"/>
          <w:szCs w:val="24"/>
        </w:rPr>
        <w:tab/>
        <w:t>Not applicable for Manufactured Home Parks</w:t>
      </w:r>
    </w:p>
    <w:p w14:paraId="03537282" w14:textId="77777777" w:rsidR="009B7970" w:rsidRDefault="009B7970" w:rsidP="009B7970">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10,000 square feet for all other uses</w:t>
      </w:r>
    </w:p>
    <w:p w14:paraId="335C91A9" w14:textId="77777777" w:rsidR="009B7970" w:rsidRPr="00DA33F3" w:rsidRDefault="009B7970" w:rsidP="009B7970">
      <w:pPr>
        <w:pStyle w:val="NoSpacing"/>
        <w:rPr>
          <w:rFonts w:ascii="Arial" w:hAnsi="Arial" w:cs="Arial"/>
          <w:sz w:val="24"/>
          <w:szCs w:val="24"/>
        </w:rPr>
      </w:pPr>
    </w:p>
    <w:p w14:paraId="014CCF3A" w14:textId="77777777" w:rsidR="009B7970" w:rsidRDefault="009B7970" w:rsidP="009B7970">
      <w:pPr>
        <w:pStyle w:val="NoSpacing"/>
        <w:numPr>
          <w:ilvl w:val="0"/>
          <w:numId w:val="9"/>
        </w:numPr>
        <w:rPr>
          <w:rFonts w:ascii="Arial" w:hAnsi="Arial" w:cs="Arial"/>
          <w:sz w:val="24"/>
          <w:szCs w:val="24"/>
        </w:rPr>
      </w:pPr>
      <w:r w:rsidRPr="00DA33F3">
        <w:rPr>
          <w:rFonts w:ascii="Arial" w:hAnsi="Arial" w:cs="Arial"/>
          <w:b/>
          <w:sz w:val="24"/>
          <w:szCs w:val="24"/>
        </w:rPr>
        <w:t>Minimum Lot Width:</w:t>
      </w:r>
      <w:r w:rsidRPr="00DA33F3">
        <w:rPr>
          <w:rFonts w:ascii="Arial" w:hAnsi="Arial" w:cs="Arial"/>
          <w:sz w:val="24"/>
          <w:szCs w:val="24"/>
        </w:rPr>
        <w:t xml:space="preserve"> </w:t>
      </w:r>
      <w:r w:rsidR="00957056">
        <w:rPr>
          <w:rFonts w:ascii="Arial" w:hAnsi="Arial" w:cs="Arial"/>
          <w:sz w:val="24"/>
          <w:szCs w:val="24"/>
        </w:rPr>
        <w:tab/>
      </w:r>
      <w:r w:rsidRPr="00DA33F3">
        <w:rPr>
          <w:rFonts w:ascii="Arial" w:hAnsi="Arial" w:cs="Arial"/>
          <w:sz w:val="24"/>
          <w:szCs w:val="24"/>
        </w:rPr>
        <w:t>200 feet</w:t>
      </w:r>
    </w:p>
    <w:p w14:paraId="7AB68B7B" w14:textId="77777777" w:rsidR="009B7970" w:rsidRPr="00DA33F3" w:rsidRDefault="009B7970" w:rsidP="009B7970">
      <w:pPr>
        <w:pStyle w:val="NoSpacing"/>
        <w:ind w:left="720"/>
        <w:rPr>
          <w:rFonts w:ascii="Arial" w:hAnsi="Arial" w:cs="Arial"/>
          <w:sz w:val="24"/>
          <w:szCs w:val="24"/>
        </w:rPr>
      </w:pPr>
    </w:p>
    <w:p w14:paraId="4811DC5B" w14:textId="77777777" w:rsidR="009B7970" w:rsidRDefault="009B7970" w:rsidP="009B7970">
      <w:pPr>
        <w:pStyle w:val="NoSpacing"/>
        <w:numPr>
          <w:ilvl w:val="0"/>
          <w:numId w:val="9"/>
        </w:numPr>
        <w:rPr>
          <w:rFonts w:ascii="Arial" w:hAnsi="Arial" w:cs="Arial"/>
          <w:sz w:val="24"/>
          <w:szCs w:val="24"/>
        </w:rPr>
      </w:pPr>
      <w:r w:rsidRPr="00DA33F3">
        <w:rPr>
          <w:rFonts w:ascii="Arial" w:hAnsi="Arial" w:cs="Arial"/>
          <w:b/>
          <w:sz w:val="24"/>
          <w:szCs w:val="24"/>
        </w:rPr>
        <w:t xml:space="preserve">Minimum </w:t>
      </w:r>
      <w:r>
        <w:rPr>
          <w:rFonts w:ascii="Arial" w:hAnsi="Arial" w:cs="Arial"/>
          <w:b/>
          <w:sz w:val="24"/>
          <w:szCs w:val="24"/>
        </w:rPr>
        <w:t>distance from street right-of-way:</w:t>
      </w:r>
      <w:r>
        <w:rPr>
          <w:rFonts w:ascii="Arial" w:hAnsi="Arial" w:cs="Arial"/>
          <w:b/>
          <w:sz w:val="24"/>
          <w:szCs w:val="24"/>
        </w:rPr>
        <w:tab/>
      </w:r>
      <w:r w:rsidRPr="009B7970">
        <w:rPr>
          <w:rFonts w:ascii="Arial" w:hAnsi="Arial" w:cs="Arial"/>
          <w:sz w:val="24"/>
          <w:szCs w:val="24"/>
        </w:rPr>
        <w:t>35 feet</w:t>
      </w:r>
    </w:p>
    <w:p w14:paraId="703F5903" w14:textId="77777777" w:rsidR="009B7970" w:rsidRDefault="009B7970" w:rsidP="009B7970">
      <w:pPr>
        <w:pStyle w:val="NoSpacing"/>
        <w:ind w:left="720"/>
        <w:rPr>
          <w:rFonts w:ascii="Arial" w:hAnsi="Arial" w:cs="Arial"/>
          <w:sz w:val="24"/>
          <w:szCs w:val="24"/>
        </w:rPr>
      </w:pPr>
      <w:r w:rsidRPr="000165B4">
        <w:rPr>
          <w:rFonts w:ascii="Arial" w:hAnsi="Arial" w:cs="Arial"/>
          <w:b/>
          <w:sz w:val="24"/>
          <w:szCs w:val="24"/>
        </w:rPr>
        <w:t>Minimum distance from property line</w:t>
      </w:r>
      <w:r>
        <w:rPr>
          <w:rFonts w:ascii="Arial" w:hAnsi="Arial" w:cs="Arial"/>
          <w:sz w:val="24"/>
          <w:szCs w:val="24"/>
        </w:rPr>
        <w:t>:  20 feet for Manufactured Home Parks</w:t>
      </w:r>
    </w:p>
    <w:p w14:paraId="4946ACA5" w14:textId="77777777" w:rsidR="009B7970" w:rsidRPr="009B7970" w:rsidRDefault="009B7970" w:rsidP="009B7970">
      <w:pPr>
        <w:pStyle w:val="NoSpacing"/>
        <w:ind w:left="72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 feet for all other uses</w:t>
      </w:r>
    </w:p>
    <w:p w14:paraId="375A06CA" w14:textId="77777777" w:rsidR="009B7970" w:rsidRDefault="009B7970" w:rsidP="009B7970">
      <w:pPr>
        <w:pStyle w:val="NoSpacing"/>
        <w:ind w:firstLine="720"/>
        <w:rPr>
          <w:rFonts w:ascii="Arial" w:hAnsi="Arial" w:cs="Arial"/>
          <w:sz w:val="24"/>
          <w:szCs w:val="24"/>
        </w:rPr>
      </w:pPr>
    </w:p>
    <w:p w14:paraId="13C34CDA" w14:textId="77777777" w:rsidR="009B7970" w:rsidRPr="00DA33F3" w:rsidRDefault="009B7970" w:rsidP="009B7970">
      <w:pPr>
        <w:pStyle w:val="NoSpacing"/>
        <w:ind w:firstLine="720"/>
        <w:rPr>
          <w:rFonts w:ascii="Arial" w:hAnsi="Arial" w:cs="Arial"/>
          <w:sz w:val="24"/>
          <w:szCs w:val="24"/>
        </w:rPr>
      </w:pPr>
      <w:r w:rsidRPr="00DA33F3">
        <w:rPr>
          <w:rFonts w:ascii="Arial" w:hAnsi="Arial" w:cs="Arial"/>
          <w:b/>
          <w:sz w:val="24"/>
          <w:szCs w:val="24"/>
        </w:rPr>
        <w:t xml:space="preserve">Maximum Building Height:  </w:t>
      </w:r>
      <w:r w:rsidRPr="00DA33F3">
        <w:rPr>
          <w:rFonts w:ascii="Arial" w:hAnsi="Arial" w:cs="Arial"/>
          <w:sz w:val="24"/>
          <w:szCs w:val="24"/>
        </w:rPr>
        <w:t>Thirty-five (35) feet</w:t>
      </w:r>
    </w:p>
    <w:p w14:paraId="4667F607" w14:textId="77777777" w:rsidR="009B7970" w:rsidRDefault="009B7970" w:rsidP="009B7970">
      <w:pPr>
        <w:autoSpaceDE w:val="0"/>
        <w:autoSpaceDN w:val="0"/>
        <w:adjustRightInd w:val="0"/>
        <w:spacing w:after="0" w:line="240" w:lineRule="auto"/>
        <w:rPr>
          <w:rFonts w:ascii="Arial" w:hAnsi="Arial" w:cs="Arial"/>
          <w:bCs/>
          <w:sz w:val="24"/>
          <w:szCs w:val="24"/>
        </w:rPr>
      </w:pPr>
    </w:p>
    <w:p w14:paraId="1D56322D" w14:textId="77777777" w:rsidR="009B7970" w:rsidRPr="00694B95" w:rsidRDefault="009B7970" w:rsidP="009B7970">
      <w:pPr>
        <w:jc w:val="both"/>
        <w:rPr>
          <w:rFonts w:ascii="Arial" w:hAnsi="Arial" w:cs="Arial"/>
          <w:sz w:val="24"/>
          <w:szCs w:val="24"/>
        </w:rPr>
      </w:pPr>
      <w:r w:rsidRPr="00694B95">
        <w:rPr>
          <w:rFonts w:ascii="Arial" w:hAnsi="Arial" w:cs="Arial"/>
          <w:b/>
          <w:sz w:val="24"/>
          <w:szCs w:val="24"/>
        </w:rPr>
        <w:t>Uses</w:t>
      </w:r>
    </w:p>
    <w:p w14:paraId="0ECFB4B4" w14:textId="77777777" w:rsidR="009B7970" w:rsidRPr="00694B95" w:rsidRDefault="009B7970" w:rsidP="009B7970">
      <w:pPr>
        <w:numPr>
          <w:ilvl w:val="0"/>
          <w:numId w:val="5"/>
        </w:numPr>
        <w:spacing w:after="0" w:line="240" w:lineRule="auto"/>
        <w:jc w:val="both"/>
        <w:rPr>
          <w:rFonts w:ascii="Arial" w:hAnsi="Arial" w:cs="Arial"/>
          <w:sz w:val="24"/>
          <w:szCs w:val="24"/>
        </w:rPr>
      </w:pPr>
      <w:r w:rsidRPr="00694B95">
        <w:rPr>
          <w:rFonts w:ascii="Arial" w:hAnsi="Arial" w:cs="Arial"/>
          <w:b/>
          <w:sz w:val="24"/>
          <w:szCs w:val="24"/>
        </w:rPr>
        <w:t>Permitted Uses:</w:t>
      </w:r>
      <w:r w:rsidR="00A40F80">
        <w:rPr>
          <w:rFonts w:ascii="Arial" w:hAnsi="Arial" w:cs="Arial"/>
          <w:sz w:val="24"/>
          <w:szCs w:val="24"/>
        </w:rPr>
        <w:t xml:space="preserve"> Within the R2 District a building or premises shall be used only for the following purposes</w:t>
      </w:r>
      <w:r w:rsidRPr="00694B95">
        <w:rPr>
          <w:rFonts w:ascii="Arial" w:hAnsi="Arial" w:cs="Arial"/>
          <w:sz w:val="24"/>
          <w:szCs w:val="24"/>
        </w:rPr>
        <w:t>:</w:t>
      </w:r>
    </w:p>
    <w:p w14:paraId="51541463" w14:textId="77777777" w:rsidR="009B7970" w:rsidRPr="00694B95" w:rsidRDefault="009B7970" w:rsidP="009B7970">
      <w:pPr>
        <w:spacing w:after="0" w:line="240" w:lineRule="auto"/>
        <w:ind w:left="648"/>
        <w:jc w:val="both"/>
        <w:rPr>
          <w:rFonts w:ascii="Arial" w:hAnsi="Arial" w:cs="Arial"/>
          <w:sz w:val="24"/>
          <w:szCs w:val="24"/>
        </w:rPr>
      </w:pPr>
    </w:p>
    <w:p w14:paraId="219F003F" w14:textId="77777777" w:rsidR="009B7970" w:rsidRPr="00694B95" w:rsidRDefault="00A40F80" w:rsidP="00A40F80">
      <w:pPr>
        <w:pStyle w:val="BodyTextIndent3"/>
        <w:numPr>
          <w:ilvl w:val="0"/>
          <w:numId w:val="10"/>
        </w:numPr>
        <w:rPr>
          <w:rFonts w:ascii="Arial" w:hAnsi="Arial" w:cs="Arial"/>
          <w:sz w:val="24"/>
          <w:szCs w:val="24"/>
        </w:rPr>
      </w:pPr>
      <w:r>
        <w:rPr>
          <w:rFonts w:ascii="Arial" w:hAnsi="Arial" w:cs="Arial"/>
          <w:sz w:val="24"/>
          <w:szCs w:val="24"/>
        </w:rPr>
        <w:t>Any use, together with the conditions attached thereto, permitted in the R1 district;</w:t>
      </w:r>
    </w:p>
    <w:p w14:paraId="6BD9220A" w14:textId="77777777" w:rsidR="009B7970" w:rsidRDefault="00A40F80" w:rsidP="00A40F80">
      <w:pPr>
        <w:numPr>
          <w:ilvl w:val="0"/>
          <w:numId w:val="10"/>
        </w:numPr>
        <w:spacing w:after="0" w:line="240" w:lineRule="auto"/>
        <w:jc w:val="both"/>
        <w:rPr>
          <w:rFonts w:ascii="Arial" w:hAnsi="Arial" w:cs="Arial"/>
          <w:sz w:val="24"/>
          <w:szCs w:val="24"/>
        </w:rPr>
      </w:pPr>
      <w:r>
        <w:rPr>
          <w:rFonts w:ascii="Arial" w:hAnsi="Arial" w:cs="Arial"/>
          <w:sz w:val="24"/>
          <w:szCs w:val="24"/>
        </w:rPr>
        <w:t>Residential designed manufactured dwellings provided such dwellings shall:</w:t>
      </w:r>
    </w:p>
    <w:p w14:paraId="03FBB978" w14:textId="77777777" w:rsidR="00A40F80" w:rsidRDefault="00A40F80" w:rsidP="00A40F80">
      <w:pPr>
        <w:pStyle w:val="ListParagraph"/>
        <w:numPr>
          <w:ilvl w:val="0"/>
          <w:numId w:val="11"/>
        </w:numPr>
        <w:spacing w:after="0" w:line="240" w:lineRule="auto"/>
        <w:jc w:val="both"/>
        <w:rPr>
          <w:rFonts w:ascii="Arial" w:hAnsi="Arial" w:cs="Arial"/>
          <w:sz w:val="24"/>
          <w:szCs w:val="24"/>
        </w:rPr>
      </w:pPr>
      <w:r>
        <w:rPr>
          <w:rFonts w:ascii="Arial" w:hAnsi="Arial" w:cs="Arial"/>
          <w:sz w:val="24"/>
          <w:szCs w:val="24"/>
        </w:rPr>
        <w:t>Be built according to the Federal Manufactured Housing Construction and Safety Standards Code (245 CFR 3280), enacted June 15, 1976.  Manufactured housing built prior to the effective date of the Code shall not be permitted for reasons of safety;</w:t>
      </w:r>
    </w:p>
    <w:p w14:paraId="6B06F05B" w14:textId="77777777" w:rsidR="00A40F80" w:rsidRDefault="00A40F80" w:rsidP="00A40F80">
      <w:pPr>
        <w:pStyle w:val="ListParagraph"/>
        <w:numPr>
          <w:ilvl w:val="0"/>
          <w:numId w:val="11"/>
        </w:numPr>
        <w:spacing w:after="0" w:line="240" w:lineRule="auto"/>
        <w:jc w:val="both"/>
        <w:rPr>
          <w:rFonts w:ascii="Arial" w:hAnsi="Arial" w:cs="Arial"/>
          <w:sz w:val="24"/>
          <w:szCs w:val="24"/>
        </w:rPr>
      </w:pPr>
      <w:r>
        <w:rPr>
          <w:rFonts w:ascii="Arial" w:hAnsi="Arial" w:cs="Arial"/>
          <w:sz w:val="24"/>
          <w:szCs w:val="24"/>
        </w:rPr>
        <w:t>Be installed in accord with the Manufacturer’s Installation Manual.  In the absence of such a Manual, the home must be installed in accord with the requirements of Section 19-425.39 of the South Carolina Manufactured Housing Board Regulations;</w:t>
      </w:r>
    </w:p>
    <w:p w14:paraId="043FC301" w14:textId="77777777" w:rsidR="00A40F80" w:rsidRDefault="00A40F80" w:rsidP="00A40F80">
      <w:pPr>
        <w:pStyle w:val="ListParagraph"/>
        <w:numPr>
          <w:ilvl w:val="0"/>
          <w:numId w:val="11"/>
        </w:numPr>
        <w:spacing w:after="0" w:line="240" w:lineRule="auto"/>
        <w:jc w:val="both"/>
        <w:rPr>
          <w:rFonts w:ascii="Arial" w:hAnsi="Arial" w:cs="Arial"/>
          <w:sz w:val="24"/>
          <w:szCs w:val="24"/>
        </w:rPr>
      </w:pPr>
      <w:r>
        <w:rPr>
          <w:rFonts w:ascii="Arial" w:hAnsi="Arial" w:cs="Arial"/>
          <w:sz w:val="24"/>
          <w:szCs w:val="24"/>
        </w:rPr>
        <w:t>Be underpinned with brick;</w:t>
      </w:r>
    </w:p>
    <w:p w14:paraId="1D28BF3A" w14:textId="77777777" w:rsidR="00A40F80" w:rsidRDefault="00A40F80" w:rsidP="00A40F80">
      <w:pPr>
        <w:pStyle w:val="ListParagraph"/>
        <w:numPr>
          <w:ilvl w:val="0"/>
          <w:numId w:val="11"/>
        </w:numPr>
        <w:spacing w:after="0" w:line="240" w:lineRule="auto"/>
        <w:jc w:val="both"/>
        <w:rPr>
          <w:rFonts w:ascii="Arial" w:hAnsi="Arial" w:cs="Arial"/>
          <w:sz w:val="24"/>
          <w:szCs w:val="24"/>
        </w:rPr>
      </w:pPr>
      <w:r>
        <w:rPr>
          <w:rFonts w:ascii="Arial" w:hAnsi="Arial" w:cs="Arial"/>
          <w:sz w:val="24"/>
          <w:szCs w:val="24"/>
        </w:rPr>
        <w:t>Have installed or constructed and attached firmly to the home and anchored securely to the ground, permanent landing steps at each exterior doorway, in accord with applicable Building Codes;</w:t>
      </w:r>
    </w:p>
    <w:p w14:paraId="3F3CE0F2" w14:textId="77777777" w:rsidR="00A40F80" w:rsidRDefault="00A40F80" w:rsidP="00A40F80">
      <w:pPr>
        <w:pStyle w:val="ListParagraph"/>
        <w:numPr>
          <w:ilvl w:val="0"/>
          <w:numId w:val="11"/>
        </w:numPr>
        <w:spacing w:after="0" w:line="240" w:lineRule="auto"/>
        <w:jc w:val="both"/>
        <w:rPr>
          <w:rFonts w:ascii="Arial" w:hAnsi="Arial" w:cs="Arial"/>
          <w:sz w:val="24"/>
          <w:szCs w:val="24"/>
        </w:rPr>
      </w:pPr>
      <w:r>
        <w:rPr>
          <w:rFonts w:ascii="Arial" w:hAnsi="Arial" w:cs="Arial"/>
          <w:sz w:val="24"/>
          <w:szCs w:val="24"/>
        </w:rPr>
        <w:t>Have all moving or towing apparatus removed including hitch, wheels, and axles; and,</w:t>
      </w:r>
    </w:p>
    <w:p w14:paraId="1D8E8BB1" w14:textId="77777777" w:rsidR="00A40F80" w:rsidRPr="00A40F80" w:rsidRDefault="00A40F80" w:rsidP="00A40F80">
      <w:pPr>
        <w:pStyle w:val="ListParagraph"/>
        <w:numPr>
          <w:ilvl w:val="0"/>
          <w:numId w:val="11"/>
        </w:numPr>
        <w:spacing w:after="0" w:line="240" w:lineRule="auto"/>
        <w:jc w:val="both"/>
        <w:rPr>
          <w:rFonts w:ascii="Arial" w:hAnsi="Arial" w:cs="Arial"/>
          <w:sz w:val="24"/>
          <w:szCs w:val="24"/>
        </w:rPr>
      </w:pPr>
      <w:r>
        <w:rPr>
          <w:rFonts w:ascii="Arial" w:hAnsi="Arial" w:cs="Arial"/>
          <w:sz w:val="24"/>
          <w:szCs w:val="24"/>
        </w:rPr>
        <w:t xml:space="preserve">Be served by a separate electric meter.  It shall be unlawful for any such home to receive electricity except by use of this separate meter.  It shall be unlawful for any public utility or </w:t>
      </w:r>
      <w:r>
        <w:rPr>
          <w:rFonts w:ascii="Arial" w:hAnsi="Arial" w:cs="Arial"/>
          <w:sz w:val="24"/>
          <w:szCs w:val="24"/>
        </w:rPr>
        <w:lastRenderedPageBreak/>
        <w:t>electrical supplier to connect power to any manufactured home in the absence of all approved permits.</w:t>
      </w:r>
    </w:p>
    <w:p w14:paraId="0091CEBC" w14:textId="77777777" w:rsidR="009B7970" w:rsidRDefault="008320BF" w:rsidP="00A40F80">
      <w:pPr>
        <w:numPr>
          <w:ilvl w:val="0"/>
          <w:numId w:val="10"/>
        </w:numPr>
        <w:spacing w:after="0" w:line="240" w:lineRule="auto"/>
        <w:jc w:val="both"/>
        <w:rPr>
          <w:rFonts w:ascii="Arial" w:hAnsi="Arial" w:cs="Arial"/>
          <w:sz w:val="24"/>
          <w:szCs w:val="24"/>
        </w:rPr>
      </w:pPr>
      <w:r>
        <w:rPr>
          <w:rFonts w:ascii="Arial" w:hAnsi="Arial" w:cs="Arial"/>
          <w:sz w:val="24"/>
          <w:szCs w:val="24"/>
        </w:rPr>
        <w:t>Manufactured Home Parks, to include Residential and Standard Design Manufactured Homes, as defined by this Ordinance; provided such uses shall comply with the following design and development standards:</w:t>
      </w:r>
    </w:p>
    <w:p w14:paraId="74B4B612" w14:textId="77777777" w:rsidR="008320BF" w:rsidRDefault="008320BF" w:rsidP="008320BF">
      <w:pPr>
        <w:pStyle w:val="ListParagraph"/>
        <w:numPr>
          <w:ilvl w:val="0"/>
          <w:numId w:val="12"/>
        </w:numPr>
        <w:spacing w:after="0" w:line="240" w:lineRule="auto"/>
        <w:jc w:val="both"/>
        <w:rPr>
          <w:rFonts w:ascii="Arial" w:hAnsi="Arial" w:cs="Arial"/>
          <w:sz w:val="24"/>
          <w:szCs w:val="24"/>
        </w:rPr>
      </w:pPr>
      <w:r>
        <w:rPr>
          <w:rFonts w:ascii="Arial" w:hAnsi="Arial" w:cs="Arial"/>
          <w:sz w:val="24"/>
          <w:szCs w:val="24"/>
        </w:rPr>
        <w:t>The park site shall be not less than two acres, and not have more than 200 feet frontage on a public dedicated and maintained street or road.</w:t>
      </w:r>
    </w:p>
    <w:p w14:paraId="53B9BE16" w14:textId="77777777" w:rsidR="008320BF" w:rsidRDefault="008320BF" w:rsidP="008320BF">
      <w:pPr>
        <w:pStyle w:val="ListParagraph"/>
        <w:numPr>
          <w:ilvl w:val="0"/>
          <w:numId w:val="12"/>
        </w:numPr>
        <w:spacing w:after="0" w:line="240" w:lineRule="auto"/>
        <w:jc w:val="both"/>
        <w:rPr>
          <w:rFonts w:ascii="Arial" w:hAnsi="Arial" w:cs="Arial"/>
          <w:sz w:val="24"/>
          <w:szCs w:val="24"/>
        </w:rPr>
      </w:pPr>
      <w:r>
        <w:rPr>
          <w:rFonts w:ascii="Arial" w:hAnsi="Arial" w:cs="Arial"/>
          <w:sz w:val="24"/>
          <w:szCs w:val="24"/>
        </w:rPr>
        <w:t xml:space="preserve">The park shall be served by public water and sewer </w:t>
      </w:r>
      <w:proofErr w:type="gramStart"/>
      <w:r>
        <w:rPr>
          <w:rFonts w:ascii="Arial" w:hAnsi="Arial" w:cs="Arial"/>
          <w:sz w:val="24"/>
          <w:szCs w:val="24"/>
        </w:rPr>
        <w:t>systems</w:t>
      </w:r>
      <w:proofErr w:type="gramEnd"/>
      <w:r>
        <w:rPr>
          <w:rFonts w:ascii="Arial" w:hAnsi="Arial" w:cs="Arial"/>
          <w:sz w:val="24"/>
          <w:szCs w:val="24"/>
        </w:rPr>
        <w:t xml:space="preserve"> or other systems approved by DHEC, a system of storm drainage, and refuse disposal facilities, plans of which shall be approved by local DHEC officials.</w:t>
      </w:r>
    </w:p>
    <w:p w14:paraId="17BE2670" w14:textId="77777777" w:rsidR="008320BF" w:rsidRDefault="008320BF" w:rsidP="008320BF">
      <w:pPr>
        <w:pStyle w:val="ListParagraph"/>
        <w:numPr>
          <w:ilvl w:val="0"/>
          <w:numId w:val="12"/>
        </w:numPr>
        <w:spacing w:after="0" w:line="240" w:lineRule="auto"/>
        <w:jc w:val="both"/>
        <w:rPr>
          <w:rFonts w:ascii="Arial" w:hAnsi="Arial" w:cs="Arial"/>
          <w:sz w:val="24"/>
          <w:szCs w:val="24"/>
        </w:rPr>
      </w:pPr>
      <w:r>
        <w:rPr>
          <w:rFonts w:ascii="Arial" w:hAnsi="Arial" w:cs="Arial"/>
          <w:sz w:val="24"/>
          <w:szCs w:val="24"/>
        </w:rPr>
        <w:t xml:space="preserve">All manufactured home spaces shall abut upon an interior all weather roadway of crushed stone, asphalt, </w:t>
      </w:r>
      <w:proofErr w:type="spellStart"/>
      <w:r>
        <w:rPr>
          <w:rFonts w:ascii="Arial" w:hAnsi="Arial" w:cs="Arial"/>
          <w:sz w:val="24"/>
          <w:szCs w:val="24"/>
        </w:rPr>
        <w:t>cochina</w:t>
      </w:r>
      <w:proofErr w:type="spellEnd"/>
      <w:r>
        <w:rPr>
          <w:rFonts w:ascii="Arial" w:hAnsi="Arial" w:cs="Arial"/>
          <w:sz w:val="24"/>
          <w:szCs w:val="24"/>
        </w:rPr>
        <w:t xml:space="preserve">, concrete, slag or other </w:t>
      </w:r>
      <w:proofErr w:type="spellStart"/>
      <w:r>
        <w:rPr>
          <w:rFonts w:ascii="Arial" w:hAnsi="Arial" w:cs="Arial"/>
          <w:sz w:val="24"/>
          <w:szCs w:val="24"/>
        </w:rPr>
        <w:t>all weather</w:t>
      </w:r>
      <w:proofErr w:type="spellEnd"/>
      <w:r>
        <w:rPr>
          <w:rFonts w:ascii="Arial" w:hAnsi="Arial" w:cs="Arial"/>
          <w:sz w:val="24"/>
          <w:szCs w:val="24"/>
        </w:rPr>
        <w:t xml:space="preserve"> material of not less than sixteen feet in width which shall have unobstructed access to a public street or road.</w:t>
      </w:r>
    </w:p>
    <w:p w14:paraId="74D5655C" w14:textId="77777777" w:rsidR="008320BF" w:rsidRDefault="00B742AE" w:rsidP="008320BF">
      <w:pPr>
        <w:pStyle w:val="ListParagraph"/>
        <w:numPr>
          <w:ilvl w:val="0"/>
          <w:numId w:val="12"/>
        </w:numPr>
        <w:spacing w:after="0" w:line="240" w:lineRule="auto"/>
        <w:jc w:val="both"/>
        <w:rPr>
          <w:rFonts w:ascii="Arial" w:hAnsi="Arial" w:cs="Arial"/>
          <w:sz w:val="24"/>
          <w:szCs w:val="24"/>
        </w:rPr>
      </w:pPr>
      <w:r>
        <w:rPr>
          <w:rFonts w:ascii="Arial" w:hAnsi="Arial" w:cs="Arial"/>
          <w:sz w:val="24"/>
          <w:szCs w:val="24"/>
        </w:rPr>
        <w:t xml:space="preserve">All on-site roadway intersections shall be provided with </w:t>
      </w:r>
      <w:proofErr w:type="gramStart"/>
      <w:r>
        <w:rPr>
          <w:rFonts w:ascii="Arial" w:hAnsi="Arial" w:cs="Arial"/>
          <w:sz w:val="24"/>
          <w:szCs w:val="24"/>
        </w:rPr>
        <w:t>a  street</w:t>
      </w:r>
      <w:proofErr w:type="gramEnd"/>
      <w:r>
        <w:rPr>
          <w:rFonts w:ascii="Arial" w:hAnsi="Arial" w:cs="Arial"/>
          <w:sz w:val="24"/>
          <w:szCs w:val="24"/>
        </w:rPr>
        <w:t xml:space="preserve"> light.</w:t>
      </w:r>
    </w:p>
    <w:p w14:paraId="399E6FFC" w14:textId="77777777" w:rsidR="00B742AE" w:rsidRDefault="00B742AE" w:rsidP="008320BF">
      <w:pPr>
        <w:pStyle w:val="ListParagraph"/>
        <w:numPr>
          <w:ilvl w:val="0"/>
          <w:numId w:val="12"/>
        </w:numPr>
        <w:spacing w:after="0" w:line="240" w:lineRule="auto"/>
        <w:jc w:val="both"/>
        <w:rPr>
          <w:rFonts w:ascii="Arial" w:hAnsi="Arial" w:cs="Arial"/>
          <w:sz w:val="24"/>
          <w:szCs w:val="24"/>
        </w:rPr>
      </w:pPr>
      <w:r>
        <w:rPr>
          <w:rFonts w:ascii="Arial" w:hAnsi="Arial" w:cs="Arial"/>
          <w:sz w:val="24"/>
          <w:szCs w:val="24"/>
        </w:rPr>
        <w:t>Each individual home site shall be at least 25 feet from any other home site and at least 25 feet from the right-of-way of any street or drive providing common circulation.</w:t>
      </w:r>
    </w:p>
    <w:p w14:paraId="0E3AF03D" w14:textId="7D1B3A86" w:rsidR="00B742AE" w:rsidRDefault="00DF1772" w:rsidP="008320BF">
      <w:pPr>
        <w:pStyle w:val="ListParagraph"/>
        <w:numPr>
          <w:ilvl w:val="0"/>
          <w:numId w:val="12"/>
        </w:numPr>
        <w:spacing w:after="0" w:line="240" w:lineRule="auto"/>
        <w:jc w:val="both"/>
        <w:rPr>
          <w:rFonts w:ascii="Arial" w:hAnsi="Arial" w:cs="Arial"/>
          <w:sz w:val="24"/>
          <w:szCs w:val="24"/>
        </w:rPr>
      </w:pPr>
      <w:r>
        <w:rPr>
          <w:rFonts w:ascii="Arial" w:hAnsi="Arial" w:cs="Arial"/>
          <w:sz w:val="24"/>
          <w:szCs w:val="24"/>
        </w:rPr>
        <w:t>All</w:t>
      </w:r>
      <w:r w:rsidR="00B742AE">
        <w:rPr>
          <w:rFonts w:ascii="Arial" w:hAnsi="Arial" w:cs="Arial"/>
          <w:sz w:val="24"/>
          <w:szCs w:val="24"/>
        </w:rPr>
        <w:t xml:space="preserve"> homes shall be installed in accord with the installation requirements of Section 19-425.39 </w:t>
      </w:r>
      <w:r>
        <w:rPr>
          <w:rFonts w:ascii="Arial" w:hAnsi="Arial" w:cs="Arial"/>
          <w:sz w:val="24"/>
          <w:szCs w:val="24"/>
        </w:rPr>
        <w:t>of</w:t>
      </w:r>
      <w:r w:rsidR="00B742AE">
        <w:rPr>
          <w:rFonts w:ascii="Arial" w:hAnsi="Arial" w:cs="Arial"/>
          <w:sz w:val="24"/>
          <w:szCs w:val="24"/>
        </w:rPr>
        <w:t xml:space="preserve"> the South Carolina Manufactured Housing Board Regulations.</w:t>
      </w:r>
    </w:p>
    <w:p w14:paraId="061F17E6" w14:textId="77777777" w:rsidR="00B742AE" w:rsidRDefault="00B742AE" w:rsidP="008320BF">
      <w:pPr>
        <w:pStyle w:val="ListParagraph"/>
        <w:numPr>
          <w:ilvl w:val="0"/>
          <w:numId w:val="12"/>
        </w:numPr>
        <w:spacing w:after="0" w:line="240" w:lineRule="auto"/>
        <w:jc w:val="both"/>
        <w:rPr>
          <w:rFonts w:ascii="Arial" w:hAnsi="Arial" w:cs="Arial"/>
          <w:sz w:val="24"/>
          <w:szCs w:val="24"/>
        </w:rPr>
      </w:pPr>
      <w:r>
        <w:rPr>
          <w:rFonts w:ascii="Arial" w:hAnsi="Arial" w:cs="Arial"/>
          <w:sz w:val="24"/>
          <w:szCs w:val="24"/>
        </w:rPr>
        <w:t>Not less than 10% of the park site shall be set aside and developed for common open space and recreation usage.</w:t>
      </w:r>
    </w:p>
    <w:p w14:paraId="71E48DD2" w14:textId="77777777" w:rsidR="00B742AE" w:rsidRDefault="00865793" w:rsidP="008320BF">
      <w:pPr>
        <w:pStyle w:val="ListParagraph"/>
        <w:numPr>
          <w:ilvl w:val="0"/>
          <w:numId w:val="12"/>
        </w:numPr>
        <w:spacing w:after="0" w:line="240" w:lineRule="auto"/>
        <w:jc w:val="both"/>
        <w:rPr>
          <w:rFonts w:ascii="Arial" w:hAnsi="Arial" w:cs="Arial"/>
          <w:sz w:val="24"/>
          <w:szCs w:val="24"/>
        </w:rPr>
      </w:pPr>
      <w:r>
        <w:rPr>
          <w:rFonts w:ascii="Arial" w:hAnsi="Arial" w:cs="Arial"/>
          <w:sz w:val="24"/>
          <w:szCs w:val="24"/>
        </w:rPr>
        <w:t>The maximum number of manufactured home spaces shall not exceed eight per acre.</w:t>
      </w:r>
    </w:p>
    <w:p w14:paraId="6821A520" w14:textId="77777777" w:rsidR="00865793" w:rsidRDefault="00865793" w:rsidP="008320BF">
      <w:pPr>
        <w:pStyle w:val="ListParagraph"/>
        <w:numPr>
          <w:ilvl w:val="0"/>
          <w:numId w:val="12"/>
        </w:numPr>
        <w:spacing w:after="0" w:line="240" w:lineRule="auto"/>
        <w:jc w:val="both"/>
        <w:rPr>
          <w:rFonts w:ascii="Arial" w:hAnsi="Arial" w:cs="Arial"/>
          <w:sz w:val="24"/>
          <w:szCs w:val="24"/>
        </w:rPr>
      </w:pPr>
      <w:r>
        <w:rPr>
          <w:rFonts w:ascii="Arial" w:hAnsi="Arial" w:cs="Arial"/>
          <w:sz w:val="24"/>
          <w:szCs w:val="24"/>
        </w:rPr>
        <w:t>Two parking spaces shall be provided for each designated manufactured home space.  Parking may be provided at the designated space or in community parking areas.</w:t>
      </w:r>
    </w:p>
    <w:p w14:paraId="6DC8B5EE" w14:textId="77777777" w:rsidR="00865793" w:rsidRDefault="00865793" w:rsidP="008320BF">
      <w:pPr>
        <w:pStyle w:val="ListParagraph"/>
        <w:numPr>
          <w:ilvl w:val="0"/>
          <w:numId w:val="12"/>
        </w:numPr>
        <w:spacing w:after="0" w:line="240" w:lineRule="auto"/>
        <w:jc w:val="both"/>
        <w:rPr>
          <w:rFonts w:ascii="Arial" w:hAnsi="Arial" w:cs="Arial"/>
          <w:sz w:val="24"/>
          <w:szCs w:val="24"/>
        </w:rPr>
      </w:pPr>
      <w:r>
        <w:rPr>
          <w:rFonts w:ascii="Arial" w:hAnsi="Arial" w:cs="Arial"/>
          <w:sz w:val="24"/>
          <w:szCs w:val="24"/>
        </w:rPr>
        <w:t>Existing trees and other natural features shall be preserved to the extent feasible.</w:t>
      </w:r>
    </w:p>
    <w:p w14:paraId="47F86E96" w14:textId="77777777" w:rsidR="00865793" w:rsidRDefault="00865793" w:rsidP="008320BF">
      <w:pPr>
        <w:pStyle w:val="ListParagraph"/>
        <w:numPr>
          <w:ilvl w:val="0"/>
          <w:numId w:val="12"/>
        </w:numPr>
        <w:spacing w:after="0" w:line="240" w:lineRule="auto"/>
        <w:jc w:val="both"/>
        <w:rPr>
          <w:rFonts w:ascii="Arial" w:hAnsi="Arial" w:cs="Arial"/>
          <w:sz w:val="24"/>
          <w:szCs w:val="24"/>
        </w:rPr>
      </w:pPr>
      <w:r>
        <w:rPr>
          <w:rFonts w:ascii="Arial" w:hAnsi="Arial" w:cs="Arial"/>
          <w:sz w:val="24"/>
          <w:szCs w:val="24"/>
        </w:rPr>
        <w:t>Site Plan required:  A site plan showing the above required data, and in all other respects meeting the minimum requirements for a building permit shall accompany all applications to establish a manufactured home park.</w:t>
      </w:r>
    </w:p>
    <w:p w14:paraId="20B7458A" w14:textId="77777777" w:rsidR="00865793" w:rsidRPr="008320BF" w:rsidRDefault="00865793" w:rsidP="00865793">
      <w:pPr>
        <w:pStyle w:val="ListParagraph"/>
        <w:spacing w:after="0" w:line="240" w:lineRule="auto"/>
        <w:ind w:left="1368"/>
        <w:jc w:val="both"/>
        <w:rPr>
          <w:rFonts w:ascii="Arial" w:hAnsi="Arial" w:cs="Arial"/>
          <w:sz w:val="24"/>
          <w:szCs w:val="24"/>
        </w:rPr>
      </w:pPr>
    </w:p>
    <w:p w14:paraId="31F378D4" w14:textId="77777777" w:rsidR="009B7970" w:rsidRPr="001E2380" w:rsidRDefault="001E2380" w:rsidP="001E2380">
      <w:pPr>
        <w:numPr>
          <w:ilvl w:val="0"/>
          <w:numId w:val="10"/>
        </w:numPr>
        <w:spacing w:after="0" w:line="240" w:lineRule="auto"/>
        <w:jc w:val="both"/>
        <w:rPr>
          <w:rFonts w:ascii="Arial" w:hAnsi="Arial" w:cs="Arial"/>
          <w:sz w:val="24"/>
          <w:szCs w:val="24"/>
        </w:rPr>
      </w:pPr>
      <w:r>
        <w:rPr>
          <w:rFonts w:ascii="Arial" w:hAnsi="Arial" w:cs="Arial"/>
          <w:sz w:val="24"/>
          <w:szCs w:val="24"/>
        </w:rPr>
        <w:t>Accessory uses, including for manufactured home parks a park office, Laundromat, and maintenance building, and home occupations.</w:t>
      </w:r>
    </w:p>
    <w:p w14:paraId="646F319C" w14:textId="77777777" w:rsidR="009B7970" w:rsidRDefault="009B7970" w:rsidP="00A40F80">
      <w:pPr>
        <w:numPr>
          <w:ilvl w:val="0"/>
          <w:numId w:val="10"/>
        </w:numPr>
        <w:spacing w:after="0" w:line="240" w:lineRule="auto"/>
        <w:jc w:val="both"/>
        <w:rPr>
          <w:rFonts w:ascii="Arial" w:hAnsi="Arial" w:cs="Arial"/>
          <w:sz w:val="24"/>
          <w:szCs w:val="24"/>
        </w:rPr>
      </w:pPr>
      <w:r>
        <w:rPr>
          <w:rFonts w:ascii="Arial" w:hAnsi="Arial" w:cs="Arial"/>
          <w:sz w:val="24"/>
          <w:szCs w:val="24"/>
        </w:rPr>
        <w:t>Signs, in accordance with the applicable provisions of this ordinance.</w:t>
      </w:r>
    </w:p>
    <w:p w14:paraId="18CF0A49" w14:textId="77777777" w:rsidR="00305491" w:rsidRDefault="00305491" w:rsidP="00B8787E">
      <w:pPr>
        <w:spacing w:after="0" w:line="240" w:lineRule="auto"/>
        <w:jc w:val="both"/>
        <w:rPr>
          <w:rFonts w:ascii="Arial" w:hAnsi="Arial" w:cs="Arial"/>
          <w:sz w:val="24"/>
          <w:szCs w:val="24"/>
        </w:rPr>
      </w:pPr>
    </w:p>
    <w:p w14:paraId="59CA597A" w14:textId="77777777" w:rsidR="00305491" w:rsidRDefault="00305491" w:rsidP="00305491">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High Density Residential District (R3)</w:t>
      </w:r>
    </w:p>
    <w:p w14:paraId="42D777AF" w14:textId="77777777" w:rsidR="00305491" w:rsidRDefault="00305491" w:rsidP="00305491">
      <w:pPr>
        <w:autoSpaceDE w:val="0"/>
        <w:autoSpaceDN w:val="0"/>
        <w:adjustRightInd w:val="0"/>
        <w:spacing w:after="0" w:line="240" w:lineRule="auto"/>
        <w:rPr>
          <w:rFonts w:ascii="Arial" w:hAnsi="Arial" w:cs="Arial"/>
          <w:b/>
          <w:bCs/>
          <w:sz w:val="24"/>
          <w:szCs w:val="24"/>
        </w:rPr>
      </w:pPr>
    </w:p>
    <w:p w14:paraId="5F1750A9" w14:textId="77777777" w:rsidR="00305491" w:rsidRDefault="00305491" w:rsidP="00305491">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Purpose</w:t>
      </w:r>
    </w:p>
    <w:p w14:paraId="1C7E464D" w14:textId="77777777" w:rsidR="00305491" w:rsidRDefault="00305491" w:rsidP="00305491">
      <w:pPr>
        <w:autoSpaceDE w:val="0"/>
        <w:autoSpaceDN w:val="0"/>
        <w:adjustRightInd w:val="0"/>
        <w:spacing w:after="0" w:line="240" w:lineRule="auto"/>
        <w:rPr>
          <w:rFonts w:ascii="Arial" w:hAnsi="Arial" w:cs="Arial"/>
          <w:b/>
          <w:bCs/>
          <w:sz w:val="24"/>
          <w:szCs w:val="24"/>
        </w:rPr>
      </w:pPr>
    </w:p>
    <w:p w14:paraId="335BC8D2" w14:textId="77777777" w:rsidR="00305491" w:rsidRDefault="00305491" w:rsidP="00305491">
      <w:pPr>
        <w:autoSpaceDE w:val="0"/>
        <w:autoSpaceDN w:val="0"/>
        <w:adjustRightInd w:val="0"/>
        <w:spacing w:after="0" w:line="240" w:lineRule="auto"/>
        <w:ind w:firstLine="720"/>
        <w:jc w:val="both"/>
        <w:rPr>
          <w:rFonts w:ascii="Arial" w:hAnsi="Arial" w:cs="Arial"/>
          <w:bCs/>
          <w:sz w:val="24"/>
          <w:szCs w:val="24"/>
        </w:rPr>
      </w:pPr>
      <w:r>
        <w:rPr>
          <w:rFonts w:ascii="Arial" w:hAnsi="Arial" w:cs="Arial"/>
          <w:bCs/>
          <w:sz w:val="24"/>
          <w:szCs w:val="24"/>
        </w:rPr>
        <w:lastRenderedPageBreak/>
        <w:t>The purpose of this district is to provide for high density residential development as might be appropriate for apartments and condominiums, and to permit a variety of housing types to meet market conditions and housing demands without compromising the relatively low density single-family character of the town.</w:t>
      </w:r>
    </w:p>
    <w:p w14:paraId="6333F9C0" w14:textId="77777777" w:rsidR="00305491" w:rsidRDefault="00305491" w:rsidP="00305491">
      <w:pPr>
        <w:autoSpaceDE w:val="0"/>
        <w:autoSpaceDN w:val="0"/>
        <w:adjustRightInd w:val="0"/>
        <w:spacing w:after="0" w:line="240" w:lineRule="auto"/>
        <w:ind w:firstLine="720"/>
        <w:rPr>
          <w:rFonts w:ascii="Arial" w:hAnsi="Arial" w:cs="Arial"/>
          <w:bCs/>
          <w:sz w:val="24"/>
          <w:szCs w:val="24"/>
        </w:rPr>
      </w:pPr>
    </w:p>
    <w:p w14:paraId="5C01364E" w14:textId="77777777" w:rsidR="00305491" w:rsidRPr="00FB7C88" w:rsidRDefault="00305491" w:rsidP="00305491">
      <w:pPr>
        <w:autoSpaceDE w:val="0"/>
        <w:autoSpaceDN w:val="0"/>
        <w:adjustRightInd w:val="0"/>
        <w:spacing w:after="0" w:line="240" w:lineRule="auto"/>
        <w:rPr>
          <w:rFonts w:ascii="Arial" w:hAnsi="Arial" w:cs="Arial"/>
          <w:b/>
          <w:bCs/>
          <w:sz w:val="24"/>
          <w:szCs w:val="24"/>
        </w:rPr>
      </w:pPr>
      <w:r w:rsidRPr="00FB7C88">
        <w:rPr>
          <w:rFonts w:ascii="Arial" w:hAnsi="Arial" w:cs="Arial"/>
          <w:b/>
          <w:bCs/>
          <w:sz w:val="24"/>
          <w:szCs w:val="24"/>
        </w:rPr>
        <w:t>General</w:t>
      </w:r>
    </w:p>
    <w:p w14:paraId="358D3C55" w14:textId="77777777" w:rsidR="00305491" w:rsidRDefault="00305491" w:rsidP="00305491">
      <w:pPr>
        <w:autoSpaceDE w:val="0"/>
        <w:autoSpaceDN w:val="0"/>
        <w:adjustRightInd w:val="0"/>
        <w:spacing w:after="0" w:line="240" w:lineRule="auto"/>
        <w:rPr>
          <w:rFonts w:ascii="Arial" w:hAnsi="Arial" w:cs="Arial"/>
          <w:bCs/>
          <w:sz w:val="24"/>
          <w:szCs w:val="24"/>
        </w:rPr>
      </w:pPr>
    </w:p>
    <w:p w14:paraId="0650553C" w14:textId="77777777" w:rsidR="00305491" w:rsidRDefault="00305491" w:rsidP="00305491">
      <w:pPr>
        <w:pStyle w:val="NoSpacing"/>
        <w:rPr>
          <w:rFonts w:ascii="Arial" w:hAnsi="Arial" w:cs="Arial"/>
          <w:sz w:val="24"/>
          <w:szCs w:val="24"/>
        </w:rPr>
      </w:pPr>
      <w:r>
        <w:rPr>
          <w:b/>
        </w:rPr>
        <w:t xml:space="preserve">       </w:t>
      </w:r>
      <w:r>
        <w:rPr>
          <w:rFonts w:ascii="Arial" w:hAnsi="Arial" w:cs="Arial"/>
          <w:b/>
          <w:sz w:val="24"/>
          <w:szCs w:val="24"/>
        </w:rPr>
        <w:t>1.</w:t>
      </w:r>
      <w:r>
        <w:rPr>
          <w:rFonts w:ascii="Arial" w:hAnsi="Arial" w:cs="Arial"/>
          <w:b/>
          <w:sz w:val="24"/>
          <w:szCs w:val="24"/>
        </w:rPr>
        <w:tab/>
      </w:r>
      <w:r w:rsidRPr="00DA33F3">
        <w:rPr>
          <w:rFonts w:ascii="Arial" w:hAnsi="Arial" w:cs="Arial"/>
          <w:b/>
          <w:sz w:val="24"/>
          <w:szCs w:val="24"/>
        </w:rPr>
        <w:t>Minimum Parcel Size:</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t>10</w:t>
      </w:r>
      <w:r w:rsidRPr="00DA33F3">
        <w:rPr>
          <w:rFonts w:ascii="Arial" w:hAnsi="Arial" w:cs="Arial"/>
          <w:sz w:val="24"/>
          <w:szCs w:val="24"/>
        </w:rPr>
        <w:t xml:space="preserve">,000 </w:t>
      </w:r>
      <w:r>
        <w:rPr>
          <w:rFonts w:ascii="Arial" w:hAnsi="Arial" w:cs="Arial"/>
          <w:sz w:val="24"/>
          <w:szCs w:val="24"/>
        </w:rPr>
        <w:t>square feet for single family dwelling</w:t>
      </w:r>
      <w:r w:rsidRPr="00DA33F3">
        <w:rPr>
          <w:rFonts w:ascii="Arial" w:hAnsi="Arial" w:cs="Arial"/>
          <w:sz w:val="24"/>
          <w:szCs w:val="24"/>
        </w:rPr>
        <w:t xml:space="preserve"> </w:t>
      </w:r>
    </w:p>
    <w:p w14:paraId="52E295CB" w14:textId="77777777" w:rsidR="00305491" w:rsidRDefault="00305491" w:rsidP="00305491">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18,000 square feet for two family dwelling</w:t>
      </w:r>
    </w:p>
    <w:p w14:paraId="59997306" w14:textId="77777777" w:rsidR="00305491" w:rsidRDefault="00305491" w:rsidP="00305491">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18,000 square feet plus 3,500 square feet </w:t>
      </w:r>
    </w:p>
    <w:p w14:paraId="6EDE84B2" w14:textId="77777777" w:rsidR="00305491" w:rsidRDefault="00305491" w:rsidP="00305491">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for each unit over two</w:t>
      </w:r>
    </w:p>
    <w:p w14:paraId="6995807F" w14:textId="77777777" w:rsidR="00305491" w:rsidRDefault="00305491" w:rsidP="00305491">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(maximum of 8 units per acre)</w:t>
      </w:r>
    </w:p>
    <w:p w14:paraId="276F6E44" w14:textId="77777777" w:rsidR="00305491" w:rsidRPr="00DA33F3" w:rsidRDefault="00305491" w:rsidP="00305491">
      <w:pPr>
        <w:pStyle w:val="NoSpacing"/>
        <w:rPr>
          <w:rFonts w:ascii="Arial" w:hAnsi="Arial" w:cs="Arial"/>
          <w:sz w:val="24"/>
          <w:szCs w:val="24"/>
        </w:rPr>
      </w:pPr>
    </w:p>
    <w:p w14:paraId="78E5F048" w14:textId="77777777" w:rsidR="00305491" w:rsidRDefault="00305491" w:rsidP="00305491">
      <w:pPr>
        <w:pStyle w:val="NoSpacing"/>
        <w:numPr>
          <w:ilvl w:val="0"/>
          <w:numId w:val="13"/>
        </w:numPr>
        <w:rPr>
          <w:rFonts w:ascii="Arial" w:hAnsi="Arial" w:cs="Arial"/>
          <w:sz w:val="24"/>
          <w:szCs w:val="24"/>
        </w:rPr>
      </w:pPr>
      <w:r w:rsidRPr="00DA33F3">
        <w:rPr>
          <w:rFonts w:ascii="Arial" w:hAnsi="Arial" w:cs="Arial"/>
          <w:b/>
          <w:sz w:val="24"/>
          <w:szCs w:val="24"/>
        </w:rPr>
        <w:t>Minimum Lot Width:</w:t>
      </w:r>
      <w:r w:rsidRPr="00DA33F3">
        <w:rPr>
          <w:rFonts w:ascii="Arial" w:hAnsi="Arial" w:cs="Arial"/>
          <w:sz w:val="24"/>
          <w:szCs w:val="24"/>
        </w:rPr>
        <w:t xml:space="preserve"> 200 feet</w:t>
      </w:r>
    </w:p>
    <w:p w14:paraId="283FE23C" w14:textId="77777777" w:rsidR="00305491" w:rsidRPr="00DA33F3" w:rsidRDefault="00305491" w:rsidP="00305491">
      <w:pPr>
        <w:pStyle w:val="NoSpacing"/>
        <w:ind w:left="720"/>
        <w:rPr>
          <w:rFonts w:ascii="Arial" w:hAnsi="Arial" w:cs="Arial"/>
          <w:sz w:val="24"/>
          <w:szCs w:val="24"/>
        </w:rPr>
      </w:pPr>
    </w:p>
    <w:p w14:paraId="35D6D6D0" w14:textId="77777777" w:rsidR="00305491" w:rsidRPr="00DA33F3" w:rsidRDefault="00305491" w:rsidP="00305491">
      <w:pPr>
        <w:pStyle w:val="NoSpacing"/>
        <w:numPr>
          <w:ilvl w:val="0"/>
          <w:numId w:val="13"/>
        </w:numPr>
        <w:rPr>
          <w:rFonts w:ascii="Arial" w:hAnsi="Arial" w:cs="Arial"/>
          <w:sz w:val="24"/>
          <w:szCs w:val="24"/>
        </w:rPr>
      </w:pPr>
      <w:r w:rsidRPr="00DA33F3">
        <w:rPr>
          <w:rFonts w:ascii="Arial" w:hAnsi="Arial" w:cs="Arial"/>
          <w:b/>
          <w:sz w:val="24"/>
          <w:szCs w:val="24"/>
        </w:rPr>
        <w:t xml:space="preserve">Minimum Front Yard Depth: </w:t>
      </w:r>
      <w:r>
        <w:rPr>
          <w:rFonts w:ascii="Arial" w:hAnsi="Arial" w:cs="Arial"/>
          <w:sz w:val="24"/>
          <w:szCs w:val="24"/>
        </w:rPr>
        <w:tab/>
        <w:t>35 feet for all permitted uses</w:t>
      </w:r>
    </w:p>
    <w:p w14:paraId="0DFBBA30" w14:textId="77777777" w:rsidR="00305491" w:rsidRPr="00DA33F3" w:rsidRDefault="00115D57" w:rsidP="00115D57">
      <w:pPr>
        <w:pStyle w:val="NoSpacing"/>
        <w:ind w:left="720"/>
        <w:rPr>
          <w:rFonts w:ascii="Arial" w:hAnsi="Arial" w:cs="Arial"/>
          <w:sz w:val="24"/>
          <w:szCs w:val="24"/>
        </w:rPr>
      </w:pPr>
      <w:r>
        <w:rPr>
          <w:rFonts w:ascii="Arial" w:hAnsi="Arial" w:cs="Arial"/>
          <w:b/>
          <w:sz w:val="24"/>
          <w:szCs w:val="24"/>
        </w:rPr>
        <w:t>Minimum Rear</w:t>
      </w:r>
      <w:r w:rsidR="00305491" w:rsidRPr="00DA33F3">
        <w:rPr>
          <w:rFonts w:ascii="Arial" w:hAnsi="Arial" w:cs="Arial"/>
          <w:b/>
          <w:sz w:val="24"/>
          <w:szCs w:val="24"/>
        </w:rPr>
        <w:t xml:space="preserve"> Yard:  </w:t>
      </w:r>
      <w:r>
        <w:rPr>
          <w:rFonts w:ascii="Arial" w:hAnsi="Arial" w:cs="Arial"/>
          <w:sz w:val="24"/>
          <w:szCs w:val="24"/>
        </w:rPr>
        <w:t>Single Family dwelling 20 feet, Two-family dwelling 20 feet, Multi-family dwelling 30 feet, other permitted uses 40 feet</w:t>
      </w:r>
    </w:p>
    <w:p w14:paraId="0D228800" w14:textId="77777777" w:rsidR="00305491" w:rsidRDefault="00115D57" w:rsidP="00115D57">
      <w:pPr>
        <w:pStyle w:val="NoSpacing"/>
        <w:ind w:left="720"/>
        <w:rPr>
          <w:rFonts w:ascii="Arial" w:hAnsi="Arial" w:cs="Arial"/>
          <w:sz w:val="24"/>
          <w:szCs w:val="24"/>
        </w:rPr>
      </w:pPr>
      <w:r>
        <w:rPr>
          <w:rFonts w:ascii="Arial" w:hAnsi="Arial" w:cs="Arial"/>
          <w:b/>
          <w:sz w:val="24"/>
          <w:szCs w:val="24"/>
        </w:rPr>
        <w:t>Minimum Side</w:t>
      </w:r>
      <w:r w:rsidR="00305491" w:rsidRPr="00DA33F3">
        <w:rPr>
          <w:rFonts w:ascii="Arial" w:hAnsi="Arial" w:cs="Arial"/>
          <w:b/>
          <w:sz w:val="24"/>
          <w:szCs w:val="24"/>
        </w:rPr>
        <w:t xml:space="preserve"> Yard:  </w:t>
      </w:r>
      <w:r w:rsidRPr="00115D57">
        <w:rPr>
          <w:rFonts w:ascii="Arial" w:hAnsi="Arial" w:cs="Arial"/>
          <w:sz w:val="24"/>
          <w:szCs w:val="24"/>
        </w:rPr>
        <w:t>Single-family and two-family dwellings 8 feet; Townhouses 8 feet between end unit and exterior property line and 15 feet between rows of units; Patio Homes 8 feet on one side only, and between end unit and exterior property line; Multi-family dwellings 25 feet between any unit and side property line, 25 feet between buildings on same lot</w:t>
      </w:r>
    </w:p>
    <w:p w14:paraId="00C82333" w14:textId="77777777" w:rsidR="00305491" w:rsidRDefault="00305491" w:rsidP="00305491">
      <w:pPr>
        <w:pStyle w:val="NoSpacing"/>
        <w:ind w:firstLine="720"/>
        <w:rPr>
          <w:rFonts w:ascii="Arial" w:hAnsi="Arial" w:cs="Arial"/>
          <w:sz w:val="24"/>
          <w:szCs w:val="24"/>
        </w:rPr>
      </w:pPr>
    </w:p>
    <w:p w14:paraId="18FAFBAD" w14:textId="77777777" w:rsidR="00305491" w:rsidRPr="00DA33F3" w:rsidRDefault="00305491" w:rsidP="00305491">
      <w:pPr>
        <w:pStyle w:val="NoSpacing"/>
        <w:ind w:firstLine="720"/>
        <w:rPr>
          <w:rFonts w:ascii="Arial" w:hAnsi="Arial" w:cs="Arial"/>
          <w:sz w:val="24"/>
          <w:szCs w:val="24"/>
        </w:rPr>
      </w:pPr>
      <w:r w:rsidRPr="00DA33F3">
        <w:rPr>
          <w:rFonts w:ascii="Arial" w:hAnsi="Arial" w:cs="Arial"/>
          <w:b/>
          <w:sz w:val="24"/>
          <w:szCs w:val="24"/>
        </w:rPr>
        <w:t xml:space="preserve">Maximum Building Height:  </w:t>
      </w:r>
      <w:r w:rsidR="00115D57">
        <w:rPr>
          <w:rFonts w:ascii="Arial" w:hAnsi="Arial" w:cs="Arial"/>
          <w:sz w:val="24"/>
          <w:szCs w:val="24"/>
        </w:rPr>
        <w:t xml:space="preserve">40 </w:t>
      </w:r>
      <w:r w:rsidRPr="00DA33F3">
        <w:rPr>
          <w:rFonts w:ascii="Arial" w:hAnsi="Arial" w:cs="Arial"/>
          <w:sz w:val="24"/>
          <w:szCs w:val="24"/>
        </w:rPr>
        <w:t>feet</w:t>
      </w:r>
    </w:p>
    <w:p w14:paraId="6F95CC66" w14:textId="77777777" w:rsidR="00305491" w:rsidRDefault="00305491" w:rsidP="00305491">
      <w:pPr>
        <w:autoSpaceDE w:val="0"/>
        <w:autoSpaceDN w:val="0"/>
        <w:adjustRightInd w:val="0"/>
        <w:spacing w:after="0" w:line="240" w:lineRule="auto"/>
        <w:rPr>
          <w:rFonts w:ascii="Arial" w:hAnsi="Arial" w:cs="Arial"/>
          <w:bCs/>
          <w:sz w:val="24"/>
          <w:szCs w:val="24"/>
        </w:rPr>
      </w:pPr>
    </w:p>
    <w:p w14:paraId="60CF655E" w14:textId="77777777" w:rsidR="00305491" w:rsidRPr="00694B95" w:rsidRDefault="00305491" w:rsidP="00305491">
      <w:pPr>
        <w:jc w:val="both"/>
        <w:rPr>
          <w:rFonts w:ascii="Arial" w:hAnsi="Arial" w:cs="Arial"/>
          <w:sz w:val="24"/>
          <w:szCs w:val="24"/>
        </w:rPr>
      </w:pPr>
      <w:r w:rsidRPr="00694B95">
        <w:rPr>
          <w:rFonts w:ascii="Arial" w:hAnsi="Arial" w:cs="Arial"/>
          <w:b/>
          <w:sz w:val="24"/>
          <w:szCs w:val="24"/>
        </w:rPr>
        <w:t>Uses</w:t>
      </w:r>
    </w:p>
    <w:p w14:paraId="0F70B692" w14:textId="77777777" w:rsidR="00305491" w:rsidRPr="00694B95" w:rsidRDefault="00305491" w:rsidP="00305491">
      <w:pPr>
        <w:numPr>
          <w:ilvl w:val="0"/>
          <w:numId w:val="5"/>
        </w:numPr>
        <w:spacing w:after="0" w:line="240" w:lineRule="auto"/>
        <w:jc w:val="both"/>
        <w:rPr>
          <w:rFonts w:ascii="Arial" w:hAnsi="Arial" w:cs="Arial"/>
          <w:sz w:val="24"/>
          <w:szCs w:val="24"/>
        </w:rPr>
      </w:pPr>
      <w:r w:rsidRPr="00694B95">
        <w:rPr>
          <w:rFonts w:ascii="Arial" w:hAnsi="Arial" w:cs="Arial"/>
          <w:b/>
          <w:sz w:val="24"/>
          <w:szCs w:val="24"/>
        </w:rPr>
        <w:t>Permitted Uses:</w:t>
      </w:r>
      <w:r w:rsidRPr="00694B95">
        <w:rPr>
          <w:rFonts w:ascii="Arial" w:hAnsi="Arial" w:cs="Arial"/>
          <w:sz w:val="24"/>
          <w:szCs w:val="24"/>
        </w:rPr>
        <w:t xml:space="preserve"> The following uses or combination of uses shall be considered:</w:t>
      </w:r>
    </w:p>
    <w:p w14:paraId="7218B655" w14:textId="77777777" w:rsidR="00305491" w:rsidRPr="00694B95" w:rsidRDefault="00305491" w:rsidP="00305491">
      <w:pPr>
        <w:spacing w:after="0" w:line="240" w:lineRule="auto"/>
        <w:ind w:left="648"/>
        <w:jc w:val="both"/>
        <w:rPr>
          <w:rFonts w:ascii="Arial" w:hAnsi="Arial" w:cs="Arial"/>
          <w:sz w:val="24"/>
          <w:szCs w:val="24"/>
        </w:rPr>
      </w:pPr>
    </w:p>
    <w:p w14:paraId="3917DD08" w14:textId="77777777" w:rsidR="00305491" w:rsidRPr="00694B95" w:rsidRDefault="00D94265" w:rsidP="00D94265">
      <w:pPr>
        <w:pStyle w:val="BodyTextIndent3"/>
        <w:numPr>
          <w:ilvl w:val="0"/>
          <w:numId w:val="14"/>
        </w:numPr>
        <w:rPr>
          <w:rFonts w:ascii="Arial" w:hAnsi="Arial" w:cs="Arial"/>
          <w:sz w:val="24"/>
          <w:szCs w:val="24"/>
        </w:rPr>
      </w:pPr>
      <w:r>
        <w:rPr>
          <w:rFonts w:ascii="Arial" w:hAnsi="Arial" w:cs="Arial"/>
          <w:sz w:val="24"/>
          <w:szCs w:val="24"/>
        </w:rPr>
        <w:t>Any use, together with the conditions attached thereto, permitted in the R1 district</w:t>
      </w:r>
      <w:r w:rsidR="00305491">
        <w:rPr>
          <w:rFonts w:ascii="Arial" w:hAnsi="Arial" w:cs="Arial"/>
          <w:sz w:val="24"/>
          <w:szCs w:val="24"/>
        </w:rPr>
        <w:t>;</w:t>
      </w:r>
    </w:p>
    <w:p w14:paraId="63874303" w14:textId="77777777" w:rsidR="00305491" w:rsidRPr="00D94265" w:rsidRDefault="00D94265" w:rsidP="00D94265">
      <w:pPr>
        <w:pStyle w:val="ListParagraph"/>
        <w:numPr>
          <w:ilvl w:val="0"/>
          <w:numId w:val="14"/>
        </w:numPr>
        <w:spacing w:after="0" w:line="240" w:lineRule="auto"/>
        <w:jc w:val="both"/>
        <w:rPr>
          <w:rFonts w:ascii="Arial" w:hAnsi="Arial" w:cs="Arial"/>
          <w:sz w:val="24"/>
          <w:szCs w:val="24"/>
        </w:rPr>
      </w:pPr>
      <w:r>
        <w:rPr>
          <w:rFonts w:ascii="Arial" w:hAnsi="Arial" w:cs="Arial"/>
          <w:sz w:val="24"/>
          <w:szCs w:val="24"/>
        </w:rPr>
        <w:t>Dwelling, two-family attached, duplexes and garage apartments</w:t>
      </w:r>
      <w:r w:rsidR="00305491" w:rsidRPr="00D94265">
        <w:rPr>
          <w:rFonts w:ascii="Arial" w:hAnsi="Arial" w:cs="Arial"/>
          <w:sz w:val="24"/>
          <w:szCs w:val="24"/>
        </w:rPr>
        <w:t>;</w:t>
      </w:r>
    </w:p>
    <w:p w14:paraId="5722B264" w14:textId="77777777" w:rsidR="00305491" w:rsidRPr="00D94265" w:rsidRDefault="00D94265" w:rsidP="00D94265">
      <w:pPr>
        <w:pStyle w:val="ListParagraph"/>
        <w:numPr>
          <w:ilvl w:val="0"/>
          <w:numId w:val="14"/>
        </w:numPr>
        <w:spacing w:after="0" w:line="240" w:lineRule="auto"/>
        <w:jc w:val="both"/>
        <w:rPr>
          <w:rFonts w:ascii="Arial" w:hAnsi="Arial" w:cs="Arial"/>
          <w:sz w:val="24"/>
          <w:szCs w:val="24"/>
        </w:rPr>
      </w:pPr>
      <w:r>
        <w:rPr>
          <w:rFonts w:ascii="Arial" w:hAnsi="Arial" w:cs="Arial"/>
          <w:sz w:val="24"/>
          <w:szCs w:val="24"/>
        </w:rPr>
        <w:t>Dwelling, multi-family, including condominiums, apartments, and other attached long-term occupancy units</w:t>
      </w:r>
      <w:r w:rsidR="00305491" w:rsidRPr="00D94265">
        <w:rPr>
          <w:rFonts w:ascii="Arial" w:hAnsi="Arial" w:cs="Arial"/>
          <w:sz w:val="24"/>
          <w:szCs w:val="24"/>
        </w:rPr>
        <w:t>;</w:t>
      </w:r>
    </w:p>
    <w:p w14:paraId="69227A2C" w14:textId="77777777" w:rsidR="00232180" w:rsidRPr="00B8787E" w:rsidRDefault="00D94265" w:rsidP="00232180">
      <w:pPr>
        <w:pStyle w:val="ListParagraph"/>
        <w:numPr>
          <w:ilvl w:val="0"/>
          <w:numId w:val="14"/>
        </w:numPr>
        <w:spacing w:after="0" w:line="240" w:lineRule="auto"/>
        <w:jc w:val="both"/>
        <w:rPr>
          <w:rFonts w:ascii="Arial" w:hAnsi="Arial" w:cs="Arial"/>
          <w:sz w:val="24"/>
          <w:szCs w:val="24"/>
        </w:rPr>
      </w:pPr>
      <w:r>
        <w:rPr>
          <w:rFonts w:ascii="Arial" w:hAnsi="Arial" w:cs="Arial"/>
          <w:sz w:val="24"/>
          <w:szCs w:val="24"/>
        </w:rPr>
        <w:t>Hospitals, clinics, and related uses</w:t>
      </w:r>
    </w:p>
    <w:p w14:paraId="6AB5CDA3" w14:textId="77777777" w:rsidR="00232180" w:rsidRDefault="00232180" w:rsidP="00232180">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Business District (B1)</w:t>
      </w:r>
    </w:p>
    <w:p w14:paraId="5B9ED662" w14:textId="77777777" w:rsidR="00232180" w:rsidRDefault="00232180" w:rsidP="00232180">
      <w:pPr>
        <w:autoSpaceDE w:val="0"/>
        <w:autoSpaceDN w:val="0"/>
        <w:adjustRightInd w:val="0"/>
        <w:spacing w:after="0" w:line="240" w:lineRule="auto"/>
        <w:rPr>
          <w:rFonts w:ascii="Arial" w:hAnsi="Arial" w:cs="Arial"/>
          <w:b/>
          <w:bCs/>
          <w:sz w:val="24"/>
          <w:szCs w:val="24"/>
        </w:rPr>
      </w:pPr>
    </w:p>
    <w:p w14:paraId="77934437" w14:textId="77777777" w:rsidR="00232180" w:rsidRDefault="00232180" w:rsidP="00232180">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Purpose</w:t>
      </w:r>
    </w:p>
    <w:p w14:paraId="67ACF148" w14:textId="77777777" w:rsidR="00232180" w:rsidRDefault="00232180" w:rsidP="00232180">
      <w:pPr>
        <w:autoSpaceDE w:val="0"/>
        <w:autoSpaceDN w:val="0"/>
        <w:adjustRightInd w:val="0"/>
        <w:spacing w:after="0" w:line="240" w:lineRule="auto"/>
        <w:rPr>
          <w:rFonts w:ascii="Arial" w:hAnsi="Arial" w:cs="Arial"/>
          <w:b/>
          <w:bCs/>
          <w:sz w:val="24"/>
          <w:szCs w:val="24"/>
        </w:rPr>
      </w:pPr>
    </w:p>
    <w:p w14:paraId="70B1485F" w14:textId="77777777" w:rsidR="00232180" w:rsidRDefault="00232180" w:rsidP="00232180">
      <w:pPr>
        <w:autoSpaceDE w:val="0"/>
        <w:autoSpaceDN w:val="0"/>
        <w:adjustRightInd w:val="0"/>
        <w:spacing w:after="0" w:line="240" w:lineRule="auto"/>
        <w:ind w:firstLine="720"/>
        <w:jc w:val="both"/>
        <w:rPr>
          <w:rFonts w:ascii="Arial" w:hAnsi="Arial" w:cs="Arial"/>
          <w:bCs/>
          <w:sz w:val="24"/>
          <w:szCs w:val="24"/>
        </w:rPr>
      </w:pPr>
      <w:r>
        <w:rPr>
          <w:rFonts w:ascii="Arial" w:hAnsi="Arial" w:cs="Arial"/>
          <w:bCs/>
          <w:sz w:val="24"/>
          <w:szCs w:val="24"/>
        </w:rPr>
        <w:lastRenderedPageBreak/>
        <w:t>The purpose of this district is to accommodate existing business development and to provide for the orderly expansion of business activity in the Town of Gray Court.  It is also designed to lessen the impact of business operations on neighboring residential districts.</w:t>
      </w:r>
    </w:p>
    <w:p w14:paraId="5C324FF5" w14:textId="77777777" w:rsidR="00232180" w:rsidRDefault="00232180" w:rsidP="00232180">
      <w:pPr>
        <w:autoSpaceDE w:val="0"/>
        <w:autoSpaceDN w:val="0"/>
        <w:adjustRightInd w:val="0"/>
        <w:spacing w:after="0" w:line="240" w:lineRule="auto"/>
        <w:ind w:firstLine="720"/>
        <w:rPr>
          <w:rFonts w:ascii="Arial" w:hAnsi="Arial" w:cs="Arial"/>
          <w:bCs/>
          <w:sz w:val="24"/>
          <w:szCs w:val="24"/>
        </w:rPr>
      </w:pPr>
    </w:p>
    <w:p w14:paraId="11325621" w14:textId="77777777" w:rsidR="00232180" w:rsidRPr="00FB7C88" w:rsidRDefault="00232180" w:rsidP="00232180">
      <w:pPr>
        <w:autoSpaceDE w:val="0"/>
        <w:autoSpaceDN w:val="0"/>
        <w:adjustRightInd w:val="0"/>
        <w:spacing w:after="0" w:line="240" w:lineRule="auto"/>
        <w:rPr>
          <w:rFonts w:ascii="Arial" w:hAnsi="Arial" w:cs="Arial"/>
          <w:b/>
          <w:bCs/>
          <w:sz w:val="24"/>
          <w:szCs w:val="24"/>
        </w:rPr>
      </w:pPr>
      <w:r w:rsidRPr="00FB7C88">
        <w:rPr>
          <w:rFonts w:ascii="Arial" w:hAnsi="Arial" w:cs="Arial"/>
          <w:b/>
          <w:bCs/>
          <w:sz w:val="24"/>
          <w:szCs w:val="24"/>
        </w:rPr>
        <w:t>General</w:t>
      </w:r>
    </w:p>
    <w:p w14:paraId="531EE796" w14:textId="77777777" w:rsidR="00232180" w:rsidRDefault="00232180" w:rsidP="00232180">
      <w:pPr>
        <w:autoSpaceDE w:val="0"/>
        <w:autoSpaceDN w:val="0"/>
        <w:adjustRightInd w:val="0"/>
        <w:spacing w:after="0" w:line="240" w:lineRule="auto"/>
        <w:rPr>
          <w:rFonts w:ascii="Arial" w:hAnsi="Arial" w:cs="Arial"/>
          <w:bCs/>
          <w:sz w:val="24"/>
          <w:szCs w:val="24"/>
        </w:rPr>
      </w:pPr>
    </w:p>
    <w:p w14:paraId="63A736CA" w14:textId="77777777" w:rsidR="00232180" w:rsidRDefault="00232180" w:rsidP="00232180">
      <w:pPr>
        <w:pStyle w:val="NoSpacing"/>
        <w:rPr>
          <w:rFonts w:ascii="Arial" w:hAnsi="Arial" w:cs="Arial"/>
          <w:sz w:val="24"/>
          <w:szCs w:val="24"/>
        </w:rPr>
      </w:pPr>
      <w:r>
        <w:rPr>
          <w:b/>
        </w:rPr>
        <w:t xml:space="preserve">       </w:t>
      </w:r>
      <w:r>
        <w:rPr>
          <w:rFonts w:ascii="Arial" w:hAnsi="Arial" w:cs="Arial"/>
          <w:b/>
          <w:sz w:val="24"/>
          <w:szCs w:val="24"/>
        </w:rPr>
        <w:t>1.</w:t>
      </w:r>
      <w:r>
        <w:rPr>
          <w:rFonts w:ascii="Arial" w:hAnsi="Arial" w:cs="Arial"/>
          <w:b/>
          <w:sz w:val="24"/>
          <w:szCs w:val="24"/>
        </w:rPr>
        <w:tab/>
      </w:r>
      <w:r w:rsidRPr="00DA33F3">
        <w:rPr>
          <w:rFonts w:ascii="Arial" w:hAnsi="Arial" w:cs="Arial"/>
          <w:b/>
          <w:sz w:val="24"/>
          <w:szCs w:val="24"/>
        </w:rPr>
        <w:t>Minimum Parcel Size:</w:t>
      </w:r>
      <w:r w:rsidRPr="00DA33F3">
        <w:rPr>
          <w:rFonts w:ascii="Arial" w:hAnsi="Arial" w:cs="Arial"/>
          <w:sz w:val="24"/>
          <w:szCs w:val="24"/>
        </w:rPr>
        <w:t xml:space="preserve"> </w:t>
      </w:r>
      <w:r w:rsidRPr="00DA33F3">
        <w:rPr>
          <w:rFonts w:ascii="Arial" w:hAnsi="Arial" w:cs="Arial"/>
          <w:sz w:val="24"/>
          <w:szCs w:val="24"/>
        </w:rPr>
        <w:tab/>
      </w:r>
      <w:r w:rsidRPr="00DA33F3">
        <w:rPr>
          <w:rFonts w:ascii="Arial" w:hAnsi="Arial" w:cs="Arial"/>
          <w:sz w:val="24"/>
          <w:szCs w:val="24"/>
        </w:rPr>
        <w:tab/>
      </w:r>
      <w:r w:rsidR="004A52D3">
        <w:rPr>
          <w:rFonts w:ascii="Arial" w:hAnsi="Arial" w:cs="Arial"/>
          <w:sz w:val="24"/>
          <w:szCs w:val="24"/>
        </w:rPr>
        <w:t>Residential Uses same as R3 district</w:t>
      </w:r>
    </w:p>
    <w:p w14:paraId="20EDC04C" w14:textId="77777777" w:rsidR="004A52D3" w:rsidRDefault="004A52D3" w:rsidP="00232180">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Business uses no minimum</w:t>
      </w:r>
    </w:p>
    <w:p w14:paraId="5BF6E013" w14:textId="77777777" w:rsidR="00232180" w:rsidRPr="00DA33F3" w:rsidRDefault="00232180" w:rsidP="00232180">
      <w:pPr>
        <w:pStyle w:val="NoSpacing"/>
        <w:rPr>
          <w:rFonts w:ascii="Arial" w:hAnsi="Arial" w:cs="Arial"/>
          <w:sz w:val="24"/>
          <w:szCs w:val="24"/>
        </w:rPr>
      </w:pPr>
    </w:p>
    <w:p w14:paraId="28FF2926" w14:textId="77777777" w:rsidR="00232180" w:rsidRDefault="00232180" w:rsidP="004A52D3">
      <w:pPr>
        <w:pStyle w:val="NoSpacing"/>
        <w:numPr>
          <w:ilvl w:val="0"/>
          <w:numId w:val="15"/>
        </w:numPr>
        <w:rPr>
          <w:rFonts w:ascii="Arial" w:hAnsi="Arial" w:cs="Arial"/>
          <w:sz w:val="24"/>
          <w:szCs w:val="24"/>
        </w:rPr>
      </w:pPr>
      <w:r w:rsidRPr="00DA33F3">
        <w:rPr>
          <w:rFonts w:ascii="Arial" w:hAnsi="Arial" w:cs="Arial"/>
          <w:b/>
          <w:sz w:val="24"/>
          <w:szCs w:val="24"/>
        </w:rPr>
        <w:t>Minimum Lot Width:</w:t>
      </w:r>
      <w:r w:rsidRPr="00DA33F3">
        <w:rPr>
          <w:rFonts w:ascii="Arial" w:hAnsi="Arial" w:cs="Arial"/>
          <w:sz w:val="24"/>
          <w:szCs w:val="24"/>
        </w:rPr>
        <w:t xml:space="preserve"> 200 feet</w:t>
      </w:r>
    </w:p>
    <w:p w14:paraId="5FDA4E06" w14:textId="77777777" w:rsidR="00232180" w:rsidRPr="00DA33F3" w:rsidRDefault="00232180" w:rsidP="00232180">
      <w:pPr>
        <w:pStyle w:val="NoSpacing"/>
        <w:ind w:left="720"/>
        <w:rPr>
          <w:rFonts w:ascii="Arial" w:hAnsi="Arial" w:cs="Arial"/>
          <w:sz w:val="24"/>
          <w:szCs w:val="24"/>
        </w:rPr>
      </w:pPr>
    </w:p>
    <w:p w14:paraId="54F0375C" w14:textId="77777777" w:rsidR="00232180" w:rsidRPr="00DA33F3" w:rsidRDefault="00232180" w:rsidP="004A52D3">
      <w:pPr>
        <w:pStyle w:val="NoSpacing"/>
        <w:numPr>
          <w:ilvl w:val="0"/>
          <w:numId w:val="15"/>
        </w:numPr>
        <w:rPr>
          <w:rFonts w:ascii="Arial" w:hAnsi="Arial" w:cs="Arial"/>
          <w:sz w:val="24"/>
          <w:szCs w:val="24"/>
        </w:rPr>
      </w:pPr>
      <w:r w:rsidRPr="00DA33F3">
        <w:rPr>
          <w:rFonts w:ascii="Arial" w:hAnsi="Arial" w:cs="Arial"/>
          <w:b/>
          <w:sz w:val="24"/>
          <w:szCs w:val="24"/>
        </w:rPr>
        <w:t xml:space="preserve">Minimum Front Yard Depth: </w:t>
      </w:r>
      <w:r>
        <w:rPr>
          <w:rFonts w:ascii="Arial" w:hAnsi="Arial" w:cs="Arial"/>
          <w:sz w:val="24"/>
          <w:szCs w:val="24"/>
        </w:rPr>
        <w:tab/>
        <w:t>35 feet for all permitted uses</w:t>
      </w:r>
      <w:r w:rsidR="004A52D3">
        <w:rPr>
          <w:rFonts w:ascii="Arial" w:hAnsi="Arial" w:cs="Arial"/>
          <w:sz w:val="24"/>
          <w:szCs w:val="24"/>
        </w:rPr>
        <w:t>, no setback required for non-residential uses on Main Street between Ropp Street and Mill Street.</w:t>
      </w:r>
    </w:p>
    <w:p w14:paraId="1E88B5F1" w14:textId="77777777" w:rsidR="00232180" w:rsidRPr="00DA33F3" w:rsidRDefault="00232180" w:rsidP="00232180">
      <w:pPr>
        <w:pStyle w:val="NoSpacing"/>
        <w:ind w:firstLine="720"/>
        <w:rPr>
          <w:rFonts w:ascii="Arial" w:hAnsi="Arial" w:cs="Arial"/>
          <w:sz w:val="24"/>
          <w:szCs w:val="24"/>
        </w:rPr>
      </w:pPr>
    </w:p>
    <w:p w14:paraId="7DB89924" w14:textId="77777777" w:rsidR="00232180" w:rsidRDefault="00232180" w:rsidP="004A52D3">
      <w:pPr>
        <w:pStyle w:val="NoSpacing"/>
        <w:ind w:left="720"/>
        <w:rPr>
          <w:rFonts w:ascii="Arial" w:hAnsi="Arial" w:cs="Arial"/>
          <w:sz w:val="24"/>
          <w:szCs w:val="24"/>
        </w:rPr>
      </w:pPr>
      <w:r w:rsidRPr="00DA33F3">
        <w:rPr>
          <w:rFonts w:ascii="Arial" w:hAnsi="Arial" w:cs="Arial"/>
          <w:b/>
          <w:sz w:val="24"/>
          <w:szCs w:val="24"/>
        </w:rPr>
        <w:t xml:space="preserve">Minimum Rear Yard:  </w:t>
      </w:r>
      <w:r w:rsidR="004A52D3">
        <w:rPr>
          <w:rFonts w:ascii="Arial" w:hAnsi="Arial" w:cs="Arial"/>
          <w:sz w:val="24"/>
          <w:szCs w:val="24"/>
        </w:rPr>
        <w:t>Same as R3 district for residential uses; None for a business use, except where contiguous to an R zoning district, then 25 feet shall be required, plus a planted or evergreen buffer or a six foot wall or solid fence; 20 feet for an industrial use, except where contiguous to an R zoning district, then 50 feet shall be required, plus a 10 foot evergreen buffer or a six foot wall or solid fence; 15 feet for all other uses.</w:t>
      </w:r>
    </w:p>
    <w:p w14:paraId="2DD7FBEE" w14:textId="77777777" w:rsidR="004A52D3" w:rsidRDefault="004A52D3" w:rsidP="004A52D3">
      <w:pPr>
        <w:pStyle w:val="NoSpacing"/>
        <w:ind w:left="720"/>
        <w:rPr>
          <w:rFonts w:ascii="Arial" w:hAnsi="Arial" w:cs="Arial"/>
          <w:sz w:val="24"/>
          <w:szCs w:val="24"/>
        </w:rPr>
      </w:pPr>
    </w:p>
    <w:p w14:paraId="51E8AB0F" w14:textId="77777777" w:rsidR="004A52D3" w:rsidRDefault="004A52D3" w:rsidP="004A52D3">
      <w:pPr>
        <w:pStyle w:val="NoSpacing"/>
        <w:ind w:left="720"/>
        <w:rPr>
          <w:rFonts w:ascii="Arial" w:hAnsi="Arial" w:cs="Arial"/>
          <w:sz w:val="24"/>
          <w:szCs w:val="24"/>
        </w:rPr>
      </w:pPr>
      <w:r>
        <w:rPr>
          <w:rFonts w:ascii="Arial" w:hAnsi="Arial" w:cs="Arial"/>
          <w:sz w:val="24"/>
          <w:szCs w:val="24"/>
        </w:rPr>
        <w:t>Minimum Side Yard Depth:  Same as R3 district for residential uses; 40 feet each side for industrial uses; 20 feet each side for other permitted uses.  No side yard required for business uses on Main Street between Ropp Street and Mill Street.  Other business uses must have 5 feet on each side, or ten feet on one side only</w:t>
      </w:r>
      <w:r w:rsidR="00CF39F9">
        <w:rPr>
          <w:rFonts w:ascii="Arial" w:hAnsi="Arial" w:cs="Arial"/>
          <w:sz w:val="24"/>
          <w:szCs w:val="24"/>
        </w:rPr>
        <w:t>, except where contiguous to an R zoning district, then 15 feet shall be required.</w:t>
      </w:r>
    </w:p>
    <w:p w14:paraId="65F730DE" w14:textId="77777777" w:rsidR="00232180" w:rsidRDefault="00232180" w:rsidP="00232180">
      <w:pPr>
        <w:pStyle w:val="NoSpacing"/>
        <w:ind w:firstLine="720"/>
        <w:rPr>
          <w:rFonts w:ascii="Arial" w:hAnsi="Arial" w:cs="Arial"/>
          <w:sz w:val="24"/>
          <w:szCs w:val="24"/>
        </w:rPr>
      </w:pPr>
    </w:p>
    <w:p w14:paraId="571AAD5B" w14:textId="40EA7F16" w:rsidR="00232180" w:rsidRPr="00DA33F3" w:rsidRDefault="00632BBD" w:rsidP="00232180">
      <w:pPr>
        <w:pStyle w:val="NoSpacing"/>
        <w:ind w:firstLine="720"/>
        <w:rPr>
          <w:rFonts w:ascii="Arial" w:hAnsi="Arial" w:cs="Arial"/>
          <w:sz w:val="24"/>
          <w:szCs w:val="24"/>
        </w:rPr>
      </w:pPr>
      <w:r>
        <w:rPr>
          <w:rFonts w:ascii="Arial" w:hAnsi="Arial" w:cs="Arial"/>
          <w:b/>
          <w:sz w:val="24"/>
          <w:szCs w:val="24"/>
        </w:rPr>
        <w:t xml:space="preserve"> </w:t>
      </w:r>
      <w:r w:rsidR="00232180" w:rsidRPr="00DA33F3">
        <w:rPr>
          <w:rFonts w:ascii="Arial" w:hAnsi="Arial" w:cs="Arial"/>
          <w:b/>
          <w:sz w:val="24"/>
          <w:szCs w:val="24"/>
        </w:rPr>
        <w:t xml:space="preserve">Maximum Building Height:  </w:t>
      </w:r>
      <w:r w:rsidR="00232180" w:rsidRPr="00DA33F3">
        <w:rPr>
          <w:rFonts w:ascii="Arial" w:hAnsi="Arial" w:cs="Arial"/>
          <w:sz w:val="24"/>
          <w:szCs w:val="24"/>
        </w:rPr>
        <w:t>Thirty-five (35) feet</w:t>
      </w:r>
    </w:p>
    <w:p w14:paraId="35796DCD" w14:textId="77777777" w:rsidR="00232180" w:rsidRDefault="00232180" w:rsidP="00232180">
      <w:pPr>
        <w:autoSpaceDE w:val="0"/>
        <w:autoSpaceDN w:val="0"/>
        <w:adjustRightInd w:val="0"/>
        <w:spacing w:after="0" w:line="240" w:lineRule="auto"/>
        <w:rPr>
          <w:rFonts w:ascii="Arial" w:hAnsi="Arial" w:cs="Arial"/>
          <w:bCs/>
          <w:sz w:val="24"/>
          <w:szCs w:val="24"/>
        </w:rPr>
      </w:pPr>
    </w:p>
    <w:p w14:paraId="0E7620FA" w14:textId="77777777" w:rsidR="00232180" w:rsidRPr="00694B95" w:rsidRDefault="00232180" w:rsidP="00232180">
      <w:pPr>
        <w:jc w:val="both"/>
        <w:rPr>
          <w:rFonts w:ascii="Arial" w:hAnsi="Arial" w:cs="Arial"/>
          <w:sz w:val="24"/>
          <w:szCs w:val="24"/>
        </w:rPr>
      </w:pPr>
      <w:r w:rsidRPr="00694B95">
        <w:rPr>
          <w:rFonts w:ascii="Arial" w:hAnsi="Arial" w:cs="Arial"/>
          <w:b/>
          <w:sz w:val="24"/>
          <w:szCs w:val="24"/>
        </w:rPr>
        <w:t>Uses</w:t>
      </w:r>
    </w:p>
    <w:p w14:paraId="64DBBF94" w14:textId="77777777" w:rsidR="00232180" w:rsidRPr="00694B95" w:rsidRDefault="00232180" w:rsidP="00232180">
      <w:pPr>
        <w:numPr>
          <w:ilvl w:val="0"/>
          <w:numId w:val="5"/>
        </w:numPr>
        <w:spacing w:after="0" w:line="240" w:lineRule="auto"/>
        <w:jc w:val="both"/>
        <w:rPr>
          <w:rFonts w:ascii="Arial" w:hAnsi="Arial" w:cs="Arial"/>
          <w:sz w:val="24"/>
          <w:szCs w:val="24"/>
        </w:rPr>
      </w:pPr>
      <w:r w:rsidRPr="00694B95">
        <w:rPr>
          <w:rFonts w:ascii="Arial" w:hAnsi="Arial" w:cs="Arial"/>
          <w:b/>
          <w:sz w:val="24"/>
          <w:szCs w:val="24"/>
        </w:rPr>
        <w:t>Permitted Uses:</w:t>
      </w:r>
      <w:r w:rsidR="00317C88">
        <w:rPr>
          <w:rFonts w:ascii="Arial" w:hAnsi="Arial" w:cs="Arial"/>
          <w:sz w:val="24"/>
          <w:szCs w:val="24"/>
        </w:rPr>
        <w:t xml:space="preserve"> Within the B1 District, a building or premise shall be used only for the following purposes</w:t>
      </w:r>
      <w:r w:rsidRPr="00694B95">
        <w:rPr>
          <w:rFonts w:ascii="Arial" w:hAnsi="Arial" w:cs="Arial"/>
          <w:sz w:val="24"/>
          <w:szCs w:val="24"/>
        </w:rPr>
        <w:t>:</w:t>
      </w:r>
    </w:p>
    <w:p w14:paraId="5D5189C6" w14:textId="77777777" w:rsidR="00232180" w:rsidRPr="00694B95" w:rsidRDefault="00232180" w:rsidP="00232180">
      <w:pPr>
        <w:spacing w:after="0" w:line="240" w:lineRule="auto"/>
        <w:ind w:left="648"/>
        <w:jc w:val="both"/>
        <w:rPr>
          <w:rFonts w:ascii="Arial" w:hAnsi="Arial" w:cs="Arial"/>
          <w:sz w:val="24"/>
          <w:szCs w:val="24"/>
        </w:rPr>
      </w:pPr>
    </w:p>
    <w:p w14:paraId="1C1F582F" w14:textId="77777777" w:rsidR="00232180" w:rsidRPr="00694B95" w:rsidRDefault="00076612" w:rsidP="00076612">
      <w:pPr>
        <w:pStyle w:val="BodyTextIndent3"/>
        <w:numPr>
          <w:ilvl w:val="0"/>
          <w:numId w:val="16"/>
        </w:numPr>
        <w:rPr>
          <w:rFonts w:ascii="Arial" w:hAnsi="Arial" w:cs="Arial"/>
          <w:sz w:val="24"/>
          <w:szCs w:val="24"/>
        </w:rPr>
      </w:pPr>
      <w:r>
        <w:rPr>
          <w:rFonts w:ascii="Arial" w:hAnsi="Arial" w:cs="Arial"/>
          <w:sz w:val="24"/>
          <w:szCs w:val="24"/>
        </w:rPr>
        <w:t>Any use, together with the conditions attached thereto, permitted in the R3 district</w:t>
      </w:r>
      <w:r w:rsidR="00232180">
        <w:rPr>
          <w:rFonts w:ascii="Arial" w:hAnsi="Arial" w:cs="Arial"/>
          <w:sz w:val="24"/>
          <w:szCs w:val="24"/>
        </w:rPr>
        <w:t>;</w:t>
      </w:r>
    </w:p>
    <w:p w14:paraId="7986C216" w14:textId="77777777" w:rsidR="00232180" w:rsidRDefault="00076612" w:rsidP="00076612">
      <w:pPr>
        <w:pStyle w:val="ListParagraph"/>
        <w:numPr>
          <w:ilvl w:val="0"/>
          <w:numId w:val="16"/>
        </w:numPr>
        <w:spacing w:after="0" w:line="240" w:lineRule="auto"/>
        <w:jc w:val="both"/>
        <w:rPr>
          <w:rFonts w:ascii="Arial" w:hAnsi="Arial" w:cs="Arial"/>
          <w:sz w:val="24"/>
          <w:szCs w:val="24"/>
        </w:rPr>
      </w:pPr>
      <w:r>
        <w:rPr>
          <w:rFonts w:ascii="Arial" w:hAnsi="Arial" w:cs="Arial"/>
          <w:sz w:val="24"/>
          <w:szCs w:val="24"/>
        </w:rPr>
        <w:t>Except for those uses prohibited by Section 5.5-3, any business, wholesale,</w:t>
      </w:r>
      <w:r w:rsidR="00F13A96">
        <w:rPr>
          <w:rFonts w:ascii="Arial" w:hAnsi="Arial" w:cs="Arial"/>
          <w:sz w:val="24"/>
          <w:szCs w:val="24"/>
        </w:rPr>
        <w:t xml:space="preserve"> or</w:t>
      </w:r>
      <w:r>
        <w:rPr>
          <w:rFonts w:ascii="Arial" w:hAnsi="Arial" w:cs="Arial"/>
          <w:sz w:val="24"/>
          <w:szCs w:val="24"/>
        </w:rPr>
        <w:t xml:space="preserve"> retail</w:t>
      </w:r>
      <w:r w:rsidR="00F13A96">
        <w:rPr>
          <w:rFonts w:ascii="Arial" w:hAnsi="Arial" w:cs="Arial"/>
          <w:sz w:val="24"/>
          <w:szCs w:val="24"/>
        </w:rPr>
        <w:t xml:space="preserve"> </w:t>
      </w:r>
      <w:r>
        <w:rPr>
          <w:rFonts w:ascii="Arial" w:hAnsi="Arial" w:cs="Arial"/>
          <w:sz w:val="24"/>
          <w:szCs w:val="24"/>
        </w:rPr>
        <w:t>use shall be permitted in this district</w:t>
      </w:r>
      <w:r w:rsidR="00232180" w:rsidRPr="00076612">
        <w:rPr>
          <w:rFonts w:ascii="Arial" w:hAnsi="Arial" w:cs="Arial"/>
          <w:sz w:val="24"/>
          <w:szCs w:val="24"/>
        </w:rPr>
        <w:t>;</w:t>
      </w:r>
      <w:r w:rsidR="00F13A96">
        <w:rPr>
          <w:rFonts w:ascii="Arial" w:hAnsi="Arial" w:cs="Arial"/>
          <w:sz w:val="24"/>
          <w:szCs w:val="24"/>
        </w:rPr>
        <w:t xml:space="preserve"> provided such uses shall meet the following standards regulating the emission or existence of dangerous, detrimental and objectionable elements, where applicable:</w:t>
      </w:r>
    </w:p>
    <w:p w14:paraId="41D0BCFB" w14:textId="77777777" w:rsidR="00F13A96" w:rsidRDefault="00F13A96" w:rsidP="00F13A96">
      <w:pPr>
        <w:pStyle w:val="ListParagraph"/>
        <w:numPr>
          <w:ilvl w:val="0"/>
          <w:numId w:val="17"/>
        </w:numPr>
        <w:spacing w:after="0" w:line="240" w:lineRule="auto"/>
        <w:jc w:val="both"/>
        <w:rPr>
          <w:rFonts w:ascii="Arial" w:hAnsi="Arial" w:cs="Arial"/>
          <w:sz w:val="24"/>
          <w:szCs w:val="24"/>
        </w:rPr>
      </w:pPr>
      <w:r>
        <w:rPr>
          <w:rFonts w:ascii="Arial" w:hAnsi="Arial" w:cs="Arial"/>
          <w:sz w:val="24"/>
          <w:szCs w:val="24"/>
        </w:rPr>
        <w:t xml:space="preserve">Fire and explosive hazard – All activities and all storage of flammable and explosive materials at any point shall be provided with adequate safety devices against the hazards of fire and </w:t>
      </w:r>
      <w:r>
        <w:rPr>
          <w:rFonts w:ascii="Arial" w:hAnsi="Arial" w:cs="Arial"/>
          <w:sz w:val="24"/>
          <w:szCs w:val="24"/>
        </w:rPr>
        <w:lastRenderedPageBreak/>
        <w:t>explosion including adequate firefighting and fire suppression equipment.</w:t>
      </w:r>
    </w:p>
    <w:p w14:paraId="7FEEADBD" w14:textId="77777777" w:rsidR="00F13A96" w:rsidRDefault="00F13A96" w:rsidP="00F13A96">
      <w:pPr>
        <w:pStyle w:val="ListParagraph"/>
        <w:numPr>
          <w:ilvl w:val="0"/>
          <w:numId w:val="17"/>
        </w:numPr>
        <w:spacing w:after="0" w:line="240" w:lineRule="auto"/>
        <w:jc w:val="both"/>
        <w:rPr>
          <w:rFonts w:ascii="Arial" w:hAnsi="Arial" w:cs="Arial"/>
          <w:sz w:val="24"/>
          <w:szCs w:val="24"/>
        </w:rPr>
      </w:pPr>
      <w:r>
        <w:rPr>
          <w:rFonts w:ascii="Arial" w:hAnsi="Arial" w:cs="Arial"/>
          <w:sz w:val="24"/>
          <w:szCs w:val="24"/>
        </w:rPr>
        <w:t>Radioactive elements – There shall be no radiation emitted from any source on the property.</w:t>
      </w:r>
    </w:p>
    <w:p w14:paraId="028C3396" w14:textId="77777777" w:rsidR="00F13A96" w:rsidRDefault="00F13A96" w:rsidP="00F13A96">
      <w:pPr>
        <w:pStyle w:val="ListParagraph"/>
        <w:numPr>
          <w:ilvl w:val="0"/>
          <w:numId w:val="17"/>
        </w:numPr>
        <w:spacing w:after="0" w:line="240" w:lineRule="auto"/>
        <w:jc w:val="both"/>
        <w:rPr>
          <w:rFonts w:ascii="Arial" w:hAnsi="Arial" w:cs="Arial"/>
          <w:sz w:val="24"/>
          <w:szCs w:val="24"/>
        </w:rPr>
      </w:pPr>
      <w:r>
        <w:rPr>
          <w:rFonts w:ascii="Arial" w:hAnsi="Arial" w:cs="Arial"/>
          <w:sz w:val="24"/>
          <w:szCs w:val="24"/>
        </w:rPr>
        <w:t>Smoke,</w:t>
      </w:r>
      <w:r w:rsidR="00E279BF">
        <w:rPr>
          <w:rFonts w:ascii="Arial" w:hAnsi="Arial" w:cs="Arial"/>
          <w:sz w:val="24"/>
          <w:szCs w:val="24"/>
        </w:rPr>
        <w:t xml:space="preserve"> </w:t>
      </w:r>
      <w:r>
        <w:rPr>
          <w:rFonts w:ascii="Arial" w:hAnsi="Arial" w:cs="Arial"/>
          <w:sz w:val="24"/>
          <w:szCs w:val="24"/>
        </w:rPr>
        <w:t>Dirt, and Dust – There shall be no emission of visible smoke, dust, dirt, fly ash particulate matter from any pipes, vents, or other openings</w:t>
      </w:r>
      <w:r w:rsidR="00E279BF">
        <w:rPr>
          <w:rFonts w:ascii="Arial" w:hAnsi="Arial" w:cs="Arial"/>
          <w:sz w:val="24"/>
          <w:szCs w:val="24"/>
        </w:rPr>
        <w:t>, or from any other source, into the air.  All fuel shall be either smokeless in nature or shall be used so as to prevent any emission of visible smoke, fly ash, or cinders into the air.</w:t>
      </w:r>
    </w:p>
    <w:p w14:paraId="57A3A1C9" w14:textId="77777777" w:rsidR="00C147C4" w:rsidRDefault="00C147C4" w:rsidP="00F13A96">
      <w:pPr>
        <w:pStyle w:val="ListParagraph"/>
        <w:numPr>
          <w:ilvl w:val="0"/>
          <w:numId w:val="17"/>
        </w:numPr>
        <w:spacing w:after="0" w:line="240" w:lineRule="auto"/>
        <w:jc w:val="both"/>
        <w:rPr>
          <w:rFonts w:ascii="Arial" w:hAnsi="Arial" w:cs="Arial"/>
          <w:sz w:val="24"/>
          <w:szCs w:val="24"/>
        </w:rPr>
      </w:pPr>
      <w:r>
        <w:rPr>
          <w:rFonts w:ascii="Arial" w:hAnsi="Arial" w:cs="Arial"/>
          <w:sz w:val="24"/>
          <w:szCs w:val="24"/>
        </w:rPr>
        <w:t>Fumes, Vapors, and Gases – There shall be no emission of any fumes, vapors or gases of a noxious, toxic, or corrosive nature which can cause any damage or irritation to health, animals, vegetation, or to any form of property.</w:t>
      </w:r>
    </w:p>
    <w:p w14:paraId="3B8280E0" w14:textId="77777777" w:rsidR="00C147C4" w:rsidRDefault="00C147C4" w:rsidP="00F13A96">
      <w:pPr>
        <w:pStyle w:val="ListParagraph"/>
        <w:numPr>
          <w:ilvl w:val="0"/>
          <w:numId w:val="17"/>
        </w:numPr>
        <w:spacing w:after="0" w:line="240" w:lineRule="auto"/>
        <w:jc w:val="both"/>
        <w:rPr>
          <w:rFonts w:ascii="Arial" w:hAnsi="Arial" w:cs="Arial"/>
          <w:sz w:val="24"/>
          <w:szCs w:val="24"/>
        </w:rPr>
      </w:pPr>
      <w:r>
        <w:rPr>
          <w:rFonts w:ascii="Arial" w:hAnsi="Arial" w:cs="Arial"/>
          <w:sz w:val="24"/>
          <w:szCs w:val="24"/>
        </w:rPr>
        <w:t>Vibration – There shall be no perceptible earth vibration measured at the property line.</w:t>
      </w:r>
    </w:p>
    <w:p w14:paraId="1896EE97" w14:textId="77777777" w:rsidR="00C147C4" w:rsidRDefault="00C147C4" w:rsidP="00F13A96">
      <w:pPr>
        <w:pStyle w:val="ListParagraph"/>
        <w:numPr>
          <w:ilvl w:val="0"/>
          <w:numId w:val="17"/>
        </w:numPr>
        <w:spacing w:after="0" w:line="240" w:lineRule="auto"/>
        <w:jc w:val="both"/>
        <w:rPr>
          <w:rFonts w:ascii="Arial" w:hAnsi="Arial" w:cs="Arial"/>
          <w:sz w:val="24"/>
          <w:szCs w:val="24"/>
        </w:rPr>
      </w:pPr>
      <w:r>
        <w:rPr>
          <w:rFonts w:ascii="Arial" w:hAnsi="Arial" w:cs="Arial"/>
          <w:sz w:val="24"/>
          <w:szCs w:val="24"/>
        </w:rPr>
        <w:t>Heat, Cold, Dampness, or Movement of Air – Activities which could produce any adverse effect on the atmosphere beyond the lot line shall not be permitted.</w:t>
      </w:r>
    </w:p>
    <w:p w14:paraId="714BC8D4" w14:textId="77777777" w:rsidR="00C147C4" w:rsidRDefault="00C147C4" w:rsidP="00F13A96">
      <w:pPr>
        <w:pStyle w:val="ListParagraph"/>
        <w:numPr>
          <w:ilvl w:val="0"/>
          <w:numId w:val="17"/>
        </w:numPr>
        <w:spacing w:after="0" w:line="240" w:lineRule="auto"/>
        <w:jc w:val="both"/>
        <w:rPr>
          <w:rFonts w:ascii="Arial" w:hAnsi="Arial" w:cs="Arial"/>
          <w:sz w:val="24"/>
          <w:szCs w:val="24"/>
        </w:rPr>
      </w:pPr>
      <w:r>
        <w:rPr>
          <w:rFonts w:ascii="Arial" w:hAnsi="Arial" w:cs="Arial"/>
          <w:sz w:val="24"/>
          <w:szCs w:val="24"/>
        </w:rPr>
        <w:t>Noise – There shall be no perceptible noise or sound emission at the property line on which the principal use is located.</w:t>
      </w:r>
    </w:p>
    <w:p w14:paraId="03647324" w14:textId="77777777" w:rsidR="007B6DA8" w:rsidRDefault="007B6DA8" w:rsidP="00F13A96">
      <w:pPr>
        <w:pStyle w:val="ListParagraph"/>
        <w:numPr>
          <w:ilvl w:val="0"/>
          <w:numId w:val="17"/>
        </w:numPr>
        <w:spacing w:after="0" w:line="240" w:lineRule="auto"/>
        <w:jc w:val="both"/>
        <w:rPr>
          <w:rFonts w:ascii="Arial" w:hAnsi="Arial" w:cs="Arial"/>
          <w:sz w:val="24"/>
          <w:szCs w:val="24"/>
        </w:rPr>
      </w:pPr>
      <w:r>
        <w:rPr>
          <w:rFonts w:ascii="Arial" w:hAnsi="Arial" w:cs="Arial"/>
          <w:sz w:val="24"/>
          <w:szCs w:val="24"/>
        </w:rPr>
        <w:t>Odor – There shall be no emission of odorous gases or other odorous matter in such quantities as to be offensive beyond the property line.  Any process which may involve the creation or emission of any such odor shall be provided with both a primary and secondary safeguard system so that control may be maintained in the event of failure of the primary safeguard system.</w:t>
      </w:r>
    </w:p>
    <w:p w14:paraId="3FA1E4F3" w14:textId="77777777" w:rsidR="007B6DA8" w:rsidRDefault="007B6DA8" w:rsidP="00F13A96">
      <w:pPr>
        <w:pStyle w:val="ListParagraph"/>
        <w:numPr>
          <w:ilvl w:val="0"/>
          <w:numId w:val="17"/>
        </w:numPr>
        <w:spacing w:after="0" w:line="240" w:lineRule="auto"/>
        <w:jc w:val="both"/>
        <w:rPr>
          <w:rFonts w:ascii="Arial" w:hAnsi="Arial" w:cs="Arial"/>
          <w:sz w:val="24"/>
          <w:szCs w:val="24"/>
        </w:rPr>
      </w:pPr>
      <w:r>
        <w:rPr>
          <w:rFonts w:ascii="Arial" w:hAnsi="Arial" w:cs="Arial"/>
          <w:sz w:val="24"/>
          <w:szCs w:val="24"/>
        </w:rPr>
        <w:t>Glare – There shall be no direct or sky reflected glare, whether from floodlights, high temperature processing, combustion, welding or otherwise, so as to be visible at the property line.</w:t>
      </w:r>
    </w:p>
    <w:p w14:paraId="40D912F2" w14:textId="77777777" w:rsidR="007B6DA8" w:rsidRDefault="007B6DA8" w:rsidP="00F13A96">
      <w:pPr>
        <w:pStyle w:val="ListParagraph"/>
        <w:numPr>
          <w:ilvl w:val="0"/>
          <w:numId w:val="17"/>
        </w:numPr>
        <w:spacing w:after="0" w:line="240" w:lineRule="auto"/>
        <w:jc w:val="both"/>
        <w:rPr>
          <w:rFonts w:ascii="Arial" w:hAnsi="Arial" w:cs="Arial"/>
          <w:sz w:val="24"/>
          <w:szCs w:val="24"/>
        </w:rPr>
      </w:pPr>
      <w:r>
        <w:rPr>
          <w:rFonts w:ascii="Arial" w:hAnsi="Arial" w:cs="Arial"/>
          <w:sz w:val="24"/>
          <w:szCs w:val="24"/>
        </w:rPr>
        <w:t xml:space="preserve">Compliance Guarantee – The applicant shall acknowledge in writing his understanding of the performance standards applicable to his proposed business and shall submit an agreement to </w:t>
      </w:r>
      <w:proofErr w:type="gramStart"/>
      <w:r>
        <w:rPr>
          <w:rFonts w:ascii="Arial" w:hAnsi="Arial" w:cs="Arial"/>
          <w:sz w:val="24"/>
          <w:szCs w:val="24"/>
        </w:rPr>
        <w:t>conform with such standards at all times</w:t>
      </w:r>
      <w:proofErr w:type="gramEnd"/>
      <w:r>
        <w:rPr>
          <w:rFonts w:ascii="Arial" w:hAnsi="Arial" w:cs="Arial"/>
          <w:sz w:val="24"/>
          <w:szCs w:val="24"/>
        </w:rPr>
        <w:t>.  Any violation of the agreement shall constitute a violation of this Ordinance and shall be treated accordingly.</w:t>
      </w:r>
    </w:p>
    <w:p w14:paraId="62B8B17E" w14:textId="77777777" w:rsidR="00232180" w:rsidRPr="00A22FB8" w:rsidRDefault="00232180" w:rsidP="00A22FB8">
      <w:pPr>
        <w:spacing w:after="0" w:line="240" w:lineRule="auto"/>
        <w:jc w:val="both"/>
        <w:rPr>
          <w:rFonts w:ascii="Arial" w:hAnsi="Arial" w:cs="Arial"/>
          <w:sz w:val="24"/>
          <w:szCs w:val="24"/>
        </w:rPr>
      </w:pPr>
    </w:p>
    <w:p w14:paraId="627E17F9" w14:textId="77777777" w:rsidR="00232180" w:rsidRPr="00694B95" w:rsidRDefault="00232180" w:rsidP="00076612">
      <w:pPr>
        <w:numPr>
          <w:ilvl w:val="0"/>
          <w:numId w:val="16"/>
        </w:numPr>
        <w:spacing w:after="0" w:line="240" w:lineRule="auto"/>
        <w:jc w:val="both"/>
        <w:rPr>
          <w:rFonts w:ascii="Arial" w:hAnsi="Arial" w:cs="Arial"/>
          <w:sz w:val="24"/>
          <w:szCs w:val="24"/>
        </w:rPr>
      </w:pPr>
      <w:r>
        <w:rPr>
          <w:rFonts w:ascii="Arial" w:hAnsi="Arial" w:cs="Arial"/>
          <w:sz w:val="24"/>
          <w:szCs w:val="24"/>
        </w:rPr>
        <w:t>Accesso</w:t>
      </w:r>
      <w:r w:rsidR="00A22FB8">
        <w:rPr>
          <w:rFonts w:ascii="Arial" w:hAnsi="Arial" w:cs="Arial"/>
          <w:sz w:val="24"/>
          <w:szCs w:val="24"/>
        </w:rPr>
        <w:t>ry buildings and uses</w:t>
      </w:r>
      <w:r w:rsidRPr="00694B95">
        <w:rPr>
          <w:rFonts w:ascii="Arial" w:hAnsi="Arial" w:cs="Arial"/>
          <w:sz w:val="24"/>
          <w:szCs w:val="24"/>
        </w:rPr>
        <w:t>;</w:t>
      </w:r>
    </w:p>
    <w:p w14:paraId="1A6A8633" w14:textId="77777777" w:rsidR="00232180" w:rsidRPr="00694B95" w:rsidRDefault="00232180" w:rsidP="00076612">
      <w:pPr>
        <w:numPr>
          <w:ilvl w:val="0"/>
          <w:numId w:val="16"/>
        </w:numPr>
        <w:spacing w:after="0" w:line="240" w:lineRule="auto"/>
        <w:jc w:val="both"/>
        <w:rPr>
          <w:rFonts w:ascii="Arial" w:hAnsi="Arial" w:cs="Arial"/>
          <w:sz w:val="24"/>
          <w:szCs w:val="24"/>
        </w:rPr>
      </w:pPr>
      <w:r>
        <w:rPr>
          <w:rFonts w:ascii="Arial" w:hAnsi="Arial" w:cs="Arial"/>
          <w:sz w:val="24"/>
          <w:szCs w:val="24"/>
        </w:rPr>
        <w:t>Signs, in accordance with the applicable provisions of this ordinance.</w:t>
      </w:r>
    </w:p>
    <w:p w14:paraId="03AB04BC" w14:textId="77777777" w:rsidR="00232180" w:rsidRPr="00232180" w:rsidRDefault="00232180" w:rsidP="00232180">
      <w:pPr>
        <w:spacing w:after="0" w:line="240" w:lineRule="auto"/>
        <w:jc w:val="both"/>
        <w:rPr>
          <w:rFonts w:ascii="Arial" w:hAnsi="Arial" w:cs="Arial"/>
          <w:sz w:val="24"/>
          <w:szCs w:val="24"/>
        </w:rPr>
      </w:pPr>
    </w:p>
    <w:p w14:paraId="52E1483C" w14:textId="77777777" w:rsidR="00305491" w:rsidRDefault="00305491" w:rsidP="00305491">
      <w:pPr>
        <w:spacing w:after="0" w:line="240" w:lineRule="auto"/>
        <w:ind w:left="1008"/>
        <w:jc w:val="both"/>
        <w:rPr>
          <w:rFonts w:ascii="Arial" w:hAnsi="Arial" w:cs="Arial"/>
          <w:sz w:val="24"/>
          <w:szCs w:val="24"/>
        </w:rPr>
      </w:pPr>
    </w:p>
    <w:p w14:paraId="279CF885" w14:textId="77777777" w:rsidR="00B8787E" w:rsidRDefault="00B8787E" w:rsidP="00305491">
      <w:pPr>
        <w:spacing w:after="0" w:line="240" w:lineRule="auto"/>
        <w:ind w:left="1008"/>
        <w:jc w:val="both"/>
        <w:rPr>
          <w:rFonts w:ascii="Arial" w:hAnsi="Arial" w:cs="Arial"/>
          <w:sz w:val="24"/>
          <w:szCs w:val="24"/>
        </w:rPr>
      </w:pPr>
    </w:p>
    <w:p w14:paraId="4BF6CE2C" w14:textId="77777777" w:rsidR="00B8787E" w:rsidRPr="00694B95" w:rsidRDefault="00B8787E" w:rsidP="00305491">
      <w:pPr>
        <w:spacing w:after="0" w:line="240" w:lineRule="auto"/>
        <w:ind w:left="1008"/>
        <w:jc w:val="both"/>
        <w:rPr>
          <w:rFonts w:ascii="Arial" w:hAnsi="Arial" w:cs="Arial"/>
          <w:sz w:val="24"/>
          <w:szCs w:val="24"/>
        </w:rPr>
      </w:pPr>
    </w:p>
    <w:p w14:paraId="56504F3E" w14:textId="77777777" w:rsidR="00A22FB8" w:rsidRDefault="00A22FB8" w:rsidP="00C11B49">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Prohibited Uses</w:t>
      </w:r>
    </w:p>
    <w:p w14:paraId="61FCCE85" w14:textId="77777777" w:rsidR="00A22FB8" w:rsidRDefault="00A22FB8" w:rsidP="00C11B49">
      <w:pPr>
        <w:autoSpaceDE w:val="0"/>
        <w:autoSpaceDN w:val="0"/>
        <w:adjustRightInd w:val="0"/>
        <w:spacing w:after="0" w:line="240" w:lineRule="auto"/>
        <w:rPr>
          <w:rFonts w:ascii="Arial" w:hAnsi="Arial" w:cs="Arial"/>
          <w:b/>
          <w:bCs/>
          <w:sz w:val="24"/>
          <w:szCs w:val="24"/>
        </w:rPr>
      </w:pPr>
    </w:p>
    <w:p w14:paraId="3A8BABB8" w14:textId="77777777" w:rsidR="00A22FB8" w:rsidRPr="00A22FB8" w:rsidRDefault="00A22FB8" w:rsidP="00C11B49">
      <w:pPr>
        <w:autoSpaceDE w:val="0"/>
        <w:autoSpaceDN w:val="0"/>
        <w:adjustRightInd w:val="0"/>
        <w:spacing w:after="0" w:line="240" w:lineRule="auto"/>
        <w:rPr>
          <w:rFonts w:ascii="Arial" w:hAnsi="Arial" w:cs="Arial"/>
          <w:bCs/>
          <w:sz w:val="24"/>
          <w:szCs w:val="24"/>
        </w:rPr>
      </w:pPr>
      <w:r w:rsidRPr="00A22FB8">
        <w:rPr>
          <w:rFonts w:ascii="Arial" w:hAnsi="Arial" w:cs="Arial"/>
          <w:bCs/>
          <w:sz w:val="24"/>
          <w:szCs w:val="24"/>
        </w:rPr>
        <w:t>The following uses are specifically prohibited from this district:</w:t>
      </w:r>
    </w:p>
    <w:p w14:paraId="1B477ECC" w14:textId="77777777" w:rsidR="00A22FB8" w:rsidRDefault="00A22FB8" w:rsidP="00C11B49">
      <w:pPr>
        <w:autoSpaceDE w:val="0"/>
        <w:autoSpaceDN w:val="0"/>
        <w:adjustRightInd w:val="0"/>
        <w:spacing w:after="0" w:line="240" w:lineRule="auto"/>
        <w:rPr>
          <w:rFonts w:ascii="Arial" w:hAnsi="Arial" w:cs="Arial"/>
          <w:b/>
          <w:bCs/>
          <w:sz w:val="24"/>
          <w:szCs w:val="24"/>
        </w:rPr>
      </w:pPr>
    </w:p>
    <w:p w14:paraId="20D8207E" w14:textId="77777777" w:rsidR="00A22FB8" w:rsidRPr="00A22FB8" w:rsidRDefault="00A22FB8" w:rsidP="00A22FB8">
      <w:pPr>
        <w:pStyle w:val="ListParagraph"/>
        <w:numPr>
          <w:ilvl w:val="0"/>
          <w:numId w:val="18"/>
        </w:numPr>
        <w:autoSpaceDE w:val="0"/>
        <w:autoSpaceDN w:val="0"/>
        <w:adjustRightInd w:val="0"/>
        <w:spacing w:after="0" w:line="240" w:lineRule="auto"/>
        <w:rPr>
          <w:rFonts w:ascii="Arial" w:hAnsi="Arial" w:cs="Arial"/>
          <w:bCs/>
          <w:sz w:val="24"/>
          <w:szCs w:val="24"/>
        </w:rPr>
      </w:pPr>
      <w:r w:rsidRPr="00A22FB8">
        <w:rPr>
          <w:rFonts w:ascii="Arial" w:hAnsi="Arial" w:cs="Arial"/>
          <w:bCs/>
          <w:sz w:val="24"/>
          <w:szCs w:val="24"/>
        </w:rPr>
        <w:t>Adult Uses or any sexually oriented businesses;</w:t>
      </w:r>
    </w:p>
    <w:p w14:paraId="1E634716" w14:textId="77777777" w:rsidR="00A22FB8" w:rsidRPr="00A22FB8" w:rsidRDefault="00A22FB8" w:rsidP="00A22FB8">
      <w:pPr>
        <w:pStyle w:val="ListParagraph"/>
        <w:numPr>
          <w:ilvl w:val="0"/>
          <w:numId w:val="18"/>
        </w:numPr>
        <w:autoSpaceDE w:val="0"/>
        <w:autoSpaceDN w:val="0"/>
        <w:adjustRightInd w:val="0"/>
        <w:spacing w:after="0" w:line="240" w:lineRule="auto"/>
        <w:rPr>
          <w:rFonts w:ascii="Arial" w:hAnsi="Arial" w:cs="Arial"/>
          <w:bCs/>
          <w:sz w:val="24"/>
          <w:szCs w:val="24"/>
        </w:rPr>
      </w:pPr>
      <w:r w:rsidRPr="00A22FB8">
        <w:rPr>
          <w:rFonts w:ascii="Arial" w:hAnsi="Arial" w:cs="Arial"/>
          <w:bCs/>
          <w:sz w:val="24"/>
          <w:szCs w:val="24"/>
        </w:rPr>
        <w:lastRenderedPageBreak/>
        <w:t>Junk Yards and salvage operations;</w:t>
      </w:r>
    </w:p>
    <w:p w14:paraId="61AACB24" w14:textId="77777777" w:rsidR="00A22FB8" w:rsidRPr="00A22FB8" w:rsidRDefault="00A22FB8" w:rsidP="00A22FB8">
      <w:pPr>
        <w:pStyle w:val="ListParagraph"/>
        <w:numPr>
          <w:ilvl w:val="0"/>
          <w:numId w:val="18"/>
        </w:numPr>
        <w:autoSpaceDE w:val="0"/>
        <w:autoSpaceDN w:val="0"/>
        <w:adjustRightInd w:val="0"/>
        <w:spacing w:after="0" w:line="240" w:lineRule="auto"/>
        <w:rPr>
          <w:rFonts w:ascii="Arial" w:hAnsi="Arial" w:cs="Arial"/>
          <w:bCs/>
          <w:sz w:val="24"/>
          <w:szCs w:val="24"/>
        </w:rPr>
      </w:pPr>
      <w:r w:rsidRPr="00A22FB8">
        <w:rPr>
          <w:rFonts w:ascii="Arial" w:hAnsi="Arial" w:cs="Arial"/>
          <w:bCs/>
          <w:sz w:val="24"/>
          <w:szCs w:val="24"/>
        </w:rPr>
        <w:t>Shipping containers;</w:t>
      </w:r>
    </w:p>
    <w:p w14:paraId="70400E19" w14:textId="77777777" w:rsidR="00A22FB8" w:rsidRPr="00A22FB8" w:rsidRDefault="00A22FB8" w:rsidP="00A22FB8">
      <w:pPr>
        <w:pStyle w:val="ListParagraph"/>
        <w:numPr>
          <w:ilvl w:val="0"/>
          <w:numId w:val="18"/>
        </w:numPr>
        <w:autoSpaceDE w:val="0"/>
        <w:autoSpaceDN w:val="0"/>
        <w:adjustRightInd w:val="0"/>
        <w:spacing w:after="0" w:line="240" w:lineRule="auto"/>
        <w:rPr>
          <w:rFonts w:ascii="Arial" w:hAnsi="Arial" w:cs="Arial"/>
          <w:bCs/>
          <w:sz w:val="24"/>
          <w:szCs w:val="24"/>
        </w:rPr>
      </w:pPr>
      <w:r w:rsidRPr="00A22FB8">
        <w:rPr>
          <w:rFonts w:ascii="Arial" w:hAnsi="Arial" w:cs="Arial"/>
          <w:bCs/>
          <w:sz w:val="24"/>
          <w:szCs w:val="24"/>
        </w:rPr>
        <w:t>Standard designed manufactured homes used for business purposes;</w:t>
      </w:r>
    </w:p>
    <w:p w14:paraId="6469D61B" w14:textId="77777777" w:rsidR="00A22FB8" w:rsidRDefault="00A22FB8" w:rsidP="00A22FB8">
      <w:pPr>
        <w:pStyle w:val="ListParagraph"/>
        <w:numPr>
          <w:ilvl w:val="0"/>
          <w:numId w:val="18"/>
        </w:numPr>
        <w:autoSpaceDE w:val="0"/>
        <w:autoSpaceDN w:val="0"/>
        <w:adjustRightInd w:val="0"/>
        <w:spacing w:after="0" w:line="240" w:lineRule="auto"/>
        <w:rPr>
          <w:rFonts w:ascii="Arial" w:hAnsi="Arial" w:cs="Arial"/>
          <w:b/>
          <w:bCs/>
          <w:sz w:val="24"/>
          <w:szCs w:val="24"/>
        </w:rPr>
      </w:pPr>
      <w:r w:rsidRPr="00A22FB8">
        <w:rPr>
          <w:rFonts w:ascii="Arial" w:hAnsi="Arial" w:cs="Arial"/>
          <w:bCs/>
          <w:sz w:val="24"/>
          <w:szCs w:val="24"/>
        </w:rPr>
        <w:t>Truck stops, as defined by this ordinance.</w:t>
      </w:r>
    </w:p>
    <w:p w14:paraId="4B47C1EB" w14:textId="77777777" w:rsidR="00A22FB8" w:rsidRDefault="00A22FB8" w:rsidP="00A22FB8">
      <w:pPr>
        <w:autoSpaceDE w:val="0"/>
        <w:autoSpaceDN w:val="0"/>
        <w:adjustRightInd w:val="0"/>
        <w:spacing w:after="0" w:line="240" w:lineRule="auto"/>
        <w:rPr>
          <w:rFonts w:ascii="Arial" w:hAnsi="Arial" w:cs="Arial"/>
          <w:b/>
          <w:bCs/>
          <w:sz w:val="24"/>
          <w:szCs w:val="24"/>
        </w:rPr>
      </w:pPr>
    </w:p>
    <w:p w14:paraId="1AE734BB" w14:textId="77777777" w:rsidR="00721669" w:rsidRDefault="00721669" w:rsidP="00A22FB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Maximum Impervious Surface</w:t>
      </w:r>
    </w:p>
    <w:p w14:paraId="32DEB40A" w14:textId="77777777" w:rsidR="00721669" w:rsidRDefault="00721669" w:rsidP="00A22FB8">
      <w:pPr>
        <w:autoSpaceDE w:val="0"/>
        <w:autoSpaceDN w:val="0"/>
        <w:adjustRightInd w:val="0"/>
        <w:spacing w:after="0" w:line="240" w:lineRule="auto"/>
        <w:rPr>
          <w:rFonts w:ascii="Arial" w:hAnsi="Arial" w:cs="Arial"/>
          <w:b/>
          <w:bCs/>
          <w:sz w:val="24"/>
          <w:szCs w:val="24"/>
        </w:rPr>
      </w:pPr>
    </w:p>
    <w:p w14:paraId="24ADAFC3" w14:textId="77777777" w:rsidR="00721669" w:rsidRPr="0030040B" w:rsidRDefault="00721669" w:rsidP="00721669">
      <w:pPr>
        <w:pStyle w:val="ListParagraph"/>
        <w:numPr>
          <w:ilvl w:val="0"/>
          <w:numId w:val="19"/>
        </w:numPr>
        <w:autoSpaceDE w:val="0"/>
        <w:autoSpaceDN w:val="0"/>
        <w:adjustRightInd w:val="0"/>
        <w:spacing w:after="0" w:line="240" w:lineRule="auto"/>
        <w:rPr>
          <w:rFonts w:ascii="Arial" w:hAnsi="Arial" w:cs="Arial"/>
          <w:bCs/>
          <w:sz w:val="24"/>
          <w:szCs w:val="24"/>
        </w:rPr>
      </w:pPr>
      <w:r w:rsidRPr="0030040B">
        <w:rPr>
          <w:rFonts w:ascii="Arial" w:hAnsi="Arial" w:cs="Arial"/>
          <w:bCs/>
          <w:sz w:val="24"/>
          <w:szCs w:val="24"/>
        </w:rPr>
        <w:t>Residential Uses- 50%</w:t>
      </w:r>
    </w:p>
    <w:p w14:paraId="363C944C" w14:textId="77777777" w:rsidR="00721669" w:rsidRPr="0030040B" w:rsidRDefault="00721669" w:rsidP="00721669">
      <w:pPr>
        <w:pStyle w:val="ListParagraph"/>
        <w:numPr>
          <w:ilvl w:val="0"/>
          <w:numId w:val="19"/>
        </w:numPr>
        <w:autoSpaceDE w:val="0"/>
        <w:autoSpaceDN w:val="0"/>
        <w:adjustRightInd w:val="0"/>
        <w:spacing w:after="0" w:line="240" w:lineRule="auto"/>
        <w:rPr>
          <w:rFonts w:ascii="Arial" w:hAnsi="Arial" w:cs="Arial"/>
          <w:bCs/>
          <w:sz w:val="24"/>
          <w:szCs w:val="24"/>
        </w:rPr>
      </w:pPr>
      <w:r w:rsidRPr="0030040B">
        <w:rPr>
          <w:rFonts w:ascii="Arial" w:hAnsi="Arial" w:cs="Arial"/>
          <w:bCs/>
          <w:sz w:val="24"/>
          <w:szCs w:val="24"/>
        </w:rPr>
        <w:t>Business and other uses located on Main Street between Ropp Street and Mill Street – 100%</w:t>
      </w:r>
    </w:p>
    <w:p w14:paraId="4D11F3E3" w14:textId="77777777" w:rsidR="00721669" w:rsidRPr="0030040B" w:rsidRDefault="00721669" w:rsidP="00721669">
      <w:pPr>
        <w:pStyle w:val="ListParagraph"/>
        <w:numPr>
          <w:ilvl w:val="0"/>
          <w:numId w:val="19"/>
        </w:numPr>
        <w:autoSpaceDE w:val="0"/>
        <w:autoSpaceDN w:val="0"/>
        <w:adjustRightInd w:val="0"/>
        <w:spacing w:after="0" w:line="240" w:lineRule="auto"/>
        <w:rPr>
          <w:rFonts w:ascii="Arial" w:hAnsi="Arial" w:cs="Arial"/>
          <w:bCs/>
          <w:sz w:val="24"/>
          <w:szCs w:val="24"/>
        </w:rPr>
      </w:pPr>
      <w:r w:rsidRPr="0030040B">
        <w:rPr>
          <w:rFonts w:ascii="Arial" w:hAnsi="Arial" w:cs="Arial"/>
          <w:bCs/>
          <w:sz w:val="24"/>
          <w:szCs w:val="24"/>
        </w:rPr>
        <w:t>All other uses – 70%</w:t>
      </w:r>
    </w:p>
    <w:p w14:paraId="44C621DB" w14:textId="77777777" w:rsidR="00721669" w:rsidRDefault="00721669" w:rsidP="00721669">
      <w:pPr>
        <w:autoSpaceDE w:val="0"/>
        <w:autoSpaceDN w:val="0"/>
        <w:adjustRightInd w:val="0"/>
        <w:spacing w:after="0" w:line="240" w:lineRule="auto"/>
        <w:ind w:left="360"/>
        <w:rPr>
          <w:rFonts w:ascii="Arial" w:hAnsi="Arial" w:cs="Arial"/>
          <w:b/>
          <w:bCs/>
          <w:sz w:val="24"/>
          <w:szCs w:val="24"/>
        </w:rPr>
      </w:pPr>
    </w:p>
    <w:p w14:paraId="000DB8F6" w14:textId="77777777" w:rsidR="00721669" w:rsidRPr="00721669" w:rsidRDefault="00721669" w:rsidP="00721669">
      <w:pPr>
        <w:autoSpaceDE w:val="0"/>
        <w:autoSpaceDN w:val="0"/>
        <w:adjustRightInd w:val="0"/>
        <w:spacing w:after="0" w:line="240" w:lineRule="auto"/>
        <w:ind w:left="360"/>
        <w:rPr>
          <w:rFonts w:ascii="Arial" w:hAnsi="Arial" w:cs="Arial"/>
          <w:b/>
          <w:bCs/>
          <w:sz w:val="24"/>
          <w:szCs w:val="24"/>
        </w:rPr>
      </w:pPr>
    </w:p>
    <w:p w14:paraId="297D6626" w14:textId="77777777" w:rsidR="00471043" w:rsidRDefault="00471043" w:rsidP="00471043">
      <w:pPr>
        <w:ind w:left="720"/>
        <w:jc w:val="both"/>
      </w:pPr>
    </w:p>
    <w:p w14:paraId="4AC47CCC" w14:textId="77777777" w:rsidR="00471043" w:rsidRPr="00C11B49" w:rsidRDefault="00471043" w:rsidP="00C11B49">
      <w:pPr>
        <w:autoSpaceDE w:val="0"/>
        <w:autoSpaceDN w:val="0"/>
        <w:adjustRightInd w:val="0"/>
        <w:spacing w:after="0" w:line="240" w:lineRule="auto"/>
        <w:rPr>
          <w:rFonts w:ascii="Arial" w:hAnsi="Arial" w:cs="Arial"/>
          <w:b/>
          <w:bCs/>
          <w:sz w:val="24"/>
          <w:szCs w:val="24"/>
        </w:rPr>
      </w:pPr>
    </w:p>
    <w:p w14:paraId="6EF4800A" w14:textId="77777777" w:rsidR="00D013EC" w:rsidRPr="00C11B49" w:rsidRDefault="00D013EC" w:rsidP="00C11B49">
      <w:pPr>
        <w:autoSpaceDE w:val="0"/>
        <w:autoSpaceDN w:val="0"/>
        <w:adjustRightInd w:val="0"/>
        <w:spacing w:after="0" w:line="240" w:lineRule="auto"/>
        <w:rPr>
          <w:rFonts w:ascii="Arial" w:hAnsi="Arial" w:cs="Arial"/>
          <w:sz w:val="24"/>
          <w:szCs w:val="24"/>
        </w:rPr>
      </w:pPr>
    </w:p>
    <w:p w14:paraId="34E0E8FC" w14:textId="77777777" w:rsidR="00C11B49" w:rsidRDefault="00C11B49" w:rsidP="00C11B49">
      <w:pPr>
        <w:autoSpaceDE w:val="0"/>
        <w:autoSpaceDN w:val="0"/>
        <w:adjustRightInd w:val="0"/>
        <w:spacing w:after="0" w:line="240" w:lineRule="auto"/>
        <w:rPr>
          <w:rFonts w:ascii="Arial" w:hAnsi="Arial" w:cs="Arial"/>
          <w:sz w:val="24"/>
          <w:szCs w:val="24"/>
        </w:rPr>
      </w:pPr>
    </w:p>
    <w:p w14:paraId="3356CE02" w14:textId="77777777" w:rsidR="00D013EC" w:rsidRPr="00C11B49" w:rsidRDefault="00D013EC" w:rsidP="00C11B49">
      <w:pPr>
        <w:autoSpaceDE w:val="0"/>
        <w:autoSpaceDN w:val="0"/>
        <w:adjustRightInd w:val="0"/>
        <w:spacing w:after="0" w:line="240" w:lineRule="auto"/>
        <w:rPr>
          <w:rFonts w:ascii="Arial" w:hAnsi="Arial" w:cs="Arial"/>
          <w:sz w:val="24"/>
          <w:szCs w:val="24"/>
        </w:rPr>
      </w:pPr>
    </w:p>
    <w:p w14:paraId="242A00FD" w14:textId="77777777" w:rsidR="00D013EC" w:rsidRPr="00C11B49" w:rsidRDefault="00D013EC" w:rsidP="00C11B49">
      <w:pPr>
        <w:autoSpaceDE w:val="0"/>
        <w:autoSpaceDN w:val="0"/>
        <w:adjustRightInd w:val="0"/>
        <w:spacing w:after="0" w:line="240" w:lineRule="auto"/>
        <w:rPr>
          <w:rFonts w:ascii="Arial" w:hAnsi="Arial" w:cs="Arial"/>
          <w:sz w:val="24"/>
          <w:szCs w:val="24"/>
        </w:rPr>
      </w:pPr>
    </w:p>
    <w:p w14:paraId="7A74B0B7" w14:textId="77777777" w:rsidR="00D013EC" w:rsidRPr="00C11B49" w:rsidRDefault="00D013EC" w:rsidP="00C11B49">
      <w:pPr>
        <w:autoSpaceDE w:val="0"/>
        <w:autoSpaceDN w:val="0"/>
        <w:adjustRightInd w:val="0"/>
        <w:spacing w:after="0" w:line="240" w:lineRule="auto"/>
        <w:rPr>
          <w:rFonts w:ascii="Arial" w:hAnsi="Arial" w:cs="Arial"/>
          <w:sz w:val="24"/>
          <w:szCs w:val="24"/>
        </w:rPr>
      </w:pPr>
    </w:p>
    <w:p w14:paraId="69AC4F45" w14:textId="77777777" w:rsidR="00D013EC" w:rsidRPr="00C11B49" w:rsidRDefault="00D013EC" w:rsidP="00C11B49">
      <w:pPr>
        <w:autoSpaceDE w:val="0"/>
        <w:autoSpaceDN w:val="0"/>
        <w:adjustRightInd w:val="0"/>
        <w:spacing w:after="0" w:line="240" w:lineRule="auto"/>
        <w:rPr>
          <w:rFonts w:ascii="Arial" w:hAnsi="Arial" w:cs="Arial"/>
          <w:sz w:val="24"/>
          <w:szCs w:val="24"/>
        </w:rPr>
      </w:pPr>
    </w:p>
    <w:p w14:paraId="1269EE66" w14:textId="77777777" w:rsidR="00C11B49" w:rsidRPr="00E62A2D" w:rsidRDefault="00C11B49" w:rsidP="00C11B49">
      <w:pPr>
        <w:autoSpaceDE w:val="0"/>
        <w:autoSpaceDN w:val="0"/>
        <w:adjustRightInd w:val="0"/>
        <w:spacing w:after="0" w:line="240" w:lineRule="auto"/>
        <w:rPr>
          <w:rFonts w:ascii="Arial" w:hAnsi="Arial" w:cs="Arial"/>
          <w:sz w:val="20"/>
          <w:szCs w:val="20"/>
        </w:rPr>
      </w:pPr>
    </w:p>
    <w:p w14:paraId="04EB7ADA" w14:textId="77777777" w:rsidR="00C11B49" w:rsidRDefault="00C11B49" w:rsidP="00C11B49">
      <w:pPr>
        <w:autoSpaceDE w:val="0"/>
        <w:autoSpaceDN w:val="0"/>
        <w:adjustRightInd w:val="0"/>
        <w:spacing w:after="0" w:line="240" w:lineRule="auto"/>
        <w:rPr>
          <w:rFonts w:ascii="Arial" w:hAnsi="Arial" w:cs="Arial"/>
          <w:b/>
          <w:bCs/>
          <w:sz w:val="32"/>
          <w:szCs w:val="32"/>
        </w:rPr>
      </w:pPr>
    </w:p>
    <w:p w14:paraId="58D4AEB9" w14:textId="77777777" w:rsidR="00FA63BB" w:rsidRDefault="00FA63BB" w:rsidP="00C11B49">
      <w:pPr>
        <w:autoSpaceDE w:val="0"/>
        <w:autoSpaceDN w:val="0"/>
        <w:adjustRightInd w:val="0"/>
        <w:spacing w:after="0" w:line="240" w:lineRule="auto"/>
        <w:rPr>
          <w:rFonts w:ascii="Arial" w:hAnsi="Arial" w:cs="Arial"/>
          <w:b/>
          <w:bCs/>
          <w:sz w:val="32"/>
          <w:szCs w:val="32"/>
        </w:rPr>
      </w:pPr>
    </w:p>
    <w:p w14:paraId="723FCB84" w14:textId="77777777" w:rsidR="001C4B89" w:rsidRDefault="001C4B89" w:rsidP="00C11B49">
      <w:pPr>
        <w:autoSpaceDE w:val="0"/>
        <w:autoSpaceDN w:val="0"/>
        <w:adjustRightInd w:val="0"/>
        <w:spacing w:after="0" w:line="240" w:lineRule="auto"/>
        <w:rPr>
          <w:rFonts w:ascii="Arial" w:hAnsi="Arial" w:cs="Arial"/>
          <w:b/>
          <w:bCs/>
          <w:sz w:val="32"/>
          <w:szCs w:val="32"/>
        </w:rPr>
      </w:pPr>
    </w:p>
    <w:p w14:paraId="146F7EC4" w14:textId="77777777" w:rsidR="001C4B89" w:rsidRDefault="001C4B89" w:rsidP="00C11B49">
      <w:pPr>
        <w:autoSpaceDE w:val="0"/>
        <w:autoSpaceDN w:val="0"/>
        <w:adjustRightInd w:val="0"/>
        <w:spacing w:after="0" w:line="240" w:lineRule="auto"/>
        <w:rPr>
          <w:rFonts w:ascii="Arial" w:hAnsi="Arial" w:cs="Arial"/>
          <w:b/>
          <w:bCs/>
          <w:sz w:val="32"/>
          <w:szCs w:val="32"/>
        </w:rPr>
      </w:pPr>
    </w:p>
    <w:p w14:paraId="145EE9C4" w14:textId="77777777" w:rsidR="001C4B89" w:rsidRDefault="001C4B89" w:rsidP="00C11B49">
      <w:pPr>
        <w:autoSpaceDE w:val="0"/>
        <w:autoSpaceDN w:val="0"/>
        <w:adjustRightInd w:val="0"/>
        <w:spacing w:after="0" w:line="240" w:lineRule="auto"/>
        <w:rPr>
          <w:rFonts w:ascii="Arial" w:hAnsi="Arial" w:cs="Arial"/>
          <w:b/>
          <w:bCs/>
          <w:sz w:val="32"/>
          <w:szCs w:val="32"/>
        </w:rPr>
      </w:pPr>
    </w:p>
    <w:p w14:paraId="183ABF66" w14:textId="77777777" w:rsidR="001C4B89" w:rsidRDefault="001C4B89" w:rsidP="00C11B49">
      <w:pPr>
        <w:autoSpaceDE w:val="0"/>
        <w:autoSpaceDN w:val="0"/>
        <w:adjustRightInd w:val="0"/>
        <w:spacing w:after="0" w:line="240" w:lineRule="auto"/>
        <w:rPr>
          <w:rFonts w:ascii="Arial" w:hAnsi="Arial" w:cs="Arial"/>
          <w:b/>
          <w:bCs/>
          <w:sz w:val="32"/>
          <w:szCs w:val="32"/>
        </w:rPr>
      </w:pPr>
    </w:p>
    <w:p w14:paraId="20CD7290" w14:textId="77777777" w:rsidR="001C4B89" w:rsidRDefault="001C4B89" w:rsidP="00C11B49">
      <w:pPr>
        <w:autoSpaceDE w:val="0"/>
        <w:autoSpaceDN w:val="0"/>
        <w:adjustRightInd w:val="0"/>
        <w:spacing w:after="0" w:line="240" w:lineRule="auto"/>
        <w:rPr>
          <w:rFonts w:ascii="Arial" w:hAnsi="Arial" w:cs="Arial"/>
          <w:b/>
          <w:bCs/>
          <w:sz w:val="32"/>
          <w:szCs w:val="32"/>
        </w:rPr>
      </w:pPr>
    </w:p>
    <w:p w14:paraId="04B0D53C" w14:textId="77777777" w:rsidR="001C4B89" w:rsidRDefault="001C4B89" w:rsidP="00C11B49">
      <w:pPr>
        <w:autoSpaceDE w:val="0"/>
        <w:autoSpaceDN w:val="0"/>
        <w:adjustRightInd w:val="0"/>
        <w:spacing w:after="0" w:line="240" w:lineRule="auto"/>
        <w:rPr>
          <w:rFonts w:ascii="Arial" w:hAnsi="Arial" w:cs="Arial"/>
          <w:b/>
          <w:bCs/>
          <w:sz w:val="32"/>
          <w:szCs w:val="32"/>
        </w:rPr>
      </w:pPr>
    </w:p>
    <w:p w14:paraId="0EF106E3" w14:textId="77777777" w:rsidR="001C4B89" w:rsidRDefault="001C4B89" w:rsidP="00C11B49">
      <w:pPr>
        <w:autoSpaceDE w:val="0"/>
        <w:autoSpaceDN w:val="0"/>
        <w:adjustRightInd w:val="0"/>
        <w:spacing w:after="0" w:line="240" w:lineRule="auto"/>
        <w:rPr>
          <w:rFonts w:ascii="Arial" w:hAnsi="Arial" w:cs="Arial"/>
          <w:b/>
          <w:bCs/>
          <w:sz w:val="32"/>
          <w:szCs w:val="32"/>
        </w:rPr>
      </w:pPr>
    </w:p>
    <w:p w14:paraId="4FA1ECC2" w14:textId="77777777" w:rsidR="001C4B89" w:rsidRDefault="001C4B89" w:rsidP="00C11B49">
      <w:pPr>
        <w:autoSpaceDE w:val="0"/>
        <w:autoSpaceDN w:val="0"/>
        <w:adjustRightInd w:val="0"/>
        <w:spacing w:after="0" w:line="240" w:lineRule="auto"/>
        <w:rPr>
          <w:rFonts w:ascii="Arial" w:hAnsi="Arial" w:cs="Arial"/>
          <w:b/>
          <w:bCs/>
          <w:sz w:val="32"/>
          <w:szCs w:val="32"/>
        </w:rPr>
      </w:pPr>
    </w:p>
    <w:p w14:paraId="1204B475" w14:textId="77777777" w:rsidR="001C4B89" w:rsidRDefault="001C4B89" w:rsidP="00C11B49">
      <w:pPr>
        <w:autoSpaceDE w:val="0"/>
        <w:autoSpaceDN w:val="0"/>
        <w:adjustRightInd w:val="0"/>
        <w:spacing w:after="0" w:line="240" w:lineRule="auto"/>
        <w:rPr>
          <w:rFonts w:ascii="Arial" w:hAnsi="Arial" w:cs="Arial"/>
          <w:b/>
          <w:bCs/>
          <w:sz w:val="32"/>
          <w:szCs w:val="32"/>
        </w:rPr>
      </w:pPr>
    </w:p>
    <w:p w14:paraId="598BA825" w14:textId="77777777" w:rsidR="001C4B89" w:rsidRDefault="001C4B89" w:rsidP="00C11B49">
      <w:pPr>
        <w:autoSpaceDE w:val="0"/>
        <w:autoSpaceDN w:val="0"/>
        <w:adjustRightInd w:val="0"/>
        <w:spacing w:after="0" w:line="240" w:lineRule="auto"/>
        <w:rPr>
          <w:rFonts w:ascii="Arial" w:hAnsi="Arial" w:cs="Arial"/>
          <w:b/>
          <w:bCs/>
          <w:sz w:val="32"/>
          <w:szCs w:val="32"/>
        </w:rPr>
      </w:pPr>
    </w:p>
    <w:p w14:paraId="5DBE83C2" w14:textId="77777777" w:rsidR="001C4B89" w:rsidRDefault="001C4B89" w:rsidP="00C11B49">
      <w:pPr>
        <w:autoSpaceDE w:val="0"/>
        <w:autoSpaceDN w:val="0"/>
        <w:adjustRightInd w:val="0"/>
        <w:spacing w:after="0" w:line="240" w:lineRule="auto"/>
        <w:rPr>
          <w:rFonts w:ascii="Arial" w:hAnsi="Arial" w:cs="Arial"/>
          <w:b/>
          <w:bCs/>
          <w:sz w:val="32"/>
          <w:szCs w:val="32"/>
        </w:rPr>
      </w:pPr>
    </w:p>
    <w:p w14:paraId="70D18E07" w14:textId="77777777" w:rsidR="001C4B89" w:rsidRDefault="001C4B89" w:rsidP="00C11B49">
      <w:pPr>
        <w:autoSpaceDE w:val="0"/>
        <w:autoSpaceDN w:val="0"/>
        <w:adjustRightInd w:val="0"/>
        <w:spacing w:after="0" w:line="240" w:lineRule="auto"/>
        <w:rPr>
          <w:rFonts w:ascii="Arial" w:hAnsi="Arial" w:cs="Arial"/>
          <w:b/>
          <w:bCs/>
          <w:sz w:val="32"/>
          <w:szCs w:val="32"/>
        </w:rPr>
      </w:pPr>
    </w:p>
    <w:p w14:paraId="3242999B" w14:textId="77777777" w:rsidR="001C4B89" w:rsidRDefault="001C4B89" w:rsidP="00C11B49">
      <w:pPr>
        <w:autoSpaceDE w:val="0"/>
        <w:autoSpaceDN w:val="0"/>
        <w:adjustRightInd w:val="0"/>
        <w:spacing w:after="0" w:line="240" w:lineRule="auto"/>
        <w:rPr>
          <w:rFonts w:ascii="Arial" w:hAnsi="Arial" w:cs="Arial"/>
          <w:b/>
          <w:bCs/>
          <w:sz w:val="32"/>
          <w:szCs w:val="32"/>
        </w:rPr>
      </w:pPr>
    </w:p>
    <w:p w14:paraId="400B9AE9" w14:textId="77777777" w:rsidR="00FA63BB" w:rsidRPr="00E62A2D" w:rsidRDefault="00FA63BB" w:rsidP="00C11B49">
      <w:pPr>
        <w:autoSpaceDE w:val="0"/>
        <w:autoSpaceDN w:val="0"/>
        <w:adjustRightInd w:val="0"/>
        <w:spacing w:after="0" w:line="240" w:lineRule="auto"/>
        <w:rPr>
          <w:rFonts w:ascii="Arial" w:hAnsi="Arial" w:cs="Arial"/>
          <w:sz w:val="20"/>
          <w:szCs w:val="20"/>
        </w:rPr>
      </w:pPr>
    </w:p>
    <w:p w14:paraId="1842C10D" w14:textId="77777777" w:rsidR="004F5F15" w:rsidRPr="004F5F15" w:rsidRDefault="004F5F15" w:rsidP="004F5F15">
      <w:pPr>
        <w:pStyle w:val="NoSpacing"/>
        <w:rPr>
          <w:rFonts w:ascii="Arial" w:hAnsi="Arial" w:cs="Arial"/>
          <w:b/>
          <w:sz w:val="24"/>
          <w:szCs w:val="24"/>
        </w:rPr>
      </w:pPr>
      <w:r w:rsidRPr="004F5F15">
        <w:rPr>
          <w:rFonts w:ascii="Arial" w:hAnsi="Arial" w:cs="Arial"/>
          <w:b/>
          <w:sz w:val="24"/>
          <w:szCs w:val="24"/>
        </w:rPr>
        <w:t>Industrial District (I)</w:t>
      </w:r>
    </w:p>
    <w:p w14:paraId="53F4D27C" w14:textId="77777777" w:rsidR="004F5F15" w:rsidRDefault="004F5F15" w:rsidP="004F5F15">
      <w:pPr>
        <w:pStyle w:val="NoSpacing"/>
        <w:rPr>
          <w:rFonts w:ascii="Arial" w:hAnsi="Arial" w:cs="Arial"/>
          <w:sz w:val="24"/>
          <w:szCs w:val="24"/>
        </w:rPr>
      </w:pPr>
    </w:p>
    <w:p w14:paraId="723BB2D0" w14:textId="77777777" w:rsidR="004F5F15" w:rsidRPr="00C5391A" w:rsidRDefault="004F5F15" w:rsidP="004F5F15">
      <w:pPr>
        <w:pStyle w:val="NoSpacing"/>
        <w:rPr>
          <w:rFonts w:ascii="Arial" w:hAnsi="Arial" w:cs="Arial"/>
          <w:b/>
          <w:sz w:val="24"/>
          <w:szCs w:val="24"/>
        </w:rPr>
      </w:pPr>
      <w:r w:rsidRPr="00C5391A">
        <w:rPr>
          <w:rFonts w:ascii="Arial" w:hAnsi="Arial" w:cs="Arial"/>
          <w:b/>
          <w:sz w:val="24"/>
          <w:szCs w:val="24"/>
        </w:rPr>
        <w:t>Purpose</w:t>
      </w:r>
    </w:p>
    <w:p w14:paraId="7747D89C" w14:textId="77777777" w:rsidR="004F5F15" w:rsidRPr="004F5F15" w:rsidRDefault="004F5F15" w:rsidP="004F5F15">
      <w:pPr>
        <w:pStyle w:val="NoSpacing"/>
        <w:rPr>
          <w:rFonts w:ascii="Arial" w:hAnsi="Arial" w:cs="Arial"/>
          <w:sz w:val="24"/>
          <w:szCs w:val="24"/>
        </w:rPr>
      </w:pPr>
    </w:p>
    <w:p w14:paraId="1A4DCD0A" w14:textId="77777777" w:rsidR="004F5F15" w:rsidRPr="004F5F15" w:rsidRDefault="004F5F15" w:rsidP="004F5F15">
      <w:pPr>
        <w:pStyle w:val="NoSpacing"/>
        <w:rPr>
          <w:rFonts w:ascii="Arial" w:hAnsi="Arial" w:cs="Arial"/>
          <w:sz w:val="24"/>
          <w:szCs w:val="24"/>
        </w:rPr>
      </w:pPr>
      <w:r>
        <w:rPr>
          <w:rFonts w:ascii="Arial" w:hAnsi="Arial" w:cs="Arial"/>
          <w:sz w:val="24"/>
          <w:szCs w:val="24"/>
        </w:rPr>
        <w:lastRenderedPageBreak/>
        <w:t>The purpose of the Industrial</w:t>
      </w:r>
      <w:r w:rsidRPr="004F5F15">
        <w:rPr>
          <w:rFonts w:ascii="Arial" w:hAnsi="Arial" w:cs="Arial"/>
          <w:sz w:val="24"/>
          <w:szCs w:val="24"/>
        </w:rPr>
        <w:t xml:space="preserve"> district is to accommodate manufacturing businesse</w:t>
      </w:r>
      <w:r>
        <w:rPr>
          <w:rFonts w:ascii="Arial" w:hAnsi="Arial" w:cs="Arial"/>
          <w:sz w:val="24"/>
          <w:szCs w:val="24"/>
        </w:rPr>
        <w:t>s within the town limits.  The I</w:t>
      </w:r>
      <w:r w:rsidRPr="004F5F15">
        <w:rPr>
          <w:rFonts w:ascii="Arial" w:hAnsi="Arial" w:cs="Arial"/>
          <w:sz w:val="24"/>
          <w:szCs w:val="24"/>
        </w:rPr>
        <w:t xml:space="preserve"> district shall have limited traffic and aesthetic impacts on surrounding properties and on supporting public f</w:t>
      </w:r>
      <w:r>
        <w:rPr>
          <w:rFonts w:ascii="Arial" w:hAnsi="Arial" w:cs="Arial"/>
          <w:sz w:val="24"/>
          <w:szCs w:val="24"/>
        </w:rPr>
        <w:t xml:space="preserve">acilities and utilities.  The I </w:t>
      </w:r>
      <w:r w:rsidRPr="004F5F15">
        <w:rPr>
          <w:rFonts w:ascii="Arial" w:hAnsi="Arial" w:cs="Arial"/>
          <w:sz w:val="24"/>
          <w:szCs w:val="24"/>
        </w:rPr>
        <w:t xml:space="preserve">district is intended to generate development </w:t>
      </w:r>
      <w:proofErr w:type="gramStart"/>
      <w:r w:rsidRPr="004F5F15">
        <w:rPr>
          <w:rFonts w:ascii="Arial" w:hAnsi="Arial" w:cs="Arial"/>
          <w:sz w:val="24"/>
          <w:szCs w:val="24"/>
        </w:rPr>
        <w:t>through the use of</w:t>
      </w:r>
      <w:proofErr w:type="gramEnd"/>
      <w:r w:rsidRPr="004F5F15">
        <w:rPr>
          <w:rFonts w:ascii="Arial" w:hAnsi="Arial" w:cs="Arial"/>
          <w:sz w:val="24"/>
          <w:szCs w:val="24"/>
        </w:rPr>
        <w:t xml:space="preserve"> industrial parks and clustering.  </w:t>
      </w:r>
    </w:p>
    <w:p w14:paraId="35BFAF8E" w14:textId="77777777" w:rsidR="004F5F15" w:rsidRPr="004F5F15" w:rsidRDefault="004F5F15" w:rsidP="004F5F15">
      <w:pPr>
        <w:pStyle w:val="NoSpacing"/>
        <w:rPr>
          <w:rFonts w:ascii="Arial" w:hAnsi="Arial" w:cs="Arial"/>
          <w:sz w:val="24"/>
          <w:szCs w:val="24"/>
        </w:rPr>
      </w:pPr>
    </w:p>
    <w:p w14:paraId="15BEB9E6" w14:textId="77777777" w:rsidR="004F5F15" w:rsidRPr="00C5391A" w:rsidRDefault="004F5F15" w:rsidP="004F5F15">
      <w:pPr>
        <w:pStyle w:val="NoSpacing"/>
        <w:rPr>
          <w:rFonts w:ascii="Arial" w:hAnsi="Arial" w:cs="Arial"/>
          <w:b/>
          <w:sz w:val="24"/>
          <w:szCs w:val="24"/>
        </w:rPr>
      </w:pPr>
      <w:r w:rsidRPr="00C5391A">
        <w:rPr>
          <w:rFonts w:ascii="Arial" w:hAnsi="Arial" w:cs="Arial"/>
          <w:b/>
          <w:sz w:val="24"/>
          <w:szCs w:val="24"/>
        </w:rPr>
        <w:t>General</w:t>
      </w:r>
    </w:p>
    <w:p w14:paraId="50EE61D4" w14:textId="77777777" w:rsidR="004F5F15" w:rsidRPr="004F5F15" w:rsidRDefault="004F5F15" w:rsidP="004F5F15">
      <w:pPr>
        <w:pStyle w:val="NoSpacing"/>
        <w:rPr>
          <w:rFonts w:ascii="Arial" w:hAnsi="Arial" w:cs="Arial"/>
          <w:sz w:val="24"/>
          <w:szCs w:val="24"/>
        </w:rPr>
      </w:pPr>
      <w:r w:rsidRPr="004F5F15">
        <w:rPr>
          <w:rFonts w:ascii="Arial" w:hAnsi="Arial" w:cs="Arial"/>
          <w:sz w:val="24"/>
          <w:szCs w:val="24"/>
        </w:rPr>
        <w:t xml:space="preserve"> </w:t>
      </w:r>
    </w:p>
    <w:p w14:paraId="642BE179" w14:textId="77777777" w:rsidR="004F5F15" w:rsidRDefault="004F5F15" w:rsidP="004F5F15">
      <w:pPr>
        <w:pStyle w:val="NoSpacing"/>
        <w:rPr>
          <w:rFonts w:ascii="Arial" w:hAnsi="Arial" w:cs="Arial"/>
          <w:sz w:val="24"/>
          <w:szCs w:val="24"/>
        </w:rPr>
      </w:pPr>
      <w:r w:rsidRPr="004F5F15">
        <w:rPr>
          <w:rFonts w:ascii="Arial" w:hAnsi="Arial" w:cs="Arial"/>
          <w:sz w:val="24"/>
          <w:szCs w:val="24"/>
        </w:rPr>
        <w:t>A.</w:t>
      </w:r>
      <w:r w:rsidRPr="004F5F15">
        <w:rPr>
          <w:rFonts w:ascii="Arial" w:hAnsi="Arial" w:cs="Arial"/>
          <w:sz w:val="24"/>
          <w:szCs w:val="24"/>
        </w:rPr>
        <w:tab/>
        <w:t xml:space="preserve">Minimum Lot Size: </w:t>
      </w:r>
      <w:r w:rsidRPr="004F5F15">
        <w:rPr>
          <w:rFonts w:ascii="Arial" w:hAnsi="Arial" w:cs="Arial"/>
          <w:sz w:val="24"/>
          <w:szCs w:val="24"/>
        </w:rPr>
        <w:tab/>
        <w:t xml:space="preserve">5 acres </w:t>
      </w:r>
    </w:p>
    <w:p w14:paraId="0275C889" w14:textId="77777777" w:rsidR="004F5F15" w:rsidRPr="004F5F15" w:rsidRDefault="004F5F15" w:rsidP="004F5F15">
      <w:pPr>
        <w:pStyle w:val="NoSpacing"/>
        <w:rPr>
          <w:rFonts w:ascii="Arial" w:hAnsi="Arial" w:cs="Arial"/>
          <w:sz w:val="24"/>
          <w:szCs w:val="24"/>
        </w:rPr>
      </w:pPr>
    </w:p>
    <w:p w14:paraId="7B9AE09F" w14:textId="77777777" w:rsidR="004F5F15" w:rsidRDefault="004F5F15" w:rsidP="004F5F15">
      <w:pPr>
        <w:pStyle w:val="NoSpacing"/>
        <w:rPr>
          <w:rFonts w:ascii="Arial" w:hAnsi="Arial" w:cs="Arial"/>
          <w:sz w:val="24"/>
          <w:szCs w:val="24"/>
        </w:rPr>
      </w:pPr>
      <w:r w:rsidRPr="004F5F15">
        <w:rPr>
          <w:rFonts w:ascii="Arial" w:hAnsi="Arial" w:cs="Arial"/>
          <w:sz w:val="24"/>
          <w:szCs w:val="24"/>
        </w:rPr>
        <w:t>B.</w:t>
      </w:r>
      <w:r w:rsidRPr="004F5F15">
        <w:rPr>
          <w:rFonts w:ascii="Arial" w:hAnsi="Arial" w:cs="Arial"/>
          <w:sz w:val="24"/>
          <w:szCs w:val="24"/>
        </w:rPr>
        <w:tab/>
        <w:t xml:space="preserve">Maximum Height: </w:t>
      </w:r>
      <w:r w:rsidRPr="004F5F15">
        <w:rPr>
          <w:rFonts w:ascii="Arial" w:hAnsi="Arial" w:cs="Arial"/>
          <w:sz w:val="24"/>
          <w:szCs w:val="24"/>
        </w:rPr>
        <w:tab/>
        <w:t>35 feet</w:t>
      </w:r>
    </w:p>
    <w:p w14:paraId="7FA81E15" w14:textId="77777777" w:rsidR="004F5F15" w:rsidRPr="004F5F15" w:rsidRDefault="004F5F15" w:rsidP="004F5F15">
      <w:pPr>
        <w:pStyle w:val="NoSpacing"/>
        <w:rPr>
          <w:rFonts w:ascii="Arial" w:hAnsi="Arial" w:cs="Arial"/>
          <w:sz w:val="24"/>
          <w:szCs w:val="24"/>
        </w:rPr>
      </w:pPr>
    </w:p>
    <w:p w14:paraId="6F97192A" w14:textId="77777777" w:rsidR="004F5F15" w:rsidRPr="004F5F15" w:rsidRDefault="004F5F15" w:rsidP="004F5F15">
      <w:pPr>
        <w:pStyle w:val="NoSpacing"/>
        <w:rPr>
          <w:rFonts w:ascii="Arial" w:hAnsi="Arial" w:cs="Arial"/>
          <w:sz w:val="24"/>
          <w:szCs w:val="24"/>
        </w:rPr>
      </w:pPr>
      <w:r w:rsidRPr="004F5F15">
        <w:rPr>
          <w:rFonts w:ascii="Arial" w:hAnsi="Arial" w:cs="Arial"/>
          <w:sz w:val="24"/>
          <w:szCs w:val="24"/>
        </w:rPr>
        <w:t>C.</w:t>
      </w:r>
      <w:r w:rsidRPr="004F5F15">
        <w:rPr>
          <w:rFonts w:ascii="Arial" w:hAnsi="Arial" w:cs="Arial"/>
          <w:sz w:val="24"/>
          <w:szCs w:val="24"/>
        </w:rPr>
        <w:tab/>
        <w:t xml:space="preserve">Setbacks: </w:t>
      </w:r>
    </w:p>
    <w:p w14:paraId="12AD651C" w14:textId="77777777" w:rsidR="004F5F15" w:rsidRPr="004F5F15" w:rsidRDefault="004F5F15" w:rsidP="004F5F15">
      <w:pPr>
        <w:pStyle w:val="NoSpacing"/>
        <w:rPr>
          <w:rFonts w:ascii="Arial" w:hAnsi="Arial" w:cs="Arial"/>
          <w:sz w:val="24"/>
          <w:szCs w:val="24"/>
        </w:rPr>
      </w:pPr>
    </w:p>
    <w:p w14:paraId="210C9899" w14:textId="77777777" w:rsidR="00A37461" w:rsidRDefault="004F5F15" w:rsidP="00A37461">
      <w:pPr>
        <w:pStyle w:val="NoSpacing"/>
        <w:numPr>
          <w:ilvl w:val="0"/>
          <w:numId w:val="29"/>
        </w:numPr>
        <w:rPr>
          <w:rFonts w:ascii="Arial" w:hAnsi="Arial" w:cs="Arial"/>
          <w:sz w:val="24"/>
          <w:szCs w:val="24"/>
        </w:rPr>
      </w:pPr>
      <w:r w:rsidRPr="004F5F15">
        <w:rPr>
          <w:rFonts w:ascii="Arial" w:hAnsi="Arial" w:cs="Arial"/>
          <w:sz w:val="24"/>
          <w:szCs w:val="24"/>
        </w:rPr>
        <w:t>Adjacent to roads: No building, outdoor storage, areas for collection of refuse, or loading area shall be permitted closer than 50 feet to the right-of-way of any road.  No outdoor storage, areas for collection of refuse, or loading space shall be permitted in areas between buildings and streets wher</w:t>
      </w:r>
      <w:r w:rsidR="00A37461">
        <w:rPr>
          <w:rFonts w:ascii="Arial" w:hAnsi="Arial" w:cs="Arial"/>
          <w:sz w:val="24"/>
          <w:szCs w:val="24"/>
        </w:rPr>
        <w:t>e such uses are visible from any</w:t>
      </w:r>
      <w:r w:rsidRPr="004F5F15">
        <w:rPr>
          <w:rFonts w:ascii="Arial" w:hAnsi="Arial" w:cs="Arial"/>
          <w:sz w:val="24"/>
          <w:szCs w:val="24"/>
        </w:rPr>
        <w:t xml:space="preserve"> road. </w:t>
      </w:r>
    </w:p>
    <w:p w14:paraId="7B46EC9C" w14:textId="77777777" w:rsidR="004F5F15" w:rsidRPr="004F5F15" w:rsidRDefault="004F5F15" w:rsidP="00A37461">
      <w:pPr>
        <w:pStyle w:val="NoSpacing"/>
        <w:ind w:left="1080"/>
        <w:rPr>
          <w:rFonts w:ascii="Arial" w:hAnsi="Arial" w:cs="Arial"/>
          <w:sz w:val="24"/>
          <w:szCs w:val="24"/>
        </w:rPr>
      </w:pPr>
      <w:r w:rsidRPr="004F5F15">
        <w:rPr>
          <w:rFonts w:ascii="Arial" w:hAnsi="Arial" w:cs="Arial"/>
          <w:sz w:val="24"/>
          <w:szCs w:val="24"/>
        </w:rPr>
        <w:t xml:space="preserve"> </w:t>
      </w:r>
    </w:p>
    <w:p w14:paraId="6AF0245D" w14:textId="77777777" w:rsidR="004F5F15" w:rsidRDefault="004F5F15" w:rsidP="00A37461">
      <w:pPr>
        <w:pStyle w:val="NoSpacing"/>
        <w:numPr>
          <w:ilvl w:val="0"/>
          <w:numId w:val="29"/>
        </w:numPr>
        <w:rPr>
          <w:rFonts w:ascii="Arial" w:hAnsi="Arial" w:cs="Arial"/>
          <w:sz w:val="24"/>
          <w:szCs w:val="24"/>
        </w:rPr>
      </w:pPr>
      <w:r w:rsidRPr="004F5F15">
        <w:rPr>
          <w:rFonts w:ascii="Arial" w:hAnsi="Arial" w:cs="Arial"/>
          <w:sz w:val="24"/>
          <w:szCs w:val="24"/>
        </w:rPr>
        <w:t xml:space="preserve">Adjacent to Residential Uses/Districts: No buildings, outdoor storage, areas for collection of refuse, or loading area shall be permitted closer than 100 feet to any existing or zoned residential district.  No parking shall be permitted closer than 50 feet to any such districts and uses.  </w:t>
      </w:r>
    </w:p>
    <w:p w14:paraId="19B00231" w14:textId="77777777" w:rsidR="00A37461" w:rsidRPr="004F5F15" w:rsidRDefault="00A37461" w:rsidP="00A37461">
      <w:pPr>
        <w:pStyle w:val="NoSpacing"/>
        <w:rPr>
          <w:rFonts w:ascii="Arial" w:hAnsi="Arial" w:cs="Arial"/>
          <w:sz w:val="24"/>
          <w:szCs w:val="24"/>
        </w:rPr>
      </w:pPr>
    </w:p>
    <w:p w14:paraId="1050D5C4" w14:textId="77777777" w:rsidR="004F5F15" w:rsidRDefault="004F5F15" w:rsidP="00A37461">
      <w:pPr>
        <w:pStyle w:val="NoSpacing"/>
        <w:numPr>
          <w:ilvl w:val="0"/>
          <w:numId w:val="29"/>
        </w:numPr>
        <w:rPr>
          <w:rFonts w:ascii="Arial" w:hAnsi="Arial" w:cs="Arial"/>
          <w:sz w:val="24"/>
          <w:szCs w:val="24"/>
        </w:rPr>
      </w:pPr>
      <w:r w:rsidRPr="004F5F15">
        <w:rPr>
          <w:rFonts w:ascii="Arial" w:hAnsi="Arial" w:cs="Arial"/>
          <w:sz w:val="24"/>
          <w:szCs w:val="24"/>
        </w:rPr>
        <w:t>Adjacent to Other Nonresidential Districts: 15 feet for minimum for buildings, parking, outdoor storage, and loading areas.</w:t>
      </w:r>
    </w:p>
    <w:p w14:paraId="08256A04" w14:textId="77777777" w:rsidR="00A37461" w:rsidRPr="004F5F15" w:rsidRDefault="00A37461" w:rsidP="00A37461">
      <w:pPr>
        <w:pStyle w:val="NoSpacing"/>
        <w:rPr>
          <w:rFonts w:ascii="Arial" w:hAnsi="Arial" w:cs="Arial"/>
          <w:sz w:val="24"/>
          <w:szCs w:val="24"/>
        </w:rPr>
      </w:pPr>
    </w:p>
    <w:p w14:paraId="1E60DC91" w14:textId="77777777" w:rsidR="004F5F15" w:rsidRDefault="004F5F15" w:rsidP="004F5F15">
      <w:pPr>
        <w:pStyle w:val="NoSpacing"/>
        <w:rPr>
          <w:rFonts w:ascii="Arial" w:hAnsi="Arial" w:cs="Arial"/>
          <w:sz w:val="24"/>
          <w:szCs w:val="24"/>
        </w:rPr>
      </w:pPr>
      <w:r w:rsidRPr="004F5F15">
        <w:rPr>
          <w:rFonts w:ascii="Arial" w:hAnsi="Arial" w:cs="Arial"/>
          <w:sz w:val="24"/>
          <w:szCs w:val="24"/>
        </w:rPr>
        <w:t>D.</w:t>
      </w:r>
      <w:r w:rsidRPr="004F5F15">
        <w:rPr>
          <w:rFonts w:ascii="Arial" w:hAnsi="Arial" w:cs="Arial"/>
          <w:sz w:val="24"/>
          <w:szCs w:val="24"/>
        </w:rPr>
        <w:tab/>
        <w:t xml:space="preserve">Minimum Distance Between Buildings: </w:t>
      </w:r>
      <w:r w:rsidRPr="004F5F15">
        <w:rPr>
          <w:rFonts w:ascii="Arial" w:hAnsi="Arial" w:cs="Arial"/>
          <w:sz w:val="24"/>
          <w:szCs w:val="24"/>
        </w:rPr>
        <w:tab/>
        <w:t>30 feet</w:t>
      </w:r>
    </w:p>
    <w:p w14:paraId="04FA7A99" w14:textId="77777777" w:rsidR="00A37461" w:rsidRPr="004F5F15" w:rsidRDefault="00A37461" w:rsidP="004F5F15">
      <w:pPr>
        <w:pStyle w:val="NoSpacing"/>
        <w:rPr>
          <w:rFonts w:ascii="Arial" w:hAnsi="Arial" w:cs="Arial"/>
          <w:sz w:val="24"/>
          <w:szCs w:val="24"/>
        </w:rPr>
      </w:pPr>
    </w:p>
    <w:p w14:paraId="183E03D8" w14:textId="77777777" w:rsidR="004F5F15" w:rsidRDefault="004F5F15" w:rsidP="004F5F15">
      <w:pPr>
        <w:pStyle w:val="NoSpacing"/>
        <w:rPr>
          <w:rFonts w:ascii="Arial" w:hAnsi="Arial" w:cs="Arial"/>
          <w:sz w:val="24"/>
          <w:szCs w:val="24"/>
        </w:rPr>
      </w:pPr>
      <w:r w:rsidRPr="004F5F15">
        <w:rPr>
          <w:rFonts w:ascii="Arial" w:hAnsi="Arial" w:cs="Arial"/>
          <w:sz w:val="24"/>
          <w:szCs w:val="24"/>
        </w:rPr>
        <w:t>E.</w:t>
      </w:r>
      <w:r w:rsidRPr="004F5F15">
        <w:rPr>
          <w:rFonts w:ascii="Arial" w:hAnsi="Arial" w:cs="Arial"/>
          <w:sz w:val="24"/>
          <w:szCs w:val="24"/>
        </w:rPr>
        <w:tab/>
        <w:t xml:space="preserve">Maximum % Impervious Service: </w:t>
      </w:r>
      <w:r w:rsidRPr="004F5F15">
        <w:rPr>
          <w:rFonts w:ascii="Arial" w:hAnsi="Arial" w:cs="Arial"/>
          <w:sz w:val="24"/>
          <w:szCs w:val="24"/>
        </w:rPr>
        <w:tab/>
        <w:t>50%</w:t>
      </w:r>
    </w:p>
    <w:p w14:paraId="1E263B28" w14:textId="77777777" w:rsidR="00A37461" w:rsidRPr="004F5F15" w:rsidRDefault="00A37461" w:rsidP="004F5F15">
      <w:pPr>
        <w:pStyle w:val="NoSpacing"/>
        <w:rPr>
          <w:rFonts w:ascii="Arial" w:hAnsi="Arial" w:cs="Arial"/>
          <w:sz w:val="24"/>
          <w:szCs w:val="24"/>
        </w:rPr>
      </w:pPr>
    </w:p>
    <w:p w14:paraId="3BB81E29" w14:textId="77777777" w:rsidR="004F5F15" w:rsidRDefault="00A37461" w:rsidP="00A37461">
      <w:pPr>
        <w:pStyle w:val="NoSpacing"/>
        <w:numPr>
          <w:ilvl w:val="0"/>
          <w:numId w:val="5"/>
        </w:numPr>
        <w:rPr>
          <w:rFonts w:ascii="Arial" w:hAnsi="Arial" w:cs="Arial"/>
          <w:sz w:val="24"/>
          <w:szCs w:val="24"/>
        </w:rPr>
      </w:pPr>
      <w:r>
        <w:rPr>
          <w:rFonts w:ascii="Arial" w:hAnsi="Arial" w:cs="Arial"/>
          <w:sz w:val="24"/>
          <w:szCs w:val="24"/>
        </w:rPr>
        <w:t xml:space="preserve"> </w:t>
      </w:r>
      <w:r w:rsidR="004F5F15" w:rsidRPr="004F5F15">
        <w:rPr>
          <w:rFonts w:ascii="Arial" w:hAnsi="Arial" w:cs="Arial"/>
          <w:sz w:val="24"/>
          <w:szCs w:val="24"/>
        </w:rPr>
        <w:t xml:space="preserve">Trash containers shall </w:t>
      </w:r>
      <w:proofErr w:type="gramStart"/>
      <w:r w:rsidR="004F5F15" w:rsidRPr="004F5F15">
        <w:rPr>
          <w:rFonts w:ascii="Arial" w:hAnsi="Arial" w:cs="Arial"/>
          <w:sz w:val="24"/>
          <w:szCs w:val="24"/>
        </w:rPr>
        <w:t>be located in</w:t>
      </w:r>
      <w:proofErr w:type="gramEnd"/>
      <w:r w:rsidR="004F5F15" w:rsidRPr="004F5F15">
        <w:rPr>
          <w:rFonts w:ascii="Arial" w:hAnsi="Arial" w:cs="Arial"/>
          <w:sz w:val="24"/>
          <w:szCs w:val="24"/>
        </w:rPr>
        <w:t xml:space="preserve"> the parking area and shall be screened from the right-of-way.</w:t>
      </w:r>
    </w:p>
    <w:p w14:paraId="2169E051" w14:textId="77777777" w:rsidR="00A37461" w:rsidRPr="004F5F15" w:rsidRDefault="00A37461" w:rsidP="00A37461">
      <w:pPr>
        <w:pStyle w:val="NoSpacing"/>
        <w:ind w:left="288"/>
        <w:rPr>
          <w:rFonts w:ascii="Arial" w:hAnsi="Arial" w:cs="Arial"/>
          <w:sz w:val="24"/>
          <w:szCs w:val="24"/>
        </w:rPr>
      </w:pPr>
    </w:p>
    <w:p w14:paraId="75CF3999" w14:textId="77777777" w:rsidR="004F5F15" w:rsidRDefault="004F5F15" w:rsidP="004F5F15">
      <w:pPr>
        <w:pStyle w:val="NoSpacing"/>
        <w:rPr>
          <w:rFonts w:ascii="Arial" w:hAnsi="Arial" w:cs="Arial"/>
          <w:sz w:val="24"/>
          <w:szCs w:val="24"/>
        </w:rPr>
      </w:pPr>
      <w:r w:rsidRPr="004F5F15">
        <w:rPr>
          <w:rFonts w:ascii="Arial" w:hAnsi="Arial" w:cs="Arial"/>
          <w:sz w:val="24"/>
          <w:szCs w:val="24"/>
        </w:rPr>
        <w:t>G.</w:t>
      </w:r>
      <w:r w:rsidRPr="004F5F15">
        <w:rPr>
          <w:rFonts w:ascii="Arial" w:hAnsi="Arial" w:cs="Arial"/>
          <w:sz w:val="24"/>
          <w:szCs w:val="24"/>
        </w:rPr>
        <w:tab/>
        <w:t xml:space="preserve">Mechanical equipment at ground level should be placed on the parking lot side of building, away from buildings on adjacent sites, and screened from view of public streets and residential uses.  </w:t>
      </w:r>
    </w:p>
    <w:p w14:paraId="29E188F0" w14:textId="77777777" w:rsidR="004F5F15" w:rsidRDefault="004F5F15" w:rsidP="004F5F15">
      <w:pPr>
        <w:pStyle w:val="NoSpacing"/>
        <w:rPr>
          <w:rFonts w:ascii="Arial" w:hAnsi="Arial" w:cs="Arial"/>
          <w:sz w:val="24"/>
          <w:szCs w:val="24"/>
        </w:rPr>
      </w:pPr>
    </w:p>
    <w:p w14:paraId="4C4F1775" w14:textId="77777777" w:rsidR="00A37461" w:rsidRDefault="00A37461" w:rsidP="004F5F15">
      <w:pPr>
        <w:pStyle w:val="NoSpacing"/>
        <w:rPr>
          <w:rFonts w:ascii="Arial" w:hAnsi="Arial" w:cs="Arial"/>
          <w:sz w:val="24"/>
          <w:szCs w:val="24"/>
        </w:rPr>
      </w:pPr>
    </w:p>
    <w:p w14:paraId="1143CD28" w14:textId="77777777" w:rsidR="00A37461" w:rsidRDefault="00A37461" w:rsidP="004F5F15">
      <w:pPr>
        <w:pStyle w:val="NoSpacing"/>
        <w:rPr>
          <w:rFonts w:ascii="Arial" w:hAnsi="Arial" w:cs="Arial"/>
          <w:sz w:val="24"/>
          <w:szCs w:val="24"/>
        </w:rPr>
      </w:pPr>
    </w:p>
    <w:p w14:paraId="71222F5A" w14:textId="77777777" w:rsidR="00A37461" w:rsidRDefault="00A37461" w:rsidP="004F5F15">
      <w:pPr>
        <w:pStyle w:val="NoSpacing"/>
        <w:rPr>
          <w:rFonts w:ascii="Arial" w:hAnsi="Arial" w:cs="Arial"/>
          <w:sz w:val="24"/>
          <w:szCs w:val="24"/>
        </w:rPr>
      </w:pPr>
    </w:p>
    <w:p w14:paraId="477F75E6" w14:textId="77777777" w:rsidR="00A37461" w:rsidRDefault="00A37461" w:rsidP="004F5F15">
      <w:pPr>
        <w:pStyle w:val="NoSpacing"/>
        <w:rPr>
          <w:rFonts w:ascii="Arial" w:hAnsi="Arial" w:cs="Arial"/>
          <w:sz w:val="24"/>
          <w:szCs w:val="24"/>
        </w:rPr>
      </w:pPr>
    </w:p>
    <w:p w14:paraId="7FDAC919" w14:textId="77777777" w:rsidR="001C4B89" w:rsidRPr="004F5F15" w:rsidRDefault="001C4B89" w:rsidP="004F5F15">
      <w:pPr>
        <w:pStyle w:val="NoSpacing"/>
        <w:rPr>
          <w:rFonts w:ascii="Arial" w:hAnsi="Arial" w:cs="Arial"/>
          <w:sz w:val="24"/>
          <w:szCs w:val="24"/>
        </w:rPr>
      </w:pPr>
    </w:p>
    <w:p w14:paraId="0761CE67" w14:textId="77777777" w:rsidR="004F5F15" w:rsidRPr="00C5391A" w:rsidRDefault="004F5F15" w:rsidP="004F5F15">
      <w:pPr>
        <w:pStyle w:val="NoSpacing"/>
        <w:rPr>
          <w:rFonts w:ascii="Arial" w:hAnsi="Arial" w:cs="Arial"/>
          <w:b/>
          <w:sz w:val="24"/>
          <w:szCs w:val="24"/>
        </w:rPr>
      </w:pPr>
      <w:r w:rsidRPr="00C5391A">
        <w:rPr>
          <w:rFonts w:ascii="Arial" w:hAnsi="Arial" w:cs="Arial"/>
          <w:b/>
          <w:sz w:val="24"/>
          <w:szCs w:val="24"/>
        </w:rPr>
        <w:t>Uses</w:t>
      </w:r>
    </w:p>
    <w:p w14:paraId="4E3804E2" w14:textId="77777777" w:rsidR="004F5F15" w:rsidRPr="004F5F15" w:rsidRDefault="004F5F15" w:rsidP="004F5F15">
      <w:pPr>
        <w:pStyle w:val="NoSpacing"/>
        <w:rPr>
          <w:rFonts w:ascii="Arial" w:hAnsi="Arial" w:cs="Arial"/>
          <w:sz w:val="24"/>
          <w:szCs w:val="24"/>
        </w:rPr>
      </w:pPr>
    </w:p>
    <w:p w14:paraId="5620262C" w14:textId="77777777" w:rsidR="004F5F15" w:rsidRDefault="004F5F15" w:rsidP="004F5F15">
      <w:pPr>
        <w:pStyle w:val="NoSpacing"/>
        <w:numPr>
          <w:ilvl w:val="0"/>
          <w:numId w:val="24"/>
        </w:numPr>
        <w:rPr>
          <w:rFonts w:ascii="Arial" w:hAnsi="Arial" w:cs="Arial"/>
          <w:sz w:val="24"/>
          <w:szCs w:val="24"/>
        </w:rPr>
      </w:pPr>
      <w:r w:rsidRPr="004F5F15">
        <w:rPr>
          <w:rFonts w:ascii="Arial" w:hAnsi="Arial" w:cs="Arial"/>
          <w:sz w:val="24"/>
          <w:szCs w:val="24"/>
        </w:rPr>
        <w:t xml:space="preserve">Permitted Uses: The following </w:t>
      </w:r>
      <w:r w:rsidR="00305D42">
        <w:rPr>
          <w:rFonts w:ascii="Arial" w:hAnsi="Arial" w:cs="Arial"/>
          <w:sz w:val="24"/>
          <w:szCs w:val="24"/>
        </w:rPr>
        <w:t>uses shall be permitted in the I</w:t>
      </w:r>
      <w:r w:rsidRPr="004F5F15">
        <w:rPr>
          <w:rFonts w:ascii="Arial" w:hAnsi="Arial" w:cs="Arial"/>
          <w:sz w:val="24"/>
          <w:szCs w:val="24"/>
        </w:rPr>
        <w:t xml:space="preserve"> district.</w:t>
      </w:r>
    </w:p>
    <w:p w14:paraId="2A65382F" w14:textId="77777777" w:rsidR="004F5F15" w:rsidRPr="004F5F15" w:rsidRDefault="004F5F15" w:rsidP="004F5F15">
      <w:pPr>
        <w:pStyle w:val="NoSpacing"/>
        <w:ind w:left="1080"/>
        <w:rPr>
          <w:rFonts w:ascii="Arial" w:hAnsi="Arial" w:cs="Arial"/>
          <w:sz w:val="24"/>
          <w:szCs w:val="24"/>
        </w:rPr>
      </w:pPr>
      <w:r w:rsidRPr="004F5F15">
        <w:rPr>
          <w:rFonts w:ascii="Arial" w:hAnsi="Arial" w:cs="Arial"/>
          <w:sz w:val="24"/>
          <w:szCs w:val="24"/>
        </w:rPr>
        <w:tab/>
      </w:r>
    </w:p>
    <w:p w14:paraId="08292085" w14:textId="77777777" w:rsidR="00353061" w:rsidRDefault="00353061" w:rsidP="00353061">
      <w:pPr>
        <w:pStyle w:val="NoSpacing"/>
        <w:ind w:firstLine="720"/>
        <w:rPr>
          <w:rFonts w:ascii="Arial" w:hAnsi="Arial" w:cs="Arial"/>
          <w:sz w:val="24"/>
          <w:szCs w:val="24"/>
        </w:rPr>
      </w:pPr>
      <w:r>
        <w:rPr>
          <w:rFonts w:ascii="Arial" w:hAnsi="Arial" w:cs="Arial"/>
          <w:sz w:val="24"/>
          <w:szCs w:val="24"/>
        </w:rPr>
        <w:lastRenderedPageBreak/>
        <w:t>1.        Any use, together with the conditions attached thereto, permitted in the  B1 district</w:t>
      </w:r>
    </w:p>
    <w:p w14:paraId="2CD13FB2" w14:textId="77777777" w:rsidR="004F5F15" w:rsidRPr="004F5F15" w:rsidRDefault="00353061" w:rsidP="00353061">
      <w:pPr>
        <w:pStyle w:val="NoSpacing"/>
        <w:rPr>
          <w:rFonts w:ascii="Arial" w:hAnsi="Arial" w:cs="Arial"/>
          <w:sz w:val="24"/>
          <w:szCs w:val="24"/>
        </w:rPr>
      </w:pPr>
      <w:r>
        <w:rPr>
          <w:rFonts w:ascii="Arial" w:hAnsi="Arial" w:cs="Arial"/>
          <w:sz w:val="24"/>
          <w:szCs w:val="24"/>
        </w:rPr>
        <w:tab/>
        <w:t xml:space="preserve">2.       </w:t>
      </w:r>
      <w:r w:rsidR="004F5F15" w:rsidRPr="004F5F15">
        <w:rPr>
          <w:rFonts w:ascii="Arial" w:hAnsi="Arial" w:cs="Arial"/>
          <w:sz w:val="24"/>
          <w:szCs w:val="24"/>
        </w:rPr>
        <w:t xml:space="preserve">Wholesale Business </w:t>
      </w:r>
    </w:p>
    <w:p w14:paraId="72855E09" w14:textId="77777777" w:rsidR="004F5F15" w:rsidRPr="004F5F15" w:rsidRDefault="00353061" w:rsidP="00AA48AD">
      <w:pPr>
        <w:pStyle w:val="NoSpacing"/>
        <w:ind w:left="720"/>
        <w:rPr>
          <w:rFonts w:ascii="Arial" w:hAnsi="Arial" w:cs="Arial"/>
          <w:sz w:val="24"/>
          <w:szCs w:val="24"/>
        </w:rPr>
      </w:pPr>
      <w:r>
        <w:rPr>
          <w:rFonts w:ascii="Arial" w:hAnsi="Arial" w:cs="Arial"/>
          <w:sz w:val="24"/>
          <w:szCs w:val="24"/>
        </w:rPr>
        <w:t>3</w:t>
      </w:r>
      <w:r w:rsidR="004F5F15" w:rsidRPr="004F5F15">
        <w:rPr>
          <w:rFonts w:ascii="Arial" w:hAnsi="Arial" w:cs="Arial"/>
          <w:sz w:val="24"/>
          <w:szCs w:val="24"/>
        </w:rPr>
        <w:t>.</w:t>
      </w:r>
      <w:r w:rsidR="004F5F15" w:rsidRPr="004F5F15">
        <w:rPr>
          <w:rFonts w:ascii="Arial" w:hAnsi="Arial" w:cs="Arial"/>
          <w:sz w:val="24"/>
          <w:szCs w:val="24"/>
        </w:rPr>
        <w:tab/>
        <w:t>General Commercial</w:t>
      </w:r>
    </w:p>
    <w:p w14:paraId="01757F53" w14:textId="77777777" w:rsidR="004F5F15" w:rsidRPr="004F5F15" w:rsidRDefault="00353061" w:rsidP="00AA48AD">
      <w:pPr>
        <w:pStyle w:val="NoSpacing"/>
        <w:ind w:firstLine="720"/>
        <w:rPr>
          <w:rFonts w:ascii="Arial" w:hAnsi="Arial" w:cs="Arial"/>
          <w:sz w:val="24"/>
          <w:szCs w:val="24"/>
        </w:rPr>
      </w:pPr>
      <w:r>
        <w:rPr>
          <w:rFonts w:ascii="Arial" w:hAnsi="Arial" w:cs="Arial"/>
          <w:sz w:val="24"/>
          <w:szCs w:val="24"/>
        </w:rPr>
        <w:t>4</w:t>
      </w:r>
      <w:r w:rsidR="004F5F15" w:rsidRPr="004F5F15">
        <w:rPr>
          <w:rFonts w:ascii="Arial" w:hAnsi="Arial" w:cs="Arial"/>
          <w:sz w:val="24"/>
          <w:szCs w:val="24"/>
        </w:rPr>
        <w:t>.</w:t>
      </w:r>
      <w:r w:rsidR="004F5F15" w:rsidRPr="004F5F15">
        <w:rPr>
          <w:rFonts w:ascii="Arial" w:hAnsi="Arial" w:cs="Arial"/>
          <w:sz w:val="24"/>
          <w:szCs w:val="24"/>
        </w:rPr>
        <w:tab/>
        <w:t>Business Services</w:t>
      </w:r>
    </w:p>
    <w:p w14:paraId="13A256F7" w14:textId="77777777" w:rsidR="004F5F15" w:rsidRPr="004F5F15" w:rsidRDefault="00353061" w:rsidP="00AA48AD">
      <w:pPr>
        <w:pStyle w:val="NoSpacing"/>
        <w:ind w:firstLine="720"/>
        <w:rPr>
          <w:rFonts w:ascii="Arial" w:hAnsi="Arial" w:cs="Arial"/>
          <w:sz w:val="24"/>
          <w:szCs w:val="24"/>
        </w:rPr>
      </w:pPr>
      <w:r>
        <w:rPr>
          <w:rFonts w:ascii="Arial" w:hAnsi="Arial" w:cs="Arial"/>
          <w:sz w:val="24"/>
          <w:szCs w:val="24"/>
        </w:rPr>
        <w:t>5</w:t>
      </w:r>
      <w:r w:rsidR="004F5F15" w:rsidRPr="004F5F15">
        <w:rPr>
          <w:rFonts w:ascii="Arial" w:hAnsi="Arial" w:cs="Arial"/>
          <w:sz w:val="24"/>
          <w:szCs w:val="24"/>
        </w:rPr>
        <w:t>.</w:t>
      </w:r>
      <w:r w:rsidR="004F5F15" w:rsidRPr="004F5F15">
        <w:rPr>
          <w:rFonts w:ascii="Arial" w:hAnsi="Arial" w:cs="Arial"/>
          <w:sz w:val="24"/>
          <w:szCs w:val="24"/>
        </w:rPr>
        <w:tab/>
        <w:t>Personal Services</w:t>
      </w:r>
    </w:p>
    <w:p w14:paraId="55EF03F8" w14:textId="77777777" w:rsidR="004F5F15" w:rsidRPr="004F5F15" w:rsidRDefault="00353061" w:rsidP="00AA48AD">
      <w:pPr>
        <w:pStyle w:val="NoSpacing"/>
        <w:ind w:firstLine="720"/>
        <w:rPr>
          <w:rFonts w:ascii="Arial" w:hAnsi="Arial" w:cs="Arial"/>
          <w:sz w:val="24"/>
          <w:szCs w:val="24"/>
        </w:rPr>
      </w:pPr>
      <w:r>
        <w:rPr>
          <w:rFonts w:ascii="Arial" w:hAnsi="Arial" w:cs="Arial"/>
          <w:sz w:val="24"/>
          <w:szCs w:val="24"/>
        </w:rPr>
        <w:t>6</w:t>
      </w:r>
      <w:r w:rsidR="004F5F15" w:rsidRPr="004F5F15">
        <w:rPr>
          <w:rFonts w:ascii="Arial" w:hAnsi="Arial" w:cs="Arial"/>
          <w:sz w:val="24"/>
          <w:szCs w:val="24"/>
        </w:rPr>
        <w:t>.</w:t>
      </w:r>
      <w:r w:rsidR="004F5F15" w:rsidRPr="004F5F15">
        <w:rPr>
          <w:rFonts w:ascii="Arial" w:hAnsi="Arial" w:cs="Arial"/>
          <w:sz w:val="24"/>
          <w:szCs w:val="24"/>
        </w:rPr>
        <w:tab/>
        <w:t>Office</w:t>
      </w:r>
    </w:p>
    <w:p w14:paraId="4D7815F3" w14:textId="77777777" w:rsidR="004F5F15" w:rsidRPr="004F5F15" w:rsidRDefault="00353061" w:rsidP="00AA48AD">
      <w:pPr>
        <w:pStyle w:val="NoSpacing"/>
        <w:ind w:firstLine="720"/>
        <w:rPr>
          <w:rFonts w:ascii="Arial" w:hAnsi="Arial" w:cs="Arial"/>
          <w:sz w:val="24"/>
          <w:szCs w:val="24"/>
        </w:rPr>
      </w:pPr>
      <w:r>
        <w:rPr>
          <w:rFonts w:ascii="Arial" w:hAnsi="Arial" w:cs="Arial"/>
          <w:sz w:val="24"/>
          <w:szCs w:val="24"/>
        </w:rPr>
        <w:t>7</w:t>
      </w:r>
      <w:r w:rsidR="004F5F15">
        <w:rPr>
          <w:rFonts w:ascii="Arial" w:hAnsi="Arial" w:cs="Arial"/>
          <w:sz w:val="24"/>
          <w:szCs w:val="24"/>
        </w:rPr>
        <w:t>.</w:t>
      </w:r>
      <w:r w:rsidR="004F5F15">
        <w:rPr>
          <w:rFonts w:ascii="Arial" w:hAnsi="Arial" w:cs="Arial"/>
          <w:sz w:val="24"/>
          <w:szCs w:val="24"/>
        </w:rPr>
        <w:tab/>
      </w:r>
      <w:r w:rsidR="004F5F15" w:rsidRPr="004F5F15">
        <w:rPr>
          <w:rFonts w:ascii="Arial" w:hAnsi="Arial" w:cs="Arial"/>
          <w:sz w:val="24"/>
          <w:szCs w:val="24"/>
        </w:rPr>
        <w:t>Manufacturing Services</w:t>
      </w:r>
    </w:p>
    <w:p w14:paraId="12EEED23" w14:textId="77777777" w:rsidR="004F5F15" w:rsidRPr="004F5F15" w:rsidRDefault="00353061" w:rsidP="00AA48AD">
      <w:pPr>
        <w:pStyle w:val="NoSpacing"/>
        <w:ind w:left="1440" w:hanging="720"/>
        <w:rPr>
          <w:rFonts w:ascii="Arial" w:hAnsi="Arial" w:cs="Arial"/>
          <w:sz w:val="24"/>
          <w:szCs w:val="24"/>
        </w:rPr>
      </w:pPr>
      <w:r>
        <w:rPr>
          <w:rFonts w:ascii="Arial" w:hAnsi="Arial" w:cs="Arial"/>
          <w:sz w:val="24"/>
          <w:szCs w:val="24"/>
        </w:rPr>
        <w:t>8</w:t>
      </w:r>
      <w:r w:rsidR="004F5F15" w:rsidRPr="004F5F15">
        <w:rPr>
          <w:rFonts w:ascii="Arial" w:hAnsi="Arial" w:cs="Arial"/>
          <w:sz w:val="24"/>
          <w:szCs w:val="24"/>
        </w:rPr>
        <w:t xml:space="preserve">.  </w:t>
      </w:r>
      <w:r w:rsidR="00AA48AD">
        <w:rPr>
          <w:rFonts w:ascii="Arial" w:hAnsi="Arial" w:cs="Arial"/>
          <w:sz w:val="24"/>
          <w:szCs w:val="24"/>
        </w:rPr>
        <w:tab/>
      </w:r>
      <w:r w:rsidR="004F5F15" w:rsidRPr="004F5F15">
        <w:rPr>
          <w:rFonts w:ascii="Arial" w:hAnsi="Arial" w:cs="Arial"/>
          <w:sz w:val="24"/>
          <w:szCs w:val="24"/>
        </w:rPr>
        <w:t>Public utility or communication tower, setback a minimum of one (1) foot for each one (1) foot in height.</w:t>
      </w:r>
    </w:p>
    <w:p w14:paraId="730C13BB" w14:textId="77777777" w:rsidR="004F5F15" w:rsidRPr="004F5F15" w:rsidRDefault="004F5F15" w:rsidP="004F5F15">
      <w:pPr>
        <w:pStyle w:val="NoSpacing"/>
        <w:rPr>
          <w:rFonts w:ascii="Arial" w:hAnsi="Arial" w:cs="Arial"/>
          <w:sz w:val="24"/>
          <w:szCs w:val="24"/>
        </w:rPr>
      </w:pPr>
    </w:p>
    <w:p w14:paraId="315DD9BB" w14:textId="77777777" w:rsidR="004F5F15" w:rsidRDefault="004F5F15" w:rsidP="004F5F15">
      <w:pPr>
        <w:pStyle w:val="NoSpacing"/>
        <w:numPr>
          <w:ilvl w:val="0"/>
          <w:numId w:val="24"/>
        </w:numPr>
        <w:rPr>
          <w:rFonts w:ascii="Arial" w:hAnsi="Arial" w:cs="Arial"/>
          <w:sz w:val="24"/>
          <w:szCs w:val="24"/>
        </w:rPr>
      </w:pPr>
      <w:r w:rsidRPr="004F5F15">
        <w:rPr>
          <w:rFonts w:ascii="Arial" w:hAnsi="Arial" w:cs="Arial"/>
          <w:sz w:val="24"/>
          <w:szCs w:val="24"/>
        </w:rPr>
        <w:t>Prohibited Uses:  The following u</w:t>
      </w:r>
      <w:r>
        <w:rPr>
          <w:rFonts w:ascii="Arial" w:hAnsi="Arial" w:cs="Arial"/>
          <w:sz w:val="24"/>
          <w:szCs w:val="24"/>
        </w:rPr>
        <w:t>ses shall be prohibited in the I</w:t>
      </w:r>
      <w:r w:rsidRPr="004F5F15">
        <w:rPr>
          <w:rFonts w:ascii="Arial" w:hAnsi="Arial" w:cs="Arial"/>
          <w:sz w:val="24"/>
          <w:szCs w:val="24"/>
        </w:rPr>
        <w:t xml:space="preserve"> district.</w:t>
      </w:r>
    </w:p>
    <w:p w14:paraId="7876AAE1" w14:textId="77777777" w:rsidR="004F5F15" w:rsidRPr="004F5F15" w:rsidRDefault="004F5F15" w:rsidP="004F5F15">
      <w:pPr>
        <w:pStyle w:val="NoSpacing"/>
        <w:ind w:left="1080"/>
        <w:rPr>
          <w:rFonts w:ascii="Arial" w:hAnsi="Arial" w:cs="Arial"/>
          <w:sz w:val="24"/>
          <w:szCs w:val="24"/>
        </w:rPr>
      </w:pPr>
    </w:p>
    <w:p w14:paraId="7B8672AB" w14:textId="77777777" w:rsidR="004F5F15" w:rsidRPr="00D65985" w:rsidRDefault="004F5F15" w:rsidP="00D65985">
      <w:pPr>
        <w:pStyle w:val="NoSpacing"/>
        <w:numPr>
          <w:ilvl w:val="0"/>
          <w:numId w:val="25"/>
        </w:numPr>
        <w:rPr>
          <w:rFonts w:ascii="Arial" w:hAnsi="Arial" w:cs="Arial"/>
          <w:sz w:val="24"/>
          <w:szCs w:val="24"/>
        </w:rPr>
      </w:pPr>
      <w:r w:rsidRPr="004F5F15">
        <w:rPr>
          <w:rFonts w:ascii="Arial" w:hAnsi="Arial" w:cs="Arial"/>
          <w:sz w:val="24"/>
          <w:szCs w:val="24"/>
        </w:rPr>
        <w:t>Residential Uses</w:t>
      </w:r>
    </w:p>
    <w:p w14:paraId="6FEA10EA" w14:textId="77777777" w:rsidR="004F5F15" w:rsidRDefault="004F5F15" w:rsidP="004F5F15">
      <w:pPr>
        <w:pStyle w:val="NoSpacing"/>
        <w:numPr>
          <w:ilvl w:val="0"/>
          <w:numId w:val="25"/>
        </w:numPr>
        <w:rPr>
          <w:rFonts w:ascii="Arial" w:hAnsi="Arial" w:cs="Arial"/>
          <w:sz w:val="24"/>
          <w:szCs w:val="24"/>
        </w:rPr>
      </w:pPr>
      <w:r w:rsidRPr="004F5F15">
        <w:rPr>
          <w:rFonts w:ascii="Arial" w:hAnsi="Arial" w:cs="Arial"/>
          <w:sz w:val="24"/>
          <w:szCs w:val="24"/>
        </w:rPr>
        <w:t>Manufactured/Mobile homes</w:t>
      </w:r>
    </w:p>
    <w:p w14:paraId="0197D886" w14:textId="77777777" w:rsidR="004F5F15" w:rsidRPr="004F5F15" w:rsidRDefault="004F5F15" w:rsidP="004F5F15">
      <w:pPr>
        <w:pStyle w:val="NoSpacing"/>
        <w:rPr>
          <w:rFonts w:ascii="Arial" w:hAnsi="Arial" w:cs="Arial"/>
          <w:sz w:val="24"/>
          <w:szCs w:val="24"/>
        </w:rPr>
      </w:pPr>
    </w:p>
    <w:p w14:paraId="395A355E" w14:textId="77777777" w:rsidR="004F5F15" w:rsidRDefault="004F5F15" w:rsidP="004F5F15">
      <w:pPr>
        <w:pStyle w:val="NoSpacing"/>
        <w:numPr>
          <w:ilvl w:val="0"/>
          <w:numId w:val="24"/>
        </w:numPr>
        <w:rPr>
          <w:rFonts w:ascii="Arial" w:hAnsi="Arial" w:cs="Arial"/>
          <w:sz w:val="24"/>
          <w:szCs w:val="24"/>
        </w:rPr>
      </w:pPr>
      <w:r w:rsidRPr="004F5F15">
        <w:rPr>
          <w:rFonts w:ascii="Arial" w:hAnsi="Arial" w:cs="Arial"/>
          <w:sz w:val="24"/>
          <w:szCs w:val="24"/>
        </w:rPr>
        <w:t xml:space="preserve">Accessory Uses: The following </w:t>
      </w:r>
      <w:r>
        <w:rPr>
          <w:rFonts w:ascii="Arial" w:hAnsi="Arial" w:cs="Arial"/>
          <w:sz w:val="24"/>
          <w:szCs w:val="24"/>
        </w:rPr>
        <w:t>uses shall be permitted in the I</w:t>
      </w:r>
      <w:r w:rsidRPr="004F5F15">
        <w:rPr>
          <w:rFonts w:ascii="Arial" w:hAnsi="Arial" w:cs="Arial"/>
          <w:sz w:val="24"/>
          <w:szCs w:val="24"/>
        </w:rPr>
        <w:t xml:space="preserve"> district as an accessory to the primary use.</w:t>
      </w:r>
    </w:p>
    <w:p w14:paraId="54BE22D4" w14:textId="77777777" w:rsidR="004F5F15" w:rsidRPr="004F5F15" w:rsidRDefault="004F5F15" w:rsidP="004F5F15">
      <w:pPr>
        <w:pStyle w:val="NoSpacing"/>
        <w:ind w:left="1080"/>
        <w:rPr>
          <w:rFonts w:ascii="Arial" w:hAnsi="Arial" w:cs="Arial"/>
          <w:sz w:val="24"/>
          <w:szCs w:val="24"/>
        </w:rPr>
      </w:pPr>
    </w:p>
    <w:p w14:paraId="1D4AEF7E" w14:textId="77777777" w:rsidR="004F5F15" w:rsidRPr="00D65985" w:rsidRDefault="004F5F15" w:rsidP="00D65985">
      <w:pPr>
        <w:pStyle w:val="NoSpacing"/>
        <w:numPr>
          <w:ilvl w:val="0"/>
          <w:numId w:val="26"/>
        </w:numPr>
        <w:rPr>
          <w:rFonts w:ascii="Arial" w:hAnsi="Arial" w:cs="Arial"/>
          <w:sz w:val="24"/>
          <w:szCs w:val="24"/>
        </w:rPr>
      </w:pPr>
      <w:r w:rsidRPr="004F5F15">
        <w:rPr>
          <w:rFonts w:ascii="Arial" w:hAnsi="Arial" w:cs="Arial"/>
          <w:sz w:val="24"/>
          <w:szCs w:val="24"/>
        </w:rPr>
        <w:t>Outdoor Storage provided it does not front on any street and is completely screened from any street</w:t>
      </w:r>
    </w:p>
    <w:p w14:paraId="5ED26B65" w14:textId="77777777" w:rsidR="004F5F15" w:rsidRPr="004F5F15" w:rsidRDefault="004F5F15" w:rsidP="004F5F15">
      <w:pPr>
        <w:pStyle w:val="NoSpacing"/>
        <w:numPr>
          <w:ilvl w:val="0"/>
          <w:numId w:val="26"/>
        </w:numPr>
        <w:rPr>
          <w:rFonts w:ascii="Arial" w:hAnsi="Arial" w:cs="Arial"/>
          <w:sz w:val="24"/>
          <w:szCs w:val="24"/>
        </w:rPr>
      </w:pPr>
      <w:r w:rsidRPr="004F5F15">
        <w:rPr>
          <w:rFonts w:ascii="Arial" w:hAnsi="Arial" w:cs="Arial"/>
          <w:sz w:val="24"/>
          <w:szCs w:val="24"/>
        </w:rPr>
        <w:t>Outdoor Sales</w:t>
      </w:r>
    </w:p>
    <w:p w14:paraId="496EEB7D" w14:textId="77777777" w:rsidR="004F5F15" w:rsidRPr="004F5F15" w:rsidRDefault="004F5F15" w:rsidP="004F5F15">
      <w:pPr>
        <w:pStyle w:val="NoSpacing"/>
        <w:rPr>
          <w:rFonts w:ascii="Arial" w:hAnsi="Arial" w:cs="Arial"/>
          <w:sz w:val="24"/>
          <w:szCs w:val="24"/>
        </w:rPr>
      </w:pPr>
      <w:r w:rsidRPr="004F5F15">
        <w:rPr>
          <w:rFonts w:ascii="Arial" w:hAnsi="Arial" w:cs="Arial"/>
          <w:sz w:val="24"/>
          <w:szCs w:val="24"/>
        </w:rPr>
        <w:br w:type="page"/>
      </w:r>
    </w:p>
    <w:p w14:paraId="3F4D0688" w14:textId="77777777" w:rsidR="00C11B49" w:rsidRDefault="00C11B49" w:rsidP="00C11B49">
      <w:pPr>
        <w:autoSpaceDE w:val="0"/>
        <w:autoSpaceDN w:val="0"/>
        <w:adjustRightInd w:val="0"/>
        <w:spacing w:after="0" w:line="240" w:lineRule="auto"/>
        <w:rPr>
          <w:rFonts w:ascii="Arial" w:hAnsi="Arial" w:cs="Arial"/>
          <w:b/>
          <w:bCs/>
          <w:sz w:val="32"/>
          <w:szCs w:val="32"/>
        </w:rPr>
      </w:pPr>
      <w:r w:rsidRPr="00C11B49">
        <w:rPr>
          <w:rFonts w:ascii="Arial" w:hAnsi="Arial" w:cs="Arial"/>
          <w:b/>
          <w:bCs/>
          <w:sz w:val="32"/>
          <w:szCs w:val="32"/>
        </w:rPr>
        <w:lastRenderedPageBreak/>
        <w:t>Planned Development District</w:t>
      </w:r>
    </w:p>
    <w:p w14:paraId="09006D5F" w14:textId="77777777" w:rsidR="003D7DDF" w:rsidRPr="00C11B49" w:rsidRDefault="003D7DDF" w:rsidP="00C11B49">
      <w:pPr>
        <w:autoSpaceDE w:val="0"/>
        <w:autoSpaceDN w:val="0"/>
        <w:adjustRightInd w:val="0"/>
        <w:spacing w:after="0" w:line="240" w:lineRule="auto"/>
        <w:rPr>
          <w:rFonts w:ascii="Arial" w:hAnsi="Arial" w:cs="Arial"/>
          <w:b/>
          <w:bCs/>
          <w:sz w:val="32"/>
          <w:szCs w:val="32"/>
        </w:rPr>
      </w:pPr>
    </w:p>
    <w:p w14:paraId="70708071" w14:textId="77777777" w:rsidR="00C11B49" w:rsidRDefault="00C11B49" w:rsidP="003D7DDF">
      <w:pPr>
        <w:autoSpaceDE w:val="0"/>
        <w:autoSpaceDN w:val="0"/>
        <w:adjustRightInd w:val="0"/>
        <w:spacing w:after="0" w:line="240" w:lineRule="auto"/>
        <w:jc w:val="center"/>
        <w:rPr>
          <w:rFonts w:ascii="Arial" w:hAnsi="Arial" w:cs="Arial"/>
          <w:b/>
          <w:bCs/>
          <w:sz w:val="24"/>
          <w:szCs w:val="24"/>
        </w:rPr>
      </w:pPr>
      <w:r w:rsidRPr="00C11B49">
        <w:rPr>
          <w:rFonts w:ascii="Arial" w:hAnsi="Arial" w:cs="Arial"/>
          <w:b/>
          <w:bCs/>
          <w:sz w:val="24"/>
          <w:szCs w:val="24"/>
        </w:rPr>
        <w:t>Description and Overview</w:t>
      </w:r>
    </w:p>
    <w:p w14:paraId="26FC7254" w14:textId="77777777" w:rsidR="003D7DDF" w:rsidRPr="00C11B49" w:rsidRDefault="003D7DDF" w:rsidP="003D7DDF">
      <w:pPr>
        <w:autoSpaceDE w:val="0"/>
        <w:autoSpaceDN w:val="0"/>
        <w:adjustRightInd w:val="0"/>
        <w:spacing w:after="0" w:line="240" w:lineRule="auto"/>
        <w:jc w:val="center"/>
        <w:rPr>
          <w:rFonts w:ascii="Arial" w:hAnsi="Arial" w:cs="Arial"/>
          <w:b/>
          <w:bCs/>
          <w:sz w:val="24"/>
          <w:szCs w:val="24"/>
        </w:rPr>
      </w:pPr>
    </w:p>
    <w:p w14:paraId="3DBABCFC" w14:textId="77777777" w:rsidR="00C11B49" w:rsidRPr="00EF0DAF" w:rsidRDefault="00C11B49" w:rsidP="00C11B49">
      <w:pPr>
        <w:autoSpaceDE w:val="0"/>
        <w:autoSpaceDN w:val="0"/>
        <w:adjustRightInd w:val="0"/>
        <w:spacing w:after="0" w:line="240" w:lineRule="auto"/>
        <w:rPr>
          <w:rFonts w:ascii="Arial" w:hAnsi="Arial" w:cs="Arial"/>
          <w:sz w:val="24"/>
          <w:szCs w:val="24"/>
          <w:u w:val="single"/>
        </w:rPr>
      </w:pPr>
      <w:r w:rsidRPr="00EF0DAF">
        <w:rPr>
          <w:rFonts w:ascii="Arial" w:hAnsi="Arial" w:cs="Arial"/>
          <w:sz w:val="24"/>
          <w:szCs w:val="24"/>
          <w:u w:val="single"/>
        </w:rPr>
        <w:t>General Description</w:t>
      </w:r>
    </w:p>
    <w:p w14:paraId="3FF0D96D" w14:textId="77777777" w:rsidR="003D7DDF" w:rsidRPr="00C11B49" w:rsidRDefault="003D7DDF" w:rsidP="00C11B49">
      <w:pPr>
        <w:autoSpaceDE w:val="0"/>
        <w:autoSpaceDN w:val="0"/>
        <w:adjustRightInd w:val="0"/>
        <w:spacing w:after="0" w:line="240" w:lineRule="auto"/>
        <w:rPr>
          <w:rFonts w:ascii="Arial" w:hAnsi="Arial" w:cs="Arial"/>
          <w:sz w:val="24"/>
          <w:szCs w:val="24"/>
        </w:rPr>
      </w:pPr>
    </w:p>
    <w:p w14:paraId="15D20830" w14:textId="77777777" w:rsidR="00C11B49" w:rsidRDefault="00C11B49" w:rsidP="00A67ECF">
      <w:pPr>
        <w:autoSpaceDE w:val="0"/>
        <w:autoSpaceDN w:val="0"/>
        <w:adjustRightInd w:val="0"/>
        <w:spacing w:after="0" w:line="240" w:lineRule="auto"/>
        <w:ind w:firstLine="720"/>
        <w:jc w:val="both"/>
        <w:rPr>
          <w:rFonts w:ascii="Arial" w:hAnsi="Arial" w:cs="Arial"/>
          <w:sz w:val="24"/>
          <w:szCs w:val="24"/>
        </w:rPr>
      </w:pPr>
      <w:r w:rsidRPr="00C11B49">
        <w:rPr>
          <w:rFonts w:ascii="Arial" w:hAnsi="Arial" w:cs="Arial"/>
          <w:sz w:val="24"/>
          <w:szCs w:val="24"/>
        </w:rPr>
        <w:t xml:space="preserve">A Planned Development is defined as </w:t>
      </w:r>
      <w:r w:rsidR="00A67ECF">
        <w:rPr>
          <w:rFonts w:ascii="Arial" w:hAnsi="Arial" w:cs="Arial"/>
          <w:sz w:val="24"/>
          <w:szCs w:val="24"/>
        </w:rPr>
        <w:t xml:space="preserve">an area of land to be develop </w:t>
      </w:r>
      <w:r w:rsidRPr="00C11B49">
        <w:rPr>
          <w:rFonts w:ascii="Arial" w:hAnsi="Arial" w:cs="Arial"/>
          <w:sz w:val="24"/>
          <w:szCs w:val="24"/>
        </w:rPr>
        <w:t>under a</w:t>
      </w:r>
      <w:r w:rsidR="00A67ECF">
        <w:rPr>
          <w:rFonts w:ascii="Arial" w:hAnsi="Arial" w:cs="Arial"/>
          <w:sz w:val="24"/>
          <w:szCs w:val="24"/>
        </w:rPr>
        <w:t xml:space="preserve"> </w:t>
      </w:r>
      <w:r w:rsidRPr="00C11B49">
        <w:rPr>
          <w:rFonts w:ascii="Arial" w:hAnsi="Arial" w:cs="Arial"/>
          <w:sz w:val="24"/>
          <w:szCs w:val="24"/>
        </w:rPr>
        <w:t>single overall plan that incorporates special regulations to allow broad land use</w:t>
      </w:r>
      <w:r w:rsidR="00A67ECF">
        <w:rPr>
          <w:rFonts w:ascii="Arial" w:hAnsi="Arial" w:cs="Arial"/>
          <w:sz w:val="24"/>
          <w:szCs w:val="24"/>
        </w:rPr>
        <w:t xml:space="preserve"> </w:t>
      </w:r>
      <w:r w:rsidRPr="00C11B49">
        <w:rPr>
          <w:rFonts w:ascii="Arial" w:hAnsi="Arial" w:cs="Arial"/>
          <w:sz w:val="24"/>
          <w:szCs w:val="24"/>
        </w:rPr>
        <w:t>and site design flexibility. The Planned Development may include a mix of</w:t>
      </w:r>
      <w:r w:rsidR="00A67ECF">
        <w:rPr>
          <w:rFonts w:ascii="Arial" w:hAnsi="Arial" w:cs="Arial"/>
          <w:sz w:val="24"/>
          <w:szCs w:val="24"/>
        </w:rPr>
        <w:t xml:space="preserve"> </w:t>
      </w:r>
      <w:r w:rsidRPr="00C11B49">
        <w:rPr>
          <w:rFonts w:ascii="Arial" w:hAnsi="Arial" w:cs="Arial"/>
          <w:sz w:val="24"/>
          <w:szCs w:val="24"/>
        </w:rPr>
        <w:t xml:space="preserve">residential, </w:t>
      </w:r>
      <w:proofErr w:type="gramStart"/>
      <w:r w:rsidRPr="00C11B49">
        <w:rPr>
          <w:rFonts w:ascii="Arial" w:hAnsi="Arial" w:cs="Arial"/>
          <w:sz w:val="24"/>
          <w:szCs w:val="24"/>
        </w:rPr>
        <w:t>commercial</w:t>
      </w:r>
      <w:proofErr w:type="gramEnd"/>
      <w:r w:rsidRPr="00C11B49">
        <w:rPr>
          <w:rFonts w:ascii="Arial" w:hAnsi="Arial" w:cs="Arial"/>
          <w:sz w:val="24"/>
          <w:szCs w:val="24"/>
        </w:rPr>
        <w:t xml:space="preserve"> and industrial activities or may focus on design concept</w:t>
      </w:r>
      <w:r w:rsidR="00A67ECF">
        <w:rPr>
          <w:rFonts w:ascii="Arial" w:hAnsi="Arial" w:cs="Arial"/>
          <w:sz w:val="24"/>
          <w:szCs w:val="24"/>
        </w:rPr>
        <w:t xml:space="preserve"> </w:t>
      </w:r>
      <w:r w:rsidRPr="00C11B49">
        <w:rPr>
          <w:rFonts w:ascii="Arial" w:hAnsi="Arial" w:cs="Arial"/>
          <w:sz w:val="24"/>
          <w:szCs w:val="24"/>
        </w:rPr>
        <w:t>for a specific use category. This district is intended to promote flexibility in site</w:t>
      </w:r>
      <w:r w:rsidR="00A67ECF">
        <w:rPr>
          <w:rFonts w:ascii="Arial" w:hAnsi="Arial" w:cs="Arial"/>
          <w:sz w:val="24"/>
          <w:szCs w:val="24"/>
        </w:rPr>
        <w:t xml:space="preserve"> </w:t>
      </w:r>
      <w:r w:rsidRPr="00C11B49">
        <w:rPr>
          <w:rFonts w:ascii="Arial" w:hAnsi="Arial" w:cs="Arial"/>
          <w:sz w:val="24"/>
          <w:szCs w:val="24"/>
        </w:rPr>
        <w:t>design and in the location of structures, more efficient land use, preservation of</w:t>
      </w:r>
      <w:r w:rsidR="00A67ECF">
        <w:rPr>
          <w:rFonts w:ascii="Arial" w:hAnsi="Arial" w:cs="Arial"/>
          <w:sz w:val="24"/>
          <w:szCs w:val="24"/>
        </w:rPr>
        <w:t xml:space="preserve"> </w:t>
      </w:r>
      <w:r w:rsidRPr="00C11B49">
        <w:rPr>
          <w:rFonts w:ascii="Arial" w:hAnsi="Arial" w:cs="Arial"/>
          <w:sz w:val="24"/>
          <w:szCs w:val="24"/>
        </w:rPr>
        <w:t>natural features and amenities, and innovation design.</w:t>
      </w:r>
    </w:p>
    <w:p w14:paraId="3590C7E5" w14:textId="77777777" w:rsidR="003D7DDF" w:rsidRPr="00C11B49" w:rsidRDefault="003D7DDF" w:rsidP="00C11B49">
      <w:pPr>
        <w:autoSpaceDE w:val="0"/>
        <w:autoSpaceDN w:val="0"/>
        <w:adjustRightInd w:val="0"/>
        <w:spacing w:after="0" w:line="240" w:lineRule="auto"/>
        <w:rPr>
          <w:rFonts w:ascii="Arial" w:hAnsi="Arial" w:cs="Arial"/>
          <w:sz w:val="24"/>
          <w:szCs w:val="24"/>
        </w:rPr>
      </w:pPr>
    </w:p>
    <w:p w14:paraId="0E516759" w14:textId="77777777" w:rsidR="00C11B49" w:rsidRPr="00EF0DAF" w:rsidRDefault="00C11B49" w:rsidP="00C11B49">
      <w:pPr>
        <w:autoSpaceDE w:val="0"/>
        <w:autoSpaceDN w:val="0"/>
        <w:adjustRightInd w:val="0"/>
        <w:spacing w:after="0" w:line="240" w:lineRule="auto"/>
        <w:rPr>
          <w:rFonts w:ascii="Arial" w:hAnsi="Arial" w:cs="Arial"/>
          <w:sz w:val="24"/>
          <w:szCs w:val="24"/>
          <w:u w:val="single"/>
        </w:rPr>
      </w:pPr>
      <w:r w:rsidRPr="00EF0DAF">
        <w:rPr>
          <w:rFonts w:ascii="Arial" w:hAnsi="Arial" w:cs="Arial"/>
          <w:sz w:val="24"/>
          <w:szCs w:val="24"/>
          <w:u w:val="single"/>
        </w:rPr>
        <w:t>Overview of Procedures</w:t>
      </w:r>
    </w:p>
    <w:p w14:paraId="63F67BED" w14:textId="77777777" w:rsidR="003D7DDF" w:rsidRPr="00C11B49" w:rsidRDefault="003D7DDF" w:rsidP="00C11B49">
      <w:pPr>
        <w:autoSpaceDE w:val="0"/>
        <w:autoSpaceDN w:val="0"/>
        <w:adjustRightInd w:val="0"/>
        <w:spacing w:after="0" w:line="240" w:lineRule="auto"/>
        <w:rPr>
          <w:rFonts w:ascii="Arial" w:hAnsi="Arial" w:cs="Arial"/>
          <w:sz w:val="24"/>
          <w:szCs w:val="24"/>
        </w:rPr>
      </w:pPr>
    </w:p>
    <w:p w14:paraId="01FD0E97" w14:textId="77777777" w:rsidR="003D7DDF" w:rsidRDefault="00C11B49" w:rsidP="00EF0DAF">
      <w:pPr>
        <w:autoSpaceDE w:val="0"/>
        <w:autoSpaceDN w:val="0"/>
        <w:adjustRightInd w:val="0"/>
        <w:spacing w:after="0" w:line="240" w:lineRule="auto"/>
        <w:jc w:val="both"/>
        <w:rPr>
          <w:rFonts w:ascii="Arial" w:hAnsi="Arial" w:cs="Arial"/>
          <w:sz w:val="24"/>
          <w:szCs w:val="24"/>
        </w:rPr>
      </w:pPr>
      <w:r w:rsidRPr="00C11B49">
        <w:rPr>
          <w:rFonts w:ascii="Arial" w:hAnsi="Arial" w:cs="Arial"/>
          <w:sz w:val="24"/>
          <w:szCs w:val="24"/>
        </w:rPr>
        <w:t>Pre-application Conference</w:t>
      </w:r>
      <w:r w:rsidR="003D7DDF">
        <w:rPr>
          <w:rFonts w:ascii="Arial" w:hAnsi="Arial" w:cs="Arial"/>
          <w:sz w:val="24"/>
          <w:szCs w:val="24"/>
        </w:rPr>
        <w:t>:</w:t>
      </w:r>
    </w:p>
    <w:p w14:paraId="64256203" w14:textId="77777777" w:rsidR="00C11B49" w:rsidRPr="00C11B49" w:rsidRDefault="00C11B49" w:rsidP="00EF0DAF">
      <w:pPr>
        <w:autoSpaceDE w:val="0"/>
        <w:autoSpaceDN w:val="0"/>
        <w:adjustRightInd w:val="0"/>
        <w:spacing w:after="0" w:line="240" w:lineRule="auto"/>
        <w:jc w:val="both"/>
        <w:rPr>
          <w:rFonts w:ascii="Arial" w:hAnsi="Arial" w:cs="Arial"/>
          <w:sz w:val="24"/>
          <w:szCs w:val="24"/>
        </w:rPr>
      </w:pPr>
      <w:r w:rsidRPr="00C11B49">
        <w:rPr>
          <w:rFonts w:ascii="Arial" w:hAnsi="Arial" w:cs="Arial"/>
          <w:sz w:val="24"/>
          <w:szCs w:val="24"/>
        </w:rPr>
        <w:t>Before submitting a PD Development Plan for a Planned Development,</w:t>
      </w:r>
    </w:p>
    <w:p w14:paraId="092DFEE9" w14:textId="77777777" w:rsidR="00C11B49" w:rsidRPr="00C11B49" w:rsidRDefault="00C11B49" w:rsidP="00EF0DAF">
      <w:pPr>
        <w:autoSpaceDE w:val="0"/>
        <w:autoSpaceDN w:val="0"/>
        <w:adjustRightInd w:val="0"/>
        <w:spacing w:after="0" w:line="240" w:lineRule="auto"/>
        <w:jc w:val="both"/>
        <w:rPr>
          <w:rFonts w:ascii="Arial" w:hAnsi="Arial" w:cs="Arial"/>
          <w:sz w:val="24"/>
          <w:szCs w:val="24"/>
        </w:rPr>
      </w:pPr>
      <w:r w:rsidRPr="00C11B49">
        <w:rPr>
          <w:rFonts w:ascii="Arial" w:hAnsi="Arial" w:cs="Arial"/>
          <w:sz w:val="24"/>
          <w:szCs w:val="24"/>
        </w:rPr>
        <w:t>the applicant shall confer with the Pl</w:t>
      </w:r>
      <w:r w:rsidR="003D7DDF">
        <w:rPr>
          <w:rFonts w:ascii="Arial" w:hAnsi="Arial" w:cs="Arial"/>
          <w:sz w:val="24"/>
          <w:szCs w:val="24"/>
        </w:rPr>
        <w:t>anning Commission and the Zoning Administrator</w:t>
      </w:r>
      <w:r w:rsidRPr="00C11B49">
        <w:rPr>
          <w:rFonts w:ascii="Arial" w:hAnsi="Arial" w:cs="Arial"/>
          <w:sz w:val="24"/>
          <w:szCs w:val="24"/>
        </w:rPr>
        <w:t>. The purpose of this pre-application conference is to discuss the</w:t>
      </w:r>
    </w:p>
    <w:p w14:paraId="4498F7C0" w14:textId="77777777" w:rsidR="00C11B49" w:rsidRPr="00C11B49" w:rsidRDefault="00C11B49" w:rsidP="00EF0DAF">
      <w:pPr>
        <w:autoSpaceDE w:val="0"/>
        <w:autoSpaceDN w:val="0"/>
        <w:adjustRightInd w:val="0"/>
        <w:spacing w:after="0" w:line="240" w:lineRule="auto"/>
        <w:jc w:val="both"/>
        <w:rPr>
          <w:rFonts w:ascii="Arial" w:hAnsi="Arial" w:cs="Arial"/>
          <w:sz w:val="24"/>
          <w:szCs w:val="24"/>
        </w:rPr>
      </w:pPr>
      <w:r w:rsidRPr="00C11B49">
        <w:rPr>
          <w:rFonts w:ascii="Arial" w:hAnsi="Arial" w:cs="Arial"/>
          <w:sz w:val="24"/>
          <w:szCs w:val="24"/>
        </w:rPr>
        <w:t>proposal and the applicable development review and approval</w:t>
      </w:r>
    </w:p>
    <w:p w14:paraId="3B65690D" w14:textId="77777777" w:rsidR="00C11B49" w:rsidRDefault="00C11B49" w:rsidP="00EF0DAF">
      <w:pPr>
        <w:autoSpaceDE w:val="0"/>
        <w:autoSpaceDN w:val="0"/>
        <w:adjustRightInd w:val="0"/>
        <w:spacing w:after="0" w:line="240" w:lineRule="auto"/>
        <w:jc w:val="both"/>
        <w:rPr>
          <w:rFonts w:ascii="Arial" w:hAnsi="Arial" w:cs="Arial"/>
          <w:sz w:val="24"/>
          <w:szCs w:val="24"/>
        </w:rPr>
      </w:pPr>
      <w:r w:rsidRPr="00C11B49">
        <w:rPr>
          <w:rFonts w:ascii="Arial" w:hAnsi="Arial" w:cs="Arial"/>
          <w:sz w:val="24"/>
          <w:szCs w:val="24"/>
        </w:rPr>
        <w:t>procedures.</w:t>
      </w:r>
    </w:p>
    <w:p w14:paraId="3C7BEB91" w14:textId="77777777" w:rsidR="003D7DDF" w:rsidRPr="00C11B49" w:rsidRDefault="003D7DDF" w:rsidP="00C11B49">
      <w:pPr>
        <w:autoSpaceDE w:val="0"/>
        <w:autoSpaceDN w:val="0"/>
        <w:adjustRightInd w:val="0"/>
        <w:spacing w:after="0" w:line="240" w:lineRule="auto"/>
        <w:rPr>
          <w:rFonts w:ascii="Arial" w:hAnsi="Arial" w:cs="Arial"/>
          <w:sz w:val="24"/>
          <w:szCs w:val="24"/>
        </w:rPr>
      </w:pPr>
    </w:p>
    <w:p w14:paraId="7908FD54" w14:textId="77777777" w:rsidR="00C11B49" w:rsidRPr="00EF0DAF" w:rsidRDefault="00C11B49" w:rsidP="00C11B49">
      <w:pPr>
        <w:autoSpaceDE w:val="0"/>
        <w:autoSpaceDN w:val="0"/>
        <w:adjustRightInd w:val="0"/>
        <w:spacing w:after="0" w:line="240" w:lineRule="auto"/>
        <w:rPr>
          <w:rFonts w:ascii="Arial" w:hAnsi="Arial" w:cs="Arial"/>
          <w:sz w:val="24"/>
          <w:szCs w:val="24"/>
          <w:u w:val="single"/>
        </w:rPr>
      </w:pPr>
      <w:r w:rsidRPr="00EF0DAF">
        <w:rPr>
          <w:rFonts w:ascii="Arial" w:hAnsi="Arial" w:cs="Arial"/>
          <w:sz w:val="24"/>
          <w:szCs w:val="24"/>
          <w:u w:val="single"/>
        </w:rPr>
        <w:t>PD Development Plan</w:t>
      </w:r>
    </w:p>
    <w:p w14:paraId="68EB6FAE" w14:textId="77777777" w:rsidR="003D7DDF" w:rsidRPr="00C11B49" w:rsidRDefault="003D7DDF" w:rsidP="00C11B49">
      <w:pPr>
        <w:autoSpaceDE w:val="0"/>
        <w:autoSpaceDN w:val="0"/>
        <w:adjustRightInd w:val="0"/>
        <w:spacing w:after="0" w:line="240" w:lineRule="auto"/>
        <w:rPr>
          <w:rFonts w:ascii="Arial" w:hAnsi="Arial" w:cs="Arial"/>
          <w:sz w:val="24"/>
          <w:szCs w:val="24"/>
        </w:rPr>
      </w:pPr>
    </w:p>
    <w:p w14:paraId="2B28634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Application:</w:t>
      </w:r>
    </w:p>
    <w:p w14:paraId="4775079C"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After the required pre-application conference, a complete application for</w:t>
      </w:r>
    </w:p>
    <w:p w14:paraId="6FB1D8B1"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PD Development Plan approval must be submitted to the Planning</w:t>
      </w:r>
    </w:p>
    <w:p w14:paraId="14D2E328"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Commission in a form established by the Planning Commission. The PD</w:t>
      </w:r>
    </w:p>
    <w:p w14:paraId="79613BE3"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Development Plan application shall include a plan drawn to engineer’s</w:t>
      </w:r>
    </w:p>
    <w:p w14:paraId="224362CF"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scale for the entire are of the proposed Planned Development, including</w:t>
      </w:r>
    </w:p>
    <w:p w14:paraId="0E32760B"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tree preservation.</w:t>
      </w:r>
    </w:p>
    <w:p w14:paraId="40E74B7A" w14:textId="77777777" w:rsidR="003D7DDF" w:rsidRPr="00C11B49" w:rsidRDefault="003D7DDF" w:rsidP="00C11B49">
      <w:pPr>
        <w:autoSpaceDE w:val="0"/>
        <w:autoSpaceDN w:val="0"/>
        <w:adjustRightInd w:val="0"/>
        <w:spacing w:after="0" w:line="240" w:lineRule="auto"/>
        <w:rPr>
          <w:rFonts w:ascii="Arial" w:hAnsi="Arial" w:cs="Arial"/>
          <w:sz w:val="24"/>
          <w:szCs w:val="24"/>
        </w:rPr>
      </w:pPr>
    </w:p>
    <w:p w14:paraId="04476C1A" w14:textId="77777777" w:rsidR="00C11B49" w:rsidRDefault="00C11B49" w:rsidP="00C11B49">
      <w:pPr>
        <w:autoSpaceDE w:val="0"/>
        <w:autoSpaceDN w:val="0"/>
        <w:adjustRightInd w:val="0"/>
        <w:spacing w:after="0" w:line="240" w:lineRule="auto"/>
        <w:rPr>
          <w:rFonts w:ascii="Arial" w:hAnsi="Arial" w:cs="Arial"/>
          <w:sz w:val="24"/>
          <w:szCs w:val="24"/>
        </w:rPr>
      </w:pPr>
      <w:r w:rsidRPr="00EF0DAF">
        <w:rPr>
          <w:rFonts w:ascii="Arial" w:hAnsi="Arial" w:cs="Arial"/>
          <w:sz w:val="24"/>
          <w:szCs w:val="24"/>
          <w:u w:val="single"/>
        </w:rPr>
        <w:t>Public Hearing Notice</w:t>
      </w:r>
      <w:r w:rsidRPr="00C11B49">
        <w:rPr>
          <w:rFonts w:ascii="Arial" w:hAnsi="Arial" w:cs="Arial"/>
          <w:sz w:val="24"/>
          <w:szCs w:val="24"/>
        </w:rPr>
        <w:t>:</w:t>
      </w:r>
    </w:p>
    <w:p w14:paraId="430AE0AF" w14:textId="77777777" w:rsidR="003D7DDF" w:rsidRPr="00C11B49" w:rsidRDefault="003D7DDF" w:rsidP="00C11B49">
      <w:pPr>
        <w:autoSpaceDE w:val="0"/>
        <w:autoSpaceDN w:val="0"/>
        <w:adjustRightInd w:val="0"/>
        <w:spacing w:after="0" w:line="240" w:lineRule="auto"/>
        <w:rPr>
          <w:rFonts w:ascii="Arial" w:hAnsi="Arial" w:cs="Arial"/>
          <w:sz w:val="24"/>
          <w:szCs w:val="24"/>
        </w:rPr>
      </w:pPr>
    </w:p>
    <w:p w14:paraId="135A7F1B"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Newspaper, Neighbor and Posted Notice of the Town Council’s public</w:t>
      </w:r>
    </w:p>
    <w:p w14:paraId="11CAE702"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hearing shall be provided in accordance with the requirements of the code</w:t>
      </w:r>
    </w:p>
    <w:p w14:paraId="300CF40C"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of Laws for South Carolina, Title 6, Chapter 29, Local Government</w:t>
      </w:r>
    </w:p>
    <w:p w14:paraId="7BFB2C4C"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Comprehensive Planning Enabling Act of 1994, as amended.</w:t>
      </w:r>
    </w:p>
    <w:p w14:paraId="6DDF6BCC" w14:textId="77777777" w:rsidR="00C11B49" w:rsidRPr="00C11B49" w:rsidRDefault="00C11B49" w:rsidP="00C11B49">
      <w:pPr>
        <w:autoSpaceDE w:val="0"/>
        <w:autoSpaceDN w:val="0"/>
        <w:adjustRightInd w:val="0"/>
        <w:spacing w:after="0" w:line="240" w:lineRule="auto"/>
        <w:rPr>
          <w:rFonts w:ascii="Arial" w:hAnsi="Arial" w:cs="Arial"/>
          <w:sz w:val="20"/>
          <w:szCs w:val="20"/>
        </w:rPr>
      </w:pPr>
    </w:p>
    <w:p w14:paraId="2F376B9E" w14:textId="77777777" w:rsidR="00C11B49" w:rsidRPr="00C11B49" w:rsidRDefault="00C11B49" w:rsidP="00C11B49">
      <w:pPr>
        <w:autoSpaceDE w:val="0"/>
        <w:autoSpaceDN w:val="0"/>
        <w:adjustRightInd w:val="0"/>
        <w:spacing w:after="0" w:line="240" w:lineRule="auto"/>
        <w:rPr>
          <w:rFonts w:ascii="Arial" w:hAnsi="Arial" w:cs="Arial"/>
        </w:rPr>
      </w:pPr>
    </w:p>
    <w:p w14:paraId="7C2865A2" w14:textId="77777777" w:rsidR="00C11B49" w:rsidRPr="00EF0DAF" w:rsidRDefault="00C11B49" w:rsidP="00C11B49">
      <w:pPr>
        <w:autoSpaceDE w:val="0"/>
        <w:autoSpaceDN w:val="0"/>
        <w:adjustRightInd w:val="0"/>
        <w:spacing w:after="0" w:line="240" w:lineRule="auto"/>
        <w:rPr>
          <w:rFonts w:ascii="Arial" w:hAnsi="Arial" w:cs="Arial"/>
          <w:sz w:val="24"/>
          <w:szCs w:val="24"/>
          <w:u w:val="single"/>
        </w:rPr>
      </w:pPr>
      <w:r w:rsidRPr="00EF0DAF">
        <w:rPr>
          <w:rFonts w:ascii="Arial" w:hAnsi="Arial" w:cs="Arial"/>
          <w:sz w:val="24"/>
          <w:szCs w:val="24"/>
          <w:u w:val="single"/>
        </w:rPr>
        <w:t>Planning Commission Review and Recommendation:</w:t>
      </w:r>
    </w:p>
    <w:p w14:paraId="34D004DE" w14:textId="77777777" w:rsidR="003D7DDF" w:rsidRPr="00C11B49" w:rsidRDefault="003D7DDF" w:rsidP="00C11B49">
      <w:pPr>
        <w:autoSpaceDE w:val="0"/>
        <w:autoSpaceDN w:val="0"/>
        <w:adjustRightInd w:val="0"/>
        <w:spacing w:after="0" w:line="240" w:lineRule="auto"/>
        <w:rPr>
          <w:rFonts w:ascii="Arial" w:hAnsi="Arial" w:cs="Arial"/>
          <w:sz w:val="24"/>
          <w:szCs w:val="24"/>
        </w:rPr>
      </w:pPr>
    </w:p>
    <w:p w14:paraId="2B578CCB"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The Planning Commission shall review the proposed PD Development</w:t>
      </w:r>
    </w:p>
    <w:p w14:paraId="58C120E9"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Plan, c</w:t>
      </w:r>
      <w:r w:rsidR="003D7DDF">
        <w:rPr>
          <w:rFonts w:ascii="Arial" w:hAnsi="Arial" w:cs="Arial"/>
          <w:sz w:val="24"/>
          <w:szCs w:val="24"/>
        </w:rPr>
        <w:t>onfer with the Zoning Administrator</w:t>
      </w:r>
      <w:r w:rsidRPr="00C11B49">
        <w:rPr>
          <w:rFonts w:ascii="Arial" w:hAnsi="Arial" w:cs="Arial"/>
          <w:sz w:val="24"/>
          <w:szCs w:val="24"/>
        </w:rPr>
        <w:t>; and by two-thirds vote of the entire</w:t>
      </w:r>
    </w:p>
    <w:p w14:paraId="04186A5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membership, adopt a resolution recommending that the Town Council</w:t>
      </w:r>
    </w:p>
    <w:p w14:paraId="37B3F0A2"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approve or approve with conditions the proposed development plan. If no</w:t>
      </w:r>
    </w:p>
    <w:p w14:paraId="0D2341B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lastRenderedPageBreak/>
        <w:t>such resolution is adopted, the Planning Commission shall be deemed to</w:t>
      </w:r>
    </w:p>
    <w:p w14:paraId="1C9C81D7"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recommend that the proposed development plan be denied. The Planning</w:t>
      </w:r>
    </w:p>
    <w:p w14:paraId="3B2DDAB7"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Commission’s recommendation shall be based on the Approval Criteria of</w:t>
      </w:r>
    </w:p>
    <w:p w14:paraId="692C6E80"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this Ordinance. The Planning Commission shall submit its</w:t>
      </w:r>
    </w:p>
    <w:p w14:paraId="68982467"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recommendation to the Town Council within forty-five (45) days of the</w:t>
      </w:r>
    </w:p>
    <w:p w14:paraId="2FB95F9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Planning Commission meeting at which the PD Development Plan was</w:t>
      </w:r>
    </w:p>
    <w:p w14:paraId="75949AA3"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introduces.</w:t>
      </w:r>
    </w:p>
    <w:p w14:paraId="60FD524E" w14:textId="77777777" w:rsidR="003D7DDF" w:rsidRPr="00C11B49" w:rsidRDefault="003D7DDF" w:rsidP="00C11B49">
      <w:pPr>
        <w:autoSpaceDE w:val="0"/>
        <w:autoSpaceDN w:val="0"/>
        <w:adjustRightInd w:val="0"/>
        <w:spacing w:after="0" w:line="240" w:lineRule="auto"/>
        <w:rPr>
          <w:rFonts w:ascii="Arial" w:hAnsi="Arial" w:cs="Arial"/>
          <w:sz w:val="24"/>
          <w:szCs w:val="24"/>
        </w:rPr>
      </w:pPr>
    </w:p>
    <w:p w14:paraId="714B542C" w14:textId="77777777" w:rsidR="00C11B49" w:rsidRDefault="00C11B49" w:rsidP="00C11B49">
      <w:pPr>
        <w:autoSpaceDE w:val="0"/>
        <w:autoSpaceDN w:val="0"/>
        <w:adjustRightInd w:val="0"/>
        <w:spacing w:after="0" w:line="240" w:lineRule="auto"/>
        <w:rPr>
          <w:rFonts w:ascii="Arial" w:hAnsi="Arial" w:cs="Arial"/>
          <w:sz w:val="24"/>
          <w:szCs w:val="24"/>
        </w:rPr>
      </w:pPr>
      <w:r w:rsidRPr="00EF0DAF">
        <w:rPr>
          <w:rFonts w:ascii="Arial" w:hAnsi="Arial" w:cs="Arial"/>
          <w:sz w:val="24"/>
          <w:szCs w:val="24"/>
          <w:u w:val="single"/>
        </w:rPr>
        <w:t>Town Council Hearing and Decision</w:t>
      </w:r>
      <w:r w:rsidRPr="00C11B49">
        <w:rPr>
          <w:rFonts w:ascii="Arial" w:hAnsi="Arial" w:cs="Arial"/>
          <w:sz w:val="24"/>
          <w:szCs w:val="24"/>
        </w:rPr>
        <w:t>:</w:t>
      </w:r>
    </w:p>
    <w:p w14:paraId="71E91404" w14:textId="77777777" w:rsidR="003D7DDF" w:rsidRPr="00C11B49" w:rsidRDefault="003D7DDF" w:rsidP="00C11B49">
      <w:pPr>
        <w:autoSpaceDE w:val="0"/>
        <w:autoSpaceDN w:val="0"/>
        <w:adjustRightInd w:val="0"/>
        <w:spacing w:after="0" w:line="240" w:lineRule="auto"/>
        <w:rPr>
          <w:rFonts w:ascii="Arial" w:hAnsi="Arial" w:cs="Arial"/>
          <w:sz w:val="24"/>
          <w:szCs w:val="24"/>
        </w:rPr>
      </w:pPr>
    </w:p>
    <w:p w14:paraId="15B1DD5C"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After receiving the recommendation of the Planning Commission, the</w:t>
      </w:r>
    </w:p>
    <w:p w14:paraId="6385C84B"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Town Council shall hold at least 1 public hearing and, following the close</w:t>
      </w:r>
    </w:p>
    <w:p w14:paraId="1E61D617"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of the public hearing, act to approve, approve with conditions, or deny the</w:t>
      </w:r>
    </w:p>
    <w:p w14:paraId="2A5EF8F6"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proposed PD Development Plan based on the Approval Criteria of this</w:t>
      </w:r>
    </w:p>
    <w:p w14:paraId="1881CF9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Ordinance. If the Town Council acts to approve the PD Development</w:t>
      </w:r>
    </w:p>
    <w:p w14:paraId="47055547"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Plan, it shall establish required time-frames for development of the entire</w:t>
      </w:r>
    </w:p>
    <w:p w14:paraId="32A56FF1"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Planned Development and its individual phases, if any.</w:t>
      </w:r>
    </w:p>
    <w:p w14:paraId="0FC440A7" w14:textId="77777777" w:rsidR="003D7DDF" w:rsidRPr="00C11B49" w:rsidRDefault="003D7DDF" w:rsidP="00C11B49">
      <w:pPr>
        <w:autoSpaceDE w:val="0"/>
        <w:autoSpaceDN w:val="0"/>
        <w:adjustRightInd w:val="0"/>
        <w:spacing w:after="0" w:line="240" w:lineRule="auto"/>
        <w:rPr>
          <w:rFonts w:ascii="Arial" w:hAnsi="Arial" w:cs="Arial"/>
          <w:sz w:val="24"/>
          <w:szCs w:val="24"/>
        </w:rPr>
      </w:pPr>
    </w:p>
    <w:p w14:paraId="76F100CF" w14:textId="77777777" w:rsidR="00C11B49" w:rsidRPr="00EF0DAF" w:rsidRDefault="00C11B49" w:rsidP="00C11B49">
      <w:pPr>
        <w:autoSpaceDE w:val="0"/>
        <w:autoSpaceDN w:val="0"/>
        <w:adjustRightInd w:val="0"/>
        <w:spacing w:after="0" w:line="240" w:lineRule="auto"/>
        <w:rPr>
          <w:rFonts w:ascii="Arial" w:hAnsi="Arial" w:cs="Arial"/>
          <w:sz w:val="24"/>
          <w:szCs w:val="24"/>
          <w:u w:val="single"/>
        </w:rPr>
      </w:pPr>
      <w:r w:rsidRPr="00EF0DAF">
        <w:rPr>
          <w:rFonts w:ascii="Arial" w:hAnsi="Arial" w:cs="Arial"/>
          <w:sz w:val="24"/>
          <w:szCs w:val="24"/>
          <w:u w:val="single"/>
        </w:rPr>
        <w:t>Approval Criteria</w:t>
      </w:r>
    </w:p>
    <w:p w14:paraId="16B9039B" w14:textId="77777777" w:rsidR="003D7DDF" w:rsidRPr="00C11B49" w:rsidRDefault="003D7DDF" w:rsidP="00C11B49">
      <w:pPr>
        <w:autoSpaceDE w:val="0"/>
        <w:autoSpaceDN w:val="0"/>
        <w:adjustRightInd w:val="0"/>
        <w:spacing w:after="0" w:line="240" w:lineRule="auto"/>
        <w:rPr>
          <w:rFonts w:ascii="Arial" w:hAnsi="Arial" w:cs="Arial"/>
          <w:sz w:val="24"/>
          <w:szCs w:val="24"/>
        </w:rPr>
      </w:pPr>
    </w:p>
    <w:p w14:paraId="52CC154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Applications for PD Development Plan approval may be approved only if the</w:t>
      </w:r>
    </w:p>
    <w:p w14:paraId="7A58C83D"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Town Council determines that the following criteria are met:</w:t>
      </w:r>
    </w:p>
    <w:p w14:paraId="3B06B3A3" w14:textId="77777777" w:rsidR="003D7DDF" w:rsidRPr="00C11B49" w:rsidRDefault="003D7DDF" w:rsidP="00C11B49">
      <w:pPr>
        <w:autoSpaceDE w:val="0"/>
        <w:autoSpaceDN w:val="0"/>
        <w:adjustRightInd w:val="0"/>
        <w:spacing w:after="0" w:line="240" w:lineRule="auto"/>
        <w:rPr>
          <w:rFonts w:ascii="Arial" w:hAnsi="Arial" w:cs="Arial"/>
          <w:sz w:val="24"/>
          <w:szCs w:val="24"/>
        </w:rPr>
      </w:pPr>
    </w:p>
    <w:p w14:paraId="0B264837"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1. The PD Development Plan is in the best interests of each of the subject</w:t>
      </w:r>
    </w:p>
    <w:p w14:paraId="56AD0AD8"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property, the surrounding properties and the Town as a </w:t>
      </w:r>
      <w:proofErr w:type="gramStart"/>
      <w:r w:rsidRPr="00C11B49">
        <w:rPr>
          <w:rFonts w:ascii="Arial" w:hAnsi="Arial" w:cs="Arial"/>
          <w:sz w:val="24"/>
          <w:szCs w:val="24"/>
        </w:rPr>
        <w:t>whole;</w:t>
      </w:r>
      <w:proofErr w:type="gramEnd"/>
    </w:p>
    <w:p w14:paraId="4785E86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2. The PD Development Plan complies with the PD District standards of this</w:t>
      </w:r>
    </w:p>
    <w:p w14:paraId="7731420E"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Ordinance;</w:t>
      </w:r>
    </w:p>
    <w:p w14:paraId="37C00B59"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3. The development is consistent with the Comprehensive Plan and other</w:t>
      </w:r>
    </w:p>
    <w:p w14:paraId="5D801D56"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adopted policy documents; and</w:t>
      </w:r>
    </w:p>
    <w:p w14:paraId="16F25B70"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4. The Town and other agencies will be able to provide necessary public</w:t>
      </w:r>
    </w:p>
    <w:p w14:paraId="6AAAA071"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services, facilities, and programs to serve the development proposed, at</w:t>
      </w:r>
    </w:p>
    <w:p w14:paraId="2ED9F734"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the time the property is developed.</w:t>
      </w:r>
    </w:p>
    <w:p w14:paraId="7AED4BCC" w14:textId="77777777" w:rsidR="00C11B49" w:rsidRPr="003D7DDF" w:rsidRDefault="00C11B49" w:rsidP="00C11B49">
      <w:pPr>
        <w:autoSpaceDE w:val="0"/>
        <w:autoSpaceDN w:val="0"/>
        <w:adjustRightInd w:val="0"/>
        <w:spacing w:after="0" w:line="240" w:lineRule="auto"/>
        <w:rPr>
          <w:rFonts w:ascii="Arial" w:hAnsi="Arial" w:cs="Arial"/>
          <w:sz w:val="20"/>
          <w:szCs w:val="20"/>
        </w:rPr>
      </w:pPr>
    </w:p>
    <w:p w14:paraId="7C81BD01" w14:textId="77777777" w:rsidR="00C11B49" w:rsidRPr="00EF0DAF" w:rsidRDefault="00C11B49" w:rsidP="00C11B49">
      <w:pPr>
        <w:autoSpaceDE w:val="0"/>
        <w:autoSpaceDN w:val="0"/>
        <w:adjustRightInd w:val="0"/>
        <w:spacing w:after="0" w:line="240" w:lineRule="auto"/>
        <w:rPr>
          <w:rFonts w:ascii="Arial" w:hAnsi="Arial" w:cs="Arial"/>
          <w:sz w:val="24"/>
          <w:szCs w:val="24"/>
          <w:u w:val="single"/>
        </w:rPr>
      </w:pPr>
      <w:r w:rsidRPr="00EF0DAF">
        <w:rPr>
          <w:rFonts w:ascii="Arial" w:hAnsi="Arial" w:cs="Arial"/>
          <w:sz w:val="24"/>
          <w:szCs w:val="24"/>
          <w:u w:val="single"/>
        </w:rPr>
        <w:t>Effect of Approval, Lapse of Approval</w:t>
      </w:r>
    </w:p>
    <w:p w14:paraId="183CBEC9" w14:textId="77777777" w:rsidR="003D7DDF" w:rsidRPr="00C11B49" w:rsidRDefault="003D7DDF" w:rsidP="00C11B49">
      <w:pPr>
        <w:autoSpaceDE w:val="0"/>
        <w:autoSpaceDN w:val="0"/>
        <w:adjustRightInd w:val="0"/>
        <w:spacing w:after="0" w:line="240" w:lineRule="auto"/>
        <w:rPr>
          <w:rFonts w:ascii="Arial" w:hAnsi="Arial" w:cs="Arial"/>
          <w:sz w:val="24"/>
          <w:szCs w:val="24"/>
        </w:rPr>
      </w:pPr>
    </w:p>
    <w:p w14:paraId="6D6FDC64"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Approval of a PD Development Plan shall confer upon the applicant the right to</w:t>
      </w:r>
    </w:p>
    <w:p w14:paraId="7766CB1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develop the subject property in accordance with the approved PD Development</w:t>
      </w:r>
    </w:p>
    <w:p w14:paraId="3D89CE0E"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Plan. The right to develop in accordance with an approved PD Development</w:t>
      </w:r>
    </w:p>
    <w:p w14:paraId="6AB2B870"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Plan shall lapse and be of no further effect if Zoning Permits for all development</w:t>
      </w:r>
    </w:p>
    <w:p w14:paraId="655A9A38"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shown on the PD Development Plan have not been obtained within the timeframe</w:t>
      </w:r>
    </w:p>
    <w:p w14:paraId="5FDB4802"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established by the Council during review and approval of the PD</w:t>
      </w:r>
      <w:r w:rsidR="009D3D5E">
        <w:rPr>
          <w:rFonts w:ascii="Arial" w:hAnsi="Arial" w:cs="Arial"/>
          <w:sz w:val="24"/>
          <w:szCs w:val="24"/>
        </w:rPr>
        <w:t xml:space="preserve"> </w:t>
      </w:r>
      <w:r w:rsidRPr="00C11B49">
        <w:rPr>
          <w:rFonts w:ascii="Arial" w:hAnsi="Arial" w:cs="Arial"/>
          <w:sz w:val="24"/>
          <w:szCs w:val="24"/>
        </w:rPr>
        <w:t>Development Plan. In the event of such lapse of approval, the PD Development</w:t>
      </w:r>
      <w:r w:rsidR="009D3D5E">
        <w:rPr>
          <w:rFonts w:ascii="Arial" w:hAnsi="Arial" w:cs="Arial"/>
          <w:sz w:val="24"/>
          <w:szCs w:val="24"/>
        </w:rPr>
        <w:t xml:space="preserve"> </w:t>
      </w:r>
      <w:r w:rsidRPr="00C11B49">
        <w:rPr>
          <w:rFonts w:ascii="Arial" w:hAnsi="Arial" w:cs="Arial"/>
          <w:sz w:val="24"/>
          <w:szCs w:val="24"/>
        </w:rPr>
        <w:t>Plan and PD Zoning classification shall be of no effect and the property shall be</w:t>
      </w:r>
      <w:r w:rsidR="009D3D5E">
        <w:rPr>
          <w:rFonts w:ascii="Arial" w:hAnsi="Arial" w:cs="Arial"/>
          <w:sz w:val="24"/>
          <w:szCs w:val="24"/>
        </w:rPr>
        <w:t xml:space="preserve"> </w:t>
      </w:r>
      <w:r w:rsidRPr="00C11B49">
        <w:rPr>
          <w:rFonts w:ascii="Arial" w:hAnsi="Arial" w:cs="Arial"/>
          <w:sz w:val="24"/>
          <w:szCs w:val="24"/>
        </w:rPr>
        <w:t>developed solely in accordance with the underlying zoning classification. In the</w:t>
      </w:r>
      <w:r w:rsidR="009D3D5E">
        <w:rPr>
          <w:rFonts w:ascii="Arial" w:hAnsi="Arial" w:cs="Arial"/>
          <w:sz w:val="24"/>
          <w:szCs w:val="24"/>
        </w:rPr>
        <w:t xml:space="preserve"> </w:t>
      </w:r>
      <w:r w:rsidRPr="00C11B49">
        <w:rPr>
          <w:rFonts w:ascii="Arial" w:hAnsi="Arial" w:cs="Arial"/>
          <w:sz w:val="24"/>
          <w:szCs w:val="24"/>
        </w:rPr>
        <w:t>event of lapse of approval pursuant to this subsection, the Planning Commission</w:t>
      </w:r>
      <w:r w:rsidR="009D3D5E">
        <w:rPr>
          <w:rFonts w:ascii="Arial" w:hAnsi="Arial" w:cs="Arial"/>
          <w:sz w:val="24"/>
          <w:szCs w:val="24"/>
        </w:rPr>
        <w:t xml:space="preserve"> </w:t>
      </w:r>
      <w:r w:rsidRPr="00C11B49">
        <w:rPr>
          <w:rFonts w:ascii="Arial" w:hAnsi="Arial" w:cs="Arial"/>
          <w:sz w:val="24"/>
          <w:szCs w:val="24"/>
        </w:rPr>
        <w:t>shall initiate a rezoning application to remove the PD Zoning district designation</w:t>
      </w:r>
      <w:r w:rsidR="009D3D5E">
        <w:rPr>
          <w:rFonts w:ascii="Arial" w:hAnsi="Arial" w:cs="Arial"/>
          <w:sz w:val="24"/>
          <w:szCs w:val="24"/>
        </w:rPr>
        <w:t xml:space="preserve"> </w:t>
      </w:r>
      <w:r w:rsidRPr="00C11B49">
        <w:rPr>
          <w:rFonts w:ascii="Arial" w:hAnsi="Arial" w:cs="Arial"/>
          <w:sz w:val="24"/>
          <w:szCs w:val="24"/>
        </w:rPr>
        <w:t>from the property.</w:t>
      </w:r>
    </w:p>
    <w:p w14:paraId="7A66639E" w14:textId="77777777" w:rsidR="009D3D5E" w:rsidRPr="00C11B49" w:rsidRDefault="009D3D5E" w:rsidP="00C11B49">
      <w:pPr>
        <w:autoSpaceDE w:val="0"/>
        <w:autoSpaceDN w:val="0"/>
        <w:adjustRightInd w:val="0"/>
        <w:spacing w:after="0" w:line="240" w:lineRule="auto"/>
        <w:rPr>
          <w:rFonts w:ascii="Arial" w:hAnsi="Arial" w:cs="Arial"/>
          <w:sz w:val="24"/>
          <w:szCs w:val="24"/>
        </w:rPr>
      </w:pPr>
    </w:p>
    <w:p w14:paraId="45089E02" w14:textId="77777777" w:rsidR="00C11B49" w:rsidRPr="00EF0DAF" w:rsidRDefault="00C11B49" w:rsidP="00C11B49">
      <w:pPr>
        <w:autoSpaceDE w:val="0"/>
        <w:autoSpaceDN w:val="0"/>
        <w:adjustRightInd w:val="0"/>
        <w:spacing w:after="0" w:line="240" w:lineRule="auto"/>
        <w:rPr>
          <w:rFonts w:ascii="Arial" w:hAnsi="Arial" w:cs="Arial"/>
          <w:sz w:val="24"/>
          <w:szCs w:val="24"/>
          <w:u w:val="single"/>
        </w:rPr>
      </w:pPr>
      <w:r w:rsidRPr="00EF0DAF">
        <w:rPr>
          <w:rFonts w:ascii="Arial" w:hAnsi="Arial" w:cs="Arial"/>
          <w:sz w:val="24"/>
          <w:szCs w:val="24"/>
          <w:u w:val="single"/>
        </w:rPr>
        <w:t>PD Zoning Amendment</w:t>
      </w:r>
    </w:p>
    <w:p w14:paraId="76A28512" w14:textId="77777777" w:rsidR="009D3D5E" w:rsidRPr="00C11B49" w:rsidRDefault="009D3D5E" w:rsidP="00C11B49">
      <w:pPr>
        <w:autoSpaceDE w:val="0"/>
        <w:autoSpaceDN w:val="0"/>
        <w:adjustRightInd w:val="0"/>
        <w:spacing w:after="0" w:line="240" w:lineRule="auto"/>
        <w:rPr>
          <w:rFonts w:ascii="Arial" w:hAnsi="Arial" w:cs="Arial"/>
          <w:sz w:val="24"/>
          <w:szCs w:val="24"/>
        </w:rPr>
      </w:pPr>
    </w:p>
    <w:p w14:paraId="53D7F548"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After approval of a PD Development Plan, a Zoning Map Amendment request for</w:t>
      </w:r>
      <w:r w:rsidR="009C56C1">
        <w:rPr>
          <w:rFonts w:ascii="Arial" w:hAnsi="Arial" w:cs="Arial"/>
          <w:sz w:val="24"/>
          <w:szCs w:val="24"/>
        </w:rPr>
        <w:t xml:space="preserve"> </w:t>
      </w:r>
      <w:r w:rsidRPr="00C11B49">
        <w:rPr>
          <w:rFonts w:ascii="Arial" w:hAnsi="Arial" w:cs="Arial"/>
          <w:sz w:val="24"/>
          <w:szCs w:val="24"/>
        </w:rPr>
        <w:t>PD Zoning may be reviewed and approved. PD Zoning requests shall be</w:t>
      </w:r>
    </w:p>
    <w:p w14:paraId="1EE99ACF"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processed in accordance with the Zoning Map Amendment procedures of the</w:t>
      </w:r>
    </w:p>
    <w:p w14:paraId="02E4ADE7"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Code of Law of South Carolina, Title 6, Chapter 29, Local Government</w:t>
      </w:r>
    </w:p>
    <w:p w14:paraId="19F01AF6"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Comprehensive Planning Enabling Act of 1994, as amended.</w:t>
      </w:r>
    </w:p>
    <w:p w14:paraId="2B471102" w14:textId="77777777" w:rsidR="00627A9E" w:rsidRPr="00C11B49" w:rsidRDefault="00627A9E" w:rsidP="00C11B49">
      <w:pPr>
        <w:autoSpaceDE w:val="0"/>
        <w:autoSpaceDN w:val="0"/>
        <w:adjustRightInd w:val="0"/>
        <w:spacing w:after="0" w:line="240" w:lineRule="auto"/>
        <w:rPr>
          <w:rFonts w:ascii="Arial" w:hAnsi="Arial" w:cs="Arial"/>
          <w:sz w:val="24"/>
          <w:szCs w:val="24"/>
        </w:rPr>
      </w:pPr>
    </w:p>
    <w:p w14:paraId="606448B3" w14:textId="77777777" w:rsidR="00C11B49" w:rsidRPr="00EF0DAF" w:rsidRDefault="00C11B49" w:rsidP="00C11B49">
      <w:pPr>
        <w:autoSpaceDE w:val="0"/>
        <w:autoSpaceDN w:val="0"/>
        <w:adjustRightInd w:val="0"/>
        <w:spacing w:after="0" w:line="240" w:lineRule="auto"/>
        <w:rPr>
          <w:rFonts w:ascii="Arial" w:hAnsi="Arial" w:cs="Arial"/>
          <w:sz w:val="24"/>
          <w:szCs w:val="24"/>
          <w:u w:val="single"/>
        </w:rPr>
      </w:pPr>
      <w:r w:rsidRPr="00EF0DAF">
        <w:rPr>
          <w:rFonts w:ascii="Arial" w:hAnsi="Arial" w:cs="Arial"/>
          <w:sz w:val="24"/>
          <w:szCs w:val="24"/>
          <w:u w:val="single"/>
        </w:rPr>
        <w:t>PD Planned Development District Standards</w:t>
      </w:r>
    </w:p>
    <w:p w14:paraId="0245E61B" w14:textId="77777777" w:rsidR="00627A9E" w:rsidRPr="00C11B49" w:rsidRDefault="00627A9E" w:rsidP="00C11B49">
      <w:pPr>
        <w:autoSpaceDE w:val="0"/>
        <w:autoSpaceDN w:val="0"/>
        <w:adjustRightInd w:val="0"/>
        <w:spacing w:after="0" w:line="240" w:lineRule="auto"/>
        <w:rPr>
          <w:rFonts w:ascii="Arial" w:hAnsi="Arial" w:cs="Arial"/>
          <w:sz w:val="24"/>
          <w:szCs w:val="24"/>
        </w:rPr>
      </w:pPr>
    </w:p>
    <w:p w14:paraId="4E993C93"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Description:</w:t>
      </w:r>
    </w:p>
    <w:p w14:paraId="67B5B808"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The PD Planned Development district regulations of this article are</w:t>
      </w:r>
    </w:p>
    <w:p w14:paraId="4161F993"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intended to encourage innovative land planning and site design that</w:t>
      </w:r>
    </w:p>
    <w:p w14:paraId="66B0611B"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ensures natural resource and environmental protection, high-quality</w:t>
      </w:r>
    </w:p>
    <w:p w14:paraId="178A2772"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appearance, open space preservation, the provision of amenities and</w:t>
      </w:r>
    </w:p>
    <w:p w14:paraId="2A1803B4"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other goals by:</w:t>
      </w:r>
    </w:p>
    <w:p w14:paraId="7652C836" w14:textId="77777777" w:rsidR="00627A9E" w:rsidRPr="00C11B49" w:rsidRDefault="00627A9E" w:rsidP="00C11B49">
      <w:pPr>
        <w:autoSpaceDE w:val="0"/>
        <w:autoSpaceDN w:val="0"/>
        <w:adjustRightInd w:val="0"/>
        <w:spacing w:after="0" w:line="240" w:lineRule="auto"/>
        <w:rPr>
          <w:rFonts w:ascii="Arial" w:hAnsi="Arial" w:cs="Arial"/>
          <w:sz w:val="24"/>
          <w:szCs w:val="24"/>
        </w:rPr>
      </w:pPr>
    </w:p>
    <w:p w14:paraId="60D7A5D1"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1. Reducing or eliminating the flexibility that sometimes results from</w:t>
      </w:r>
    </w:p>
    <w:p w14:paraId="4C0139D6"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strict application of zoning standards that were designed primarily</w:t>
      </w:r>
    </w:p>
    <w:p w14:paraId="6614AAB2"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for development on individuals;</w:t>
      </w:r>
    </w:p>
    <w:p w14:paraId="41E55458"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2. Allowing greater freedom in selecting the means to provide access,</w:t>
      </w:r>
    </w:p>
    <w:p w14:paraId="15E17A1B"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light, open space and design amenities; and</w:t>
      </w:r>
    </w:p>
    <w:p w14:paraId="061611E3"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3. Promoting quality design and environmentally sensitive</w:t>
      </w:r>
    </w:p>
    <w:p w14:paraId="17B8EE29"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development by allowing development to take advantage of special</w:t>
      </w:r>
    </w:p>
    <w:p w14:paraId="2C955351"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site characteristics, </w:t>
      </w:r>
      <w:proofErr w:type="gramStart"/>
      <w:r w:rsidRPr="00C11B49">
        <w:rPr>
          <w:rFonts w:ascii="Arial" w:hAnsi="Arial" w:cs="Arial"/>
          <w:sz w:val="24"/>
          <w:szCs w:val="24"/>
        </w:rPr>
        <w:t>locations</w:t>
      </w:r>
      <w:proofErr w:type="gramEnd"/>
      <w:r w:rsidRPr="00C11B49">
        <w:rPr>
          <w:rFonts w:ascii="Arial" w:hAnsi="Arial" w:cs="Arial"/>
          <w:sz w:val="24"/>
          <w:szCs w:val="24"/>
        </w:rPr>
        <w:t xml:space="preserve"> and land use arrangements.</w:t>
      </w:r>
    </w:p>
    <w:p w14:paraId="77AA1BA5" w14:textId="77777777" w:rsidR="00627A9E" w:rsidRPr="00627A9E" w:rsidRDefault="00627A9E" w:rsidP="00C11B49">
      <w:pPr>
        <w:autoSpaceDE w:val="0"/>
        <w:autoSpaceDN w:val="0"/>
        <w:adjustRightInd w:val="0"/>
        <w:spacing w:after="0" w:line="240" w:lineRule="auto"/>
        <w:rPr>
          <w:rFonts w:ascii="Arial" w:hAnsi="Arial" w:cs="Arial"/>
          <w:sz w:val="20"/>
          <w:szCs w:val="20"/>
        </w:rPr>
      </w:pPr>
    </w:p>
    <w:p w14:paraId="53F3853F" w14:textId="77777777" w:rsidR="00C11B49" w:rsidRPr="00EF0DAF" w:rsidRDefault="00C11B49" w:rsidP="00C11B49">
      <w:pPr>
        <w:autoSpaceDE w:val="0"/>
        <w:autoSpaceDN w:val="0"/>
        <w:adjustRightInd w:val="0"/>
        <w:spacing w:after="0" w:line="240" w:lineRule="auto"/>
        <w:rPr>
          <w:rFonts w:ascii="Arial" w:hAnsi="Arial" w:cs="Arial"/>
          <w:sz w:val="24"/>
          <w:szCs w:val="24"/>
          <w:u w:val="single"/>
        </w:rPr>
      </w:pPr>
      <w:r w:rsidRPr="00EF0DAF">
        <w:rPr>
          <w:rFonts w:ascii="Arial" w:hAnsi="Arial" w:cs="Arial"/>
          <w:sz w:val="24"/>
          <w:szCs w:val="24"/>
          <w:u w:val="single"/>
        </w:rPr>
        <w:t>Intent</w:t>
      </w:r>
    </w:p>
    <w:p w14:paraId="404BA8EA" w14:textId="77777777" w:rsidR="00627A9E" w:rsidRPr="00C11B49" w:rsidRDefault="00627A9E" w:rsidP="00C11B49">
      <w:pPr>
        <w:autoSpaceDE w:val="0"/>
        <w:autoSpaceDN w:val="0"/>
        <w:adjustRightInd w:val="0"/>
        <w:spacing w:after="0" w:line="240" w:lineRule="auto"/>
        <w:rPr>
          <w:rFonts w:ascii="Arial" w:hAnsi="Arial" w:cs="Arial"/>
          <w:sz w:val="24"/>
          <w:szCs w:val="24"/>
        </w:rPr>
      </w:pPr>
    </w:p>
    <w:p w14:paraId="319BE97B"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By following more flexibility than base zoning districts, the PD district is intended</w:t>
      </w:r>
    </w:p>
    <w:p w14:paraId="4558F0AB"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to result in improved design, character, and quality of new mixed use</w:t>
      </w:r>
    </w:p>
    <w:p w14:paraId="0015B9ED"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developments and preserve natural and scenic features of open space.</w:t>
      </w:r>
    </w:p>
    <w:p w14:paraId="5C8A587E" w14:textId="77777777" w:rsidR="00627A9E" w:rsidRPr="00C11B49" w:rsidRDefault="00627A9E" w:rsidP="00C11B49">
      <w:pPr>
        <w:autoSpaceDE w:val="0"/>
        <w:autoSpaceDN w:val="0"/>
        <w:adjustRightInd w:val="0"/>
        <w:spacing w:after="0" w:line="240" w:lineRule="auto"/>
        <w:rPr>
          <w:rFonts w:ascii="Arial" w:hAnsi="Arial" w:cs="Arial"/>
          <w:sz w:val="24"/>
          <w:szCs w:val="24"/>
        </w:rPr>
      </w:pPr>
    </w:p>
    <w:p w14:paraId="4271B7BC" w14:textId="77777777" w:rsidR="00C11B49" w:rsidRDefault="00C11B49" w:rsidP="00C11B49">
      <w:pPr>
        <w:autoSpaceDE w:val="0"/>
        <w:autoSpaceDN w:val="0"/>
        <w:adjustRightInd w:val="0"/>
        <w:spacing w:after="0" w:line="240" w:lineRule="auto"/>
        <w:rPr>
          <w:rFonts w:ascii="Arial" w:hAnsi="Arial" w:cs="Arial"/>
          <w:sz w:val="24"/>
          <w:szCs w:val="24"/>
        </w:rPr>
      </w:pPr>
      <w:r w:rsidRPr="00EF0DAF">
        <w:rPr>
          <w:rFonts w:ascii="Arial" w:hAnsi="Arial" w:cs="Arial"/>
          <w:sz w:val="24"/>
          <w:szCs w:val="24"/>
          <w:u w:val="single"/>
        </w:rPr>
        <w:t>Identification on Zoning Maps</w:t>
      </w:r>
      <w:r w:rsidRPr="00C11B49">
        <w:rPr>
          <w:rFonts w:ascii="Arial" w:hAnsi="Arial" w:cs="Arial"/>
          <w:sz w:val="24"/>
          <w:szCs w:val="24"/>
        </w:rPr>
        <w:t>:</w:t>
      </w:r>
    </w:p>
    <w:p w14:paraId="1FA2863C" w14:textId="77777777" w:rsidR="00627A9E" w:rsidRPr="00C11B49" w:rsidRDefault="00627A9E" w:rsidP="00C11B49">
      <w:pPr>
        <w:autoSpaceDE w:val="0"/>
        <w:autoSpaceDN w:val="0"/>
        <w:adjustRightInd w:val="0"/>
        <w:spacing w:after="0" w:line="240" w:lineRule="auto"/>
        <w:rPr>
          <w:rFonts w:ascii="Arial" w:hAnsi="Arial" w:cs="Arial"/>
          <w:sz w:val="24"/>
          <w:szCs w:val="24"/>
        </w:rPr>
      </w:pPr>
    </w:p>
    <w:p w14:paraId="39046498"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Approved Planned Developments shall be indicated on the official zoning</w:t>
      </w:r>
    </w:p>
    <w:p w14:paraId="7893E8EB"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map for the Town of </w:t>
      </w:r>
      <w:r>
        <w:rPr>
          <w:rFonts w:ascii="Arial" w:hAnsi="Arial" w:cs="Arial"/>
          <w:sz w:val="24"/>
          <w:szCs w:val="24"/>
        </w:rPr>
        <w:t>Gray Court</w:t>
      </w:r>
      <w:r w:rsidRPr="00C11B49">
        <w:rPr>
          <w:rFonts w:ascii="Arial" w:hAnsi="Arial" w:cs="Arial"/>
          <w:sz w:val="24"/>
          <w:szCs w:val="24"/>
        </w:rPr>
        <w:t>.</w:t>
      </w:r>
    </w:p>
    <w:p w14:paraId="5D5B6712" w14:textId="77777777" w:rsidR="00C11B49" w:rsidRDefault="00C11B49" w:rsidP="00C11B49">
      <w:pPr>
        <w:autoSpaceDE w:val="0"/>
        <w:autoSpaceDN w:val="0"/>
        <w:adjustRightInd w:val="0"/>
        <w:spacing w:after="0" w:line="240" w:lineRule="auto"/>
        <w:rPr>
          <w:rFonts w:ascii="Arial" w:hAnsi="Arial" w:cs="Arial"/>
          <w:sz w:val="20"/>
          <w:szCs w:val="20"/>
        </w:rPr>
      </w:pPr>
    </w:p>
    <w:p w14:paraId="168E065E" w14:textId="77777777" w:rsidR="0030040B" w:rsidRDefault="0030040B" w:rsidP="00C11B49">
      <w:pPr>
        <w:autoSpaceDE w:val="0"/>
        <w:autoSpaceDN w:val="0"/>
        <w:adjustRightInd w:val="0"/>
        <w:spacing w:after="0" w:line="240" w:lineRule="auto"/>
        <w:rPr>
          <w:rFonts w:ascii="Arial" w:hAnsi="Arial" w:cs="Arial"/>
          <w:sz w:val="20"/>
          <w:szCs w:val="20"/>
        </w:rPr>
      </w:pPr>
    </w:p>
    <w:p w14:paraId="6196FC0B" w14:textId="77777777" w:rsidR="0030040B" w:rsidRDefault="0030040B" w:rsidP="00C11B49">
      <w:pPr>
        <w:autoSpaceDE w:val="0"/>
        <w:autoSpaceDN w:val="0"/>
        <w:adjustRightInd w:val="0"/>
        <w:spacing w:after="0" w:line="240" w:lineRule="auto"/>
        <w:rPr>
          <w:rFonts w:ascii="Arial" w:hAnsi="Arial" w:cs="Arial"/>
          <w:sz w:val="20"/>
          <w:szCs w:val="20"/>
        </w:rPr>
      </w:pPr>
    </w:p>
    <w:p w14:paraId="78501F2A" w14:textId="77777777" w:rsidR="0030040B" w:rsidRDefault="0030040B" w:rsidP="00C11B49">
      <w:pPr>
        <w:autoSpaceDE w:val="0"/>
        <w:autoSpaceDN w:val="0"/>
        <w:adjustRightInd w:val="0"/>
        <w:spacing w:after="0" w:line="240" w:lineRule="auto"/>
        <w:rPr>
          <w:rFonts w:ascii="Arial" w:hAnsi="Arial" w:cs="Arial"/>
          <w:sz w:val="20"/>
          <w:szCs w:val="20"/>
        </w:rPr>
      </w:pPr>
    </w:p>
    <w:p w14:paraId="34C8810D" w14:textId="77777777" w:rsidR="0030040B" w:rsidRDefault="0030040B" w:rsidP="00C11B49">
      <w:pPr>
        <w:autoSpaceDE w:val="0"/>
        <w:autoSpaceDN w:val="0"/>
        <w:adjustRightInd w:val="0"/>
        <w:spacing w:after="0" w:line="240" w:lineRule="auto"/>
        <w:rPr>
          <w:rFonts w:ascii="Arial" w:hAnsi="Arial" w:cs="Arial"/>
          <w:sz w:val="20"/>
          <w:szCs w:val="20"/>
        </w:rPr>
      </w:pPr>
    </w:p>
    <w:p w14:paraId="0B0B8DB1" w14:textId="77777777" w:rsidR="0030040B" w:rsidRDefault="0030040B" w:rsidP="00C11B49">
      <w:pPr>
        <w:autoSpaceDE w:val="0"/>
        <w:autoSpaceDN w:val="0"/>
        <w:adjustRightInd w:val="0"/>
        <w:spacing w:after="0" w:line="240" w:lineRule="auto"/>
        <w:rPr>
          <w:rFonts w:ascii="Arial" w:hAnsi="Arial" w:cs="Arial"/>
          <w:sz w:val="20"/>
          <w:szCs w:val="20"/>
        </w:rPr>
      </w:pPr>
    </w:p>
    <w:p w14:paraId="55477B18" w14:textId="77777777" w:rsidR="0030040B" w:rsidRDefault="0030040B" w:rsidP="00C11B49">
      <w:pPr>
        <w:autoSpaceDE w:val="0"/>
        <w:autoSpaceDN w:val="0"/>
        <w:adjustRightInd w:val="0"/>
        <w:spacing w:after="0" w:line="240" w:lineRule="auto"/>
        <w:rPr>
          <w:rFonts w:ascii="Arial" w:hAnsi="Arial" w:cs="Arial"/>
          <w:sz w:val="20"/>
          <w:szCs w:val="20"/>
        </w:rPr>
      </w:pPr>
    </w:p>
    <w:p w14:paraId="324A1F9C" w14:textId="77777777" w:rsidR="0030040B" w:rsidRDefault="0030040B" w:rsidP="00C11B49">
      <w:pPr>
        <w:autoSpaceDE w:val="0"/>
        <w:autoSpaceDN w:val="0"/>
        <w:adjustRightInd w:val="0"/>
        <w:spacing w:after="0" w:line="240" w:lineRule="auto"/>
        <w:rPr>
          <w:rFonts w:ascii="Arial" w:hAnsi="Arial" w:cs="Arial"/>
          <w:sz w:val="20"/>
          <w:szCs w:val="20"/>
        </w:rPr>
      </w:pPr>
    </w:p>
    <w:p w14:paraId="60AB7FFB" w14:textId="77777777" w:rsidR="0030040B" w:rsidRDefault="0030040B" w:rsidP="00C11B49">
      <w:pPr>
        <w:autoSpaceDE w:val="0"/>
        <w:autoSpaceDN w:val="0"/>
        <w:adjustRightInd w:val="0"/>
        <w:spacing w:after="0" w:line="240" w:lineRule="auto"/>
        <w:rPr>
          <w:rFonts w:ascii="Arial" w:hAnsi="Arial" w:cs="Arial"/>
          <w:sz w:val="20"/>
          <w:szCs w:val="20"/>
        </w:rPr>
      </w:pPr>
    </w:p>
    <w:p w14:paraId="2E59B7FF" w14:textId="77777777" w:rsidR="0030040B" w:rsidRDefault="0030040B" w:rsidP="00C11B49">
      <w:pPr>
        <w:autoSpaceDE w:val="0"/>
        <w:autoSpaceDN w:val="0"/>
        <w:adjustRightInd w:val="0"/>
        <w:spacing w:after="0" w:line="240" w:lineRule="auto"/>
        <w:rPr>
          <w:rFonts w:ascii="Arial" w:hAnsi="Arial" w:cs="Arial"/>
          <w:sz w:val="20"/>
          <w:szCs w:val="20"/>
        </w:rPr>
      </w:pPr>
    </w:p>
    <w:p w14:paraId="42F4761F" w14:textId="77777777" w:rsidR="0030040B" w:rsidRDefault="0030040B" w:rsidP="00C11B49">
      <w:pPr>
        <w:autoSpaceDE w:val="0"/>
        <w:autoSpaceDN w:val="0"/>
        <w:adjustRightInd w:val="0"/>
        <w:spacing w:after="0" w:line="240" w:lineRule="auto"/>
        <w:rPr>
          <w:rFonts w:ascii="Arial" w:hAnsi="Arial" w:cs="Arial"/>
          <w:sz w:val="20"/>
          <w:szCs w:val="20"/>
        </w:rPr>
      </w:pPr>
    </w:p>
    <w:p w14:paraId="37645DDA" w14:textId="77777777" w:rsidR="00F13EB1" w:rsidRDefault="00F13EB1" w:rsidP="00C11B49">
      <w:pPr>
        <w:autoSpaceDE w:val="0"/>
        <w:autoSpaceDN w:val="0"/>
        <w:adjustRightInd w:val="0"/>
        <w:spacing w:after="0" w:line="240" w:lineRule="auto"/>
        <w:rPr>
          <w:rFonts w:ascii="Arial" w:hAnsi="Arial" w:cs="Arial"/>
          <w:sz w:val="20"/>
          <w:szCs w:val="20"/>
        </w:rPr>
      </w:pPr>
    </w:p>
    <w:p w14:paraId="20713ED3" w14:textId="77777777" w:rsidR="00F13EB1" w:rsidRPr="00F13EB1" w:rsidRDefault="00C8069B" w:rsidP="00BE31B5">
      <w:pPr>
        <w:shd w:val="clear" w:color="auto" w:fill="FFFFFF"/>
        <w:tabs>
          <w:tab w:val="left" w:leader="underscore" w:pos="1368"/>
          <w:tab w:val="left" w:leader="underscore" w:pos="8155"/>
        </w:tabs>
        <w:spacing w:before="235"/>
        <w:rPr>
          <w:rFonts w:ascii="Arial" w:hAnsi="Arial" w:cs="Arial"/>
          <w:b/>
          <w:sz w:val="24"/>
          <w:szCs w:val="24"/>
        </w:rPr>
      </w:pPr>
      <w:r>
        <w:rPr>
          <w:rFonts w:ascii="Arial" w:hAnsi="Arial" w:cs="Arial"/>
          <w:b/>
          <w:color w:val="333333"/>
          <w:spacing w:val="1"/>
          <w:sz w:val="24"/>
          <w:szCs w:val="24"/>
        </w:rPr>
        <w:lastRenderedPageBreak/>
        <w:t>Performance District</w:t>
      </w:r>
      <w:r w:rsidR="00F13EB1" w:rsidRPr="00F13EB1">
        <w:rPr>
          <w:rFonts w:ascii="Arial" w:hAnsi="Arial" w:cs="Arial"/>
          <w:b/>
          <w:color w:val="333333"/>
          <w:spacing w:val="1"/>
          <w:sz w:val="24"/>
          <w:szCs w:val="24"/>
        </w:rPr>
        <w:t xml:space="preserve"> </w:t>
      </w:r>
      <w:r w:rsidR="006734C5">
        <w:rPr>
          <w:rFonts w:ascii="Arial" w:hAnsi="Arial" w:cs="Arial"/>
          <w:b/>
          <w:color w:val="333333"/>
          <w:spacing w:val="1"/>
          <w:sz w:val="24"/>
          <w:szCs w:val="24"/>
        </w:rPr>
        <w:t>(PER)</w:t>
      </w:r>
    </w:p>
    <w:p w14:paraId="3383FB32" w14:textId="77777777" w:rsidR="00F13EB1" w:rsidRPr="00F13EB1" w:rsidRDefault="00F13EB1" w:rsidP="00F13EB1">
      <w:pPr>
        <w:shd w:val="clear" w:color="auto" w:fill="FFFFFF"/>
        <w:tabs>
          <w:tab w:val="left" w:pos="1363"/>
        </w:tabs>
        <w:spacing w:before="274" w:line="230" w:lineRule="exact"/>
        <w:ind w:left="14"/>
        <w:rPr>
          <w:rFonts w:ascii="Arial" w:hAnsi="Arial" w:cs="Arial"/>
          <w:b/>
          <w:color w:val="333333"/>
          <w:spacing w:val="-11"/>
          <w:sz w:val="24"/>
          <w:szCs w:val="24"/>
        </w:rPr>
      </w:pPr>
      <w:r w:rsidRPr="00F13EB1">
        <w:rPr>
          <w:rFonts w:ascii="Arial" w:hAnsi="Arial" w:cs="Arial"/>
          <w:b/>
          <w:color w:val="333333"/>
          <w:spacing w:val="-11"/>
          <w:sz w:val="24"/>
          <w:szCs w:val="24"/>
        </w:rPr>
        <w:t>Intent</w:t>
      </w:r>
    </w:p>
    <w:p w14:paraId="69487F22" w14:textId="77777777" w:rsidR="00F13EB1" w:rsidRPr="00F13EB1" w:rsidRDefault="00F13EB1" w:rsidP="00F13EB1">
      <w:pPr>
        <w:shd w:val="clear" w:color="auto" w:fill="FFFFFF"/>
        <w:tabs>
          <w:tab w:val="left" w:pos="1363"/>
        </w:tabs>
        <w:spacing w:before="274" w:line="230" w:lineRule="exact"/>
        <w:ind w:left="14"/>
        <w:rPr>
          <w:rFonts w:ascii="Arial" w:hAnsi="Arial" w:cs="Arial"/>
          <w:sz w:val="24"/>
          <w:szCs w:val="24"/>
        </w:rPr>
      </w:pPr>
    </w:p>
    <w:p w14:paraId="1D42309E" w14:textId="77777777" w:rsidR="00F13EB1" w:rsidRDefault="00C8069B" w:rsidP="00A92DB9">
      <w:pPr>
        <w:pStyle w:val="NoSpacing"/>
        <w:rPr>
          <w:rFonts w:ascii="Arial" w:hAnsi="Arial" w:cs="Arial"/>
          <w:spacing w:val="-6"/>
          <w:sz w:val="24"/>
          <w:szCs w:val="24"/>
        </w:rPr>
      </w:pPr>
      <w:r w:rsidRPr="00A92DB9">
        <w:rPr>
          <w:rFonts w:ascii="Arial" w:hAnsi="Arial" w:cs="Arial"/>
          <w:spacing w:val="-5"/>
          <w:sz w:val="24"/>
          <w:szCs w:val="24"/>
        </w:rPr>
        <w:t>The Performance District</w:t>
      </w:r>
      <w:r w:rsidR="006734C5" w:rsidRPr="00A92DB9">
        <w:rPr>
          <w:rFonts w:ascii="Arial" w:hAnsi="Arial" w:cs="Arial"/>
          <w:spacing w:val="-5"/>
          <w:sz w:val="24"/>
          <w:szCs w:val="24"/>
        </w:rPr>
        <w:t xml:space="preserve"> (PER)</w:t>
      </w:r>
      <w:r w:rsidR="00F13EB1" w:rsidRPr="00A92DB9">
        <w:rPr>
          <w:rFonts w:ascii="Arial" w:hAnsi="Arial" w:cs="Arial"/>
          <w:spacing w:val="-5"/>
          <w:sz w:val="24"/>
          <w:szCs w:val="24"/>
        </w:rPr>
        <w:t xml:space="preserve"> permits the development of </w:t>
      </w:r>
      <w:r w:rsidR="00F13EB1" w:rsidRPr="00A92DB9">
        <w:rPr>
          <w:rFonts w:ascii="Arial" w:hAnsi="Arial" w:cs="Arial"/>
          <w:sz w:val="24"/>
          <w:szCs w:val="24"/>
        </w:rPr>
        <w:t xml:space="preserve">land in a manner consistent with the historic and timelessness of Gray Court's </w:t>
      </w:r>
      <w:r w:rsidR="006734C5" w:rsidRPr="00A92DB9">
        <w:rPr>
          <w:rFonts w:ascii="Arial" w:hAnsi="Arial" w:cs="Arial"/>
          <w:spacing w:val="-4"/>
          <w:sz w:val="24"/>
          <w:szCs w:val="24"/>
        </w:rPr>
        <w:t xml:space="preserve">existing neighborhoods. A PER may </w:t>
      </w:r>
      <w:r w:rsidR="00F13EB1" w:rsidRPr="00A92DB9">
        <w:rPr>
          <w:rFonts w:ascii="Arial" w:hAnsi="Arial" w:cs="Arial"/>
          <w:spacing w:val="-4"/>
          <w:sz w:val="24"/>
          <w:szCs w:val="24"/>
        </w:rPr>
        <w:t xml:space="preserve">combine a variety of housing types with commercial </w:t>
      </w:r>
      <w:r w:rsidR="00F13EB1" w:rsidRPr="00A92DB9">
        <w:rPr>
          <w:rFonts w:ascii="Arial" w:hAnsi="Arial" w:cs="Arial"/>
          <w:spacing w:val="-1"/>
          <w:sz w:val="24"/>
          <w:szCs w:val="24"/>
        </w:rPr>
        <w:t>and civic uses in a compact, wa</w:t>
      </w:r>
      <w:r w:rsidR="006734C5" w:rsidRPr="00A92DB9">
        <w:rPr>
          <w:rFonts w:ascii="Arial" w:hAnsi="Arial" w:cs="Arial"/>
          <w:spacing w:val="-1"/>
          <w:sz w:val="24"/>
          <w:szCs w:val="24"/>
        </w:rPr>
        <w:t>lkable neighborhood setting. PER</w:t>
      </w:r>
      <w:r w:rsidR="00F13EB1" w:rsidRPr="00A92DB9">
        <w:rPr>
          <w:rFonts w:ascii="Arial" w:hAnsi="Arial" w:cs="Arial"/>
          <w:spacing w:val="-1"/>
          <w:sz w:val="24"/>
          <w:szCs w:val="24"/>
        </w:rPr>
        <w:t xml:space="preserve">s feature an </w:t>
      </w:r>
      <w:r w:rsidR="00F13EB1" w:rsidRPr="00A92DB9">
        <w:rPr>
          <w:rFonts w:ascii="Arial" w:hAnsi="Arial" w:cs="Arial"/>
          <w:spacing w:val="-6"/>
          <w:sz w:val="24"/>
          <w:szCs w:val="24"/>
        </w:rPr>
        <w:t xml:space="preserve">interconnected street network and setbacks appropriate to create a public realm built on </w:t>
      </w:r>
      <w:r w:rsidR="006734C5" w:rsidRPr="00A92DB9">
        <w:rPr>
          <w:rFonts w:ascii="Arial" w:hAnsi="Arial" w:cs="Arial"/>
          <w:spacing w:val="-5"/>
          <w:sz w:val="24"/>
          <w:szCs w:val="24"/>
        </w:rPr>
        <w:t>a human scale. A PER</w:t>
      </w:r>
      <w:r w:rsidR="00F13EB1" w:rsidRPr="00A92DB9">
        <w:rPr>
          <w:rFonts w:ascii="Arial" w:hAnsi="Arial" w:cs="Arial"/>
          <w:spacing w:val="-5"/>
          <w:sz w:val="24"/>
          <w:szCs w:val="24"/>
        </w:rPr>
        <w:t xml:space="preserve"> is developed such that the street network recognizes and </w:t>
      </w:r>
      <w:r w:rsidR="00F13EB1" w:rsidRPr="00A92DB9">
        <w:rPr>
          <w:rFonts w:ascii="Arial" w:hAnsi="Arial" w:cs="Arial"/>
          <w:spacing w:val="-6"/>
          <w:sz w:val="24"/>
          <w:szCs w:val="24"/>
        </w:rPr>
        <w:t>compliments site topography an</w:t>
      </w:r>
      <w:r w:rsidR="006734C5" w:rsidRPr="00A92DB9">
        <w:rPr>
          <w:rFonts w:ascii="Arial" w:hAnsi="Arial" w:cs="Arial"/>
          <w:spacing w:val="-6"/>
          <w:sz w:val="24"/>
          <w:szCs w:val="24"/>
        </w:rPr>
        <w:t>d other natural features.  A PER</w:t>
      </w:r>
      <w:r w:rsidR="00F13EB1" w:rsidRPr="00A92DB9">
        <w:rPr>
          <w:rFonts w:ascii="Arial" w:hAnsi="Arial" w:cs="Arial"/>
          <w:spacing w:val="-6"/>
          <w:sz w:val="24"/>
          <w:szCs w:val="24"/>
        </w:rPr>
        <w:t xml:space="preserve"> relaxes certain standards to allow for creativity in design and to allow for affordable development.  Those exceptions to the development standards are noted below.  Unless noted the development standards will apply.</w:t>
      </w:r>
    </w:p>
    <w:p w14:paraId="0F4FDB25" w14:textId="77777777" w:rsidR="00A92DB9" w:rsidRPr="00A92DB9" w:rsidRDefault="00A92DB9" w:rsidP="00A92DB9">
      <w:pPr>
        <w:pStyle w:val="NoSpacing"/>
        <w:rPr>
          <w:rFonts w:ascii="Arial" w:hAnsi="Arial" w:cs="Arial"/>
          <w:sz w:val="24"/>
          <w:szCs w:val="24"/>
        </w:rPr>
      </w:pPr>
    </w:p>
    <w:p w14:paraId="0596C155" w14:textId="77777777" w:rsidR="00F13EB1" w:rsidRPr="00F13EB1" w:rsidRDefault="00F13EB1" w:rsidP="00F13EB1">
      <w:pPr>
        <w:shd w:val="clear" w:color="auto" w:fill="FFFFFF"/>
        <w:rPr>
          <w:rFonts w:ascii="Arial" w:hAnsi="Arial" w:cs="Arial"/>
          <w:b/>
          <w:sz w:val="24"/>
          <w:szCs w:val="24"/>
        </w:rPr>
      </w:pPr>
      <w:r w:rsidRPr="00F13EB1">
        <w:rPr>
          <w:rFonts w:ascii="Arial" w:hAnsi="Arial" w:cs="Arial"/>
          <w:b/>
          <w:color w:val="323232"/>
          <w:spacing w:val="3"/>
          <w:sz w:val="24"/>
          <w:szCs w:val="24"/>
        </w:rPr>
        <w:t>Use Patterns</w:t>
      </w:r>
    </w:p>
    <w:p w14:paraId="038397C6" w14:textId="77777777" w:rsidR="00F13EB1" w:rsidRDefault="00F13EB1" w:rsidP="00A92DB9">
      <w:pPr>
        <w:pStyle w:val="NoSpacing"/>
        <w:rPr>
          <w:rFonts w:ascii="Arial" w:hAnsi="Arial" w:cs="Arial"/>
          <w:sz w:val="24"/>
          <w:szCs w:val="24"/>
        </w:rPr>
      </w:pPr>
      <w:r w:rsidRPr="00A92DB9">
        <w:rPr>
          <w:rFonts w:ascii="Arial" w:hAnsi="Arial" w:cs="Arial"/>
          <w:sz w:val="24"/>
          <w:szCs w:val="24"/>
        </w:rPr>
        <w:t>Size and Location of Site</w:t>
      </w:r>
    </w:p>
    <w:p w14:paraId="6A623BC0" w14:textId="77777777" w:rsidR="00A92DB9" w:rsidRPr="00A92DB9" w:rsidRDefault="00A92DB9" w:rsidP="00A92DB9">
      <w:pPr>
        <w:pStyle w:val="NoSpacing"/>
        <w:rPr>
          <w:rFonts w:ascii="Arial" w:hAnsi="Arial" w:cs="Arial"/>
          <w:sz w:val="24"/>
          <w:szCs w:val="24"/>
        </w:rPr>
      </w:pPr>
    </w:p>
    <w:p w14:paraId="559B3720" w14:textId="77777777" w:rsidR="00F13EB1" w:rsidRPr="00A92DB9" w:rsidRDefault="006734C5" w:rsidP="00A92DB9">
      <w:pPr>
        <w:pStyle w:val="NoSpacing"/>
        <w:rPr>
          <w:rFonts w:ascii="Arial" w:hAnsi="Arial" w:cs="Arial"/>
          <w:spacing w:val="-7"/>
          <w:sz w:val="24"/>
          <w:szCs w:val="24"/>
        </w:rPr>
      </w:pPr>
      <w:r w:rsidRPr="00A92DB9">
        <w:rPr>
          <w:rFonts w:ascii="Arial" w:hAnsi="Arial" w:cs="Arial"/>
          <w:bCs/>
          <w:spacing w:val="7"/>
          <w:sz w:val="24"/>
          <w:szCs w:val="24"/>
        </w:rPr>
        <w:t>A PER</w:t>
      </w:r>
      <w:r w:rsidR="00F13EB1" w:rsidRPr="00A92DB9">
        <w:rPr>
          <w:rFonts w:ascii="Arial" w:hAnsi="Arial" w:cs="Arial"/>
          <w:bCs/>
          <w:spacing w:val="7"/>
          <w:sz w:val="24"/>
          <w:szCs w:val="24"/>
        </w:rPr>
        <w:t xml:space="preserve"> may be located adjacent to, but shall not be bisected by, an</w:t>
      </w:r>
      <w:r w:rsidR="00F13EB1" w:rsidRPr="00A92DB9">
        <w:rPr>
          <w:rFonts w:ascii="Arial" w:hAnsi="Arial" w:cs="Arial"/>
          <w:bCs/>
          <w:spacing w:val="7"/>
          <w:sz w:val="24"/>
          <w:szCs w:val="24"/>
        </w:rPr>
        <w:br/>
      </w:r>
      <w:r w:rsidR="00F13EB1" w:rsidRPr="00A92DB9">
        <w:rPr>
          <w:rFonts w:ascii="Arial" w:hAnsi="Arial" w:cs="Arial"/>
          <w:bCs/>
          <w:spacing w:val="-1"/>
          <w:sz w:val="24"/>
          <w:szCs w:val="24"/>
        </w:rPr>
        <w:t>arterial street unless the street is designed to conform to the requirements of an avenue</w:t>
      </w:r>
      <w:r w:rsidR="009C56C1" w:rsidRPr="00A92DB9">
        <w:rPr>
          <w:rFonts w:ascii="Arial" w:hAnsi="Arial" w:cs="Arial"/>
          <w:bCs/>
          <w:spacing w:val="-1"/>
          <w:sz w:val="24"/>
          <w:szCs w:val="24"/>
        </w:rPr>
        <w:t xml:space="preserve"> </w:t>
      </w:r>
      <w:r w:rsidR="00F13EB1" w:rsidRPr="00A92DB9">
        <w:rPr>
          <w:rFonts w:ascii="Arial" w:hAnsi="Arial" w:cs="Arial"/>
          <w:bCs/>
          <w:spacing w:val="-2"/>
          <w:sz w:val="24"/>
          <w:szCs w:val="24"/>
        </w:rPr>
        <w:t>or main street as set forth in Article, Streets.</w:t>
      </w:r>
    </w:p>
    <w:p w14:paraId="3E9EA290" w14:textId="77777777" w:rsidR="00F13EB1" w:rsidRDefault="006734C5" w:rsidP="00A92DB9">
      <w:pPr>
        <w:pStyle w:val="NoSpacing"/>
        <w:rPr>
          <w:rFonts w:ascii="Arial" w:hAnsi="Arial" w:cs="Arial"/>
          <w:bCs/>
          <w:spacing w:val="-2"/>
          <w:sz w:val="24"/>
          <w:szCs w:val="24"/>
        </w:rPr>
      </w:pPr>
      <w:r w:rsidRPr="00A92DB9">
        <w:rPr>
          <w:rFonts w:ascii="Arial" w:hAnsi="Arial" w:cs="Arial"/>
          <w:bCs/>
          <w:spacing w:val="-1"/>
          <w:sz w:val="24"/>
          <w:szCs w:val="24"/>
        </w:rPr>
        <w:t>If the PER</w:t>
      </w:r>
      <w:r w:rsidR="00F13EB1" w:rsidRPr="00A92DB9">
        <w:rPr>
          <w:rFonts w:ascii="Arial" w:hAnsi="Arial" w:cs="Arial"/>
          <w:bCs/>
          <w:spacing w:val="-1"/>
          <w:sz w:val="24"/>
          <w:szCs w:val="24"/>
        </w:rPr>
        <w:t xml:space="preserve"> is located adjacent to a collector or higher classification street</w:t>
      </w:r>
      <w:r w:rsidR="00F13EB1" w:rsidRPr="00A92DB9">
        <w:rPr>
          <w:rFonts w:ascii="Arial" w:hAnsi="Arial" w:cs="Arial"/>
          <w:bCs/>
          <w:spacing w:val="-1"/>
          <w:sz w:val="24"/>
          <w:szCs w:val="24"/>
        </w:rPr>
        <w:br/>
      </w:r>
      <w:r w:rsidR="00F13EB1" w:rsidRPr="00A92DB9">
        <w:rPr>
          <w:rFonts w:ascii="Arial" w:hAnsi="Arial" w:cs="Arial"/>
          <w:bCs/>
          <w:sz w:val="24"/>
          <w:szCs w:val="24"/>
        </w:rPr>
        <w:t>and the street is not designed to conform to the standards of an avenue or main street,</w:t>
      </w:r>
      <w:r w:rsidR="009C56C1" w:rsidRPr="00A92DB9">
        <w:rPr>
          <w:rFonts w:ascii="Arial" w:hAnsi="Arial" w:cs="Arial"/>
          <w:bCs/>
          <w:sz w:val="24"/>
          <w:szCs w:val="24"/>
        </w:rPr>
        <w:t xml:space="preserve"> </w:t>
      </w:r>
      <w:r w:rsidR="00F13EB1" w:rsidRPr="00A92DB9">
        <w:rPr>
          <w:rFonts w:ascii="Arial" w:hAnsi="Arial" w:cs="Arial"/>
          <w:bCs/>
          <w:spacing w:val="-2"/>
          <w:sz w:val="24"/>
          <w:szCs w:val="24"/>
        </w:rPr>
        <w:t>the following criteria shall apply:</w:t>
      </w:r>
    </w:p>
    <w:p w14:paraId="66CF4347" w14:textId="77777777" w:rsidR="00A92DB9" w:rsidRPr="00A92DB9" w:rsidRDefault="00A92DB9" w:rsidP="00A92DB9">
      <w:pPr>
        <w:pStyle w:val="NoSpacing"/>
        <w:rPr>
          <w:rFonts w:ascii="Arial" w:hAnsi="Arial" w:cs="Arial"/>
          <w:spacing w:val="-3"/>
          <w:sz w:val="24"/>
          <w:szCs w:val="24"/>
        </w:rPr>
      </w:pPr>
    </w:p>
    <w:p w14:paraId="3854FA3F" w14:textId="77777777" w:rsidR="00F13EB1" w:rsidRDefault="00F13EB1" w:rsidP="00A92DB9">
      <w:pPr>
        <w:pStyle w:val="NoSpacing"/>
        <w:rPr>
          <w:rFonts w:ascii="Arial" w:hAnsi="Arial" w:cs="Arial"/>
          <w:bCs/>
          <w:spacing w:val="-2"/>
          <w:sz w:val="24"/>
          <w:szCs w:val="24"/>
        </w:rPr>
      </w:pPr>
      <w:r w:rsidRPr="00A92DB9">
        <w:rPr>
          <w:rFonts w:ascii="Arial" w:hAnsi="Arial" w:cs="Arial"/>
          <w:bCs/>
          <w:spacing w:val="-12"/>
          <w:sz w:val="24"/>
          <w:szCs w:val="24"/>
        </w:rPr>
        <w:t>a.</w:t>
      </w:r>
      <w:r w:rsidRPr="00A92DB9">
        <w:rPr>
          <w:rFonts w:ascii="Arial" w:hAnsi="Arial" w:cs="Arial"/>
          <w:bCs/>
          <w:sz w:val="24"/>
          <w:szCs w:val="24"/>
        </w:rPr>
        <w:tab/>
      </w:r>
      <w:r w:rsidRPr="00A92DB9">
        <w:rPr>
          <w:rFonts w:ascii="Arial" w:hAnsi="Arial" w:cs="Arial"/>
          <w:bCs/>
          <w:spacing w:val="1"/>
          <w:sz w:val="24"/>
          <w:szCs w:val="24"/>
        </w:rPr>
        <w:t>The internal str</w:t>
      </w:r>
      <w:r w:rsidR="006734C5" w:rsidRPr="00A92DB9">
        <w:rPr>
          <w:rFonts w:ascii="Arial" w:hAnsi="Arial" w:cs="Arial"/>
          <w:bCs/>
          <w:spacing w:val="1"/>
          <w:sz w:val="24"/>
          <w:szCs w:val="24"/>
        </w:rPr>
        <w:t>eets providing access to the PER</w:t>
      </w:r>
      <w:r w:rsidRPr="00A92DB9">
        <w:rPr>
          <w:rFonts w:ascii="Arial" w:hAnsi="Arial" w:cs="Arial"/>
          <w:bCs/>
          <w:spacing w:val="1"/>
          <w:sz w:val="24"/>
          <w:szCs w:val="24"/>
        </w:rPr>
        <w:t xml:space="preserve"> shall be aligned perpendicular to</w:t>
      </w:r>
      <w:r w:rsidR="009C56C1" w:rsidRPr="00A92DB9">
        <w:rPr>
          <w:rFonts w:ascii="Arial" w:hAnsi="Arial" w:cs="Arial"/>
          <w:bCs/>
          <w:spacing w:val="1"/>
          <w:sz w:val="24"/>
          <w:szCs w:val="24"/>
        </w:rPr>
        <w:t xml:space="preserve"> </w:t>
      </w:r>
      <w:r w:rsidRPr="00A92DB9">
        <w:rPr>
          <w:rFonts w:ascii="Arial" w:hAnsi="Arial" w:cs="Arial"/>
          <w:bCs/>
          <w:spacing w:val="-2"/>
          <w:sz w:val="24"/>
          <w:szCs w:val="24"/>
        </w:rPr>
        <w:t>the collector or higher order street; and</w:t>
      </w:r>
    </w:p>
    <w:p w14:paraId="2F111B9A" w14:textId="77777777" w:rsidR="00A92DB9" w:rsidRPr="00A92DB9" w:rsidRDefault="00A92DB9" w:rsidP="00A92DB9">
      <w:pPr>
        <w:pStyle w:val="NoSpacing"/>
        <w:rPr>
          <w:rFonts w:ascii="Arial" w:hAnsi="Arial" w:cs="Arial"/>
          <w:sz w:val="24"/>
          <w:szCs w:val="24"/>
        </w:rPr>
      </w:pPr>
    </w:p>
    <w:p w14:paraId="3E5CBF2F" w14:textId="77777777" w:rsidR="00F13EB1" w:rsidRDefault="00F13EB1" w:rsidP="00A92DB9">
      <w:pPr>
        <w:pStyle w:val="NoSpacing"/>
        <w:rPr>
          <w:rFonts w:ascii="Arial" w:hAnsi="Arial" w:cs="Arial"/>
          <w:bCs/>
          <w:spacing w:val="-3"/>
          <w:sz w:val="24"/>
          <w:szCs w:val="24"/>
        </w:rPr>
      </w:pPr>
      <w:r w:rsidRPr="00A92DB9">
        <w:rPr>
          <w:rFonts w:ascii="Arial" w:hAnsi="Arial" w:cs="Arial"/>
          <w:bCs/>
          <w:spacing w:val="-14"/>
          <w:sz w:val="24"/>
          <w:szCs w:val="24"/>
        </w:rPr>
        <w:t>b.</w:t>
      </w:r>
      <w:r w:rsidRPr="00A92DB9">
        <w:rPr>
          <w:rFonts w:ascii="Arial" w:hAnsi="Arial" w:cs="Arial"/>
          <w:bCs/>
          <w:sz w:val="24"/>
          <w:szCs w:val="24"/>
        </w:rPr>
        <w:tab/>
      </w:r>
      <w:r w:rsidRPr="00A92DB9">
        <w:rPr>
          <w:rFonts w:ascii="Arial" w:hAnsi="Arial" w:cs="Arial"/>
          <w:bCs/>
          <w:spacing w:val="1"/>
          <w:sz w:val="24"/>
          <w:szCs w:val="24"/>
        </w:rPr>
        <w:t>The buildings or structures that take access from the internal streets shall face the</w:t>
      </w:r>
      <w:r w:rsidR="009C56C1" w:rsidRPr="00A92DB9">
        <w:rPr>
          <w:rFonts w:ascii="Arial" w:hAnsi="Arial" w:cs="Arial"/>
          <w:bCs/>
          <w:spacing w:val="1"/>
          <w:sz w:val="24"/>
          <w:szCs w:val="24"/>
        </w:rPr>
        <w:t xml:space="preserve"> </w:t>
      </w:r>
      <w:r w:rsidRPr="00A92DB9">
        <w:rPr>
          <w:rFonts w:ascii="Arial" w:hAnsi="Arial" w:cs="Arial"/>
          <w:bCs/>
          <w:spacing w:val="-3"/>
          <w:sz w:val="24"/>
          <w:szCs w:val="24"/>
        </w:rPr>
        <w:t>internal streets.</w:t>
      </w:r>
    </w:p>
    <w:p w14:paraId="071F388F" w14:textId="77777777" w:rsidR="00A92DB9" w:rsidRPr="00A92DB9" w:rsidRDefault="00A92DB9" w:rsidP="00A92DB9">
      <w:pPr>
        <w:pStyle w:val="NoSpacing"/>
        <w:rPr>
          <w:rFonts w:ascii="Arial" w:hAnsi="Arial" w:cs="Arial"/>
          <w:sz w:val="24"/>
          <w:szCs w:val="24"/>
        </w:rPr>
      </w:pPr>
    </w:p>
    <w:p w14:paraId="53C96831" w14:textId="77777777" w:rsidR="00F13EB1" w:rsidRDefault="00F13EB1" w:rsidP="00A92DB9">
      <w:pPr>
        <w:pStyle w:val="NoSpacing"/>
        <w:rPr>
          <w:rFonts w:ascii="Arial" w:hAnsi="Arial" w:cs="Arial"/>
          <w:bCs/>
          <w:spacing w:val="-2"/>
          <w:sz w:val="24"/>
          <w:szCs w:val="24"/>
        </w:rPr>
      </w:pPr>
      <w:r w:rsidRPr="00A92DB9">
        <w:rPr>
          <w:rFonts w:ascii="Arial" w:hAnsi="Arial" w:cs="Arial"/>
          <w:bCs/>
          <w:spacing w:val="-2"/>
          <w:sz w:val="24"/>
          <w:szCs w:val="24"/>
        </w:rPr>
        <w:t>The site shall be divided into the following subareas:</w:t>
      </w:r>
    </w:p>
    <w:p w14:paraId="70AEFA03" w14:textId="77777777" w:rsidR="00A92DB9" w:rsidRPr="00A92DB9" w:rsidRDefault="00A92DB9" w:rsidP="00A92DB9">
      <w:pPr>
        <w:pStyle w:val="NoSpacing"/>
        <w:rPr>
          <w:rFonts w:ascii="Arial" w:hAnsi="Arial" w:cs="Arial"/>
          <w:sz w:val="24"/>
          <w:szCs w:val="24"/>
        </w:rPr>
      </w:pPr>
    </w:p>
    <w:p w14:paraId="03BA399B" w14:textId="77777777" w:rsidR="00F13EB1" w:rsidRDefault="00F13EB1" w:rsidP="00A92DB9">
      <w:pPr>
        <w:pStyle w:val="NoSpacing"/>
        <w:rPr>
          <w:rFonts w:ascii="Arial" w:hAnsi="Arial" w:cs="Arial"/>
          <w:bCs/>
          <w:spacing w:val="-2"/>
          <w:sz w:val="24"/>
          <w:szCs w:val="24"/>
        </w:rPr>
      </w:pPr>
      <w:r w:rsidRPr="00A92DB9">
        <w:rPr>
          <w:rFonts w:ascii="Arial" w:hAnsi="Arial" w:cs="Arial"/>
          <w:bCs/>
          <w:spacing w:val="-13"/>
          <w:sz w:val="24"/>
          <w:szCs w:val="24"/>
        </w:rPr>
        <w:t>a.</w:t>
      </w:r>
      <w:r w:rsidRPr="00A92DB9">
        <w:rPr>
          <w:rFonts w:ascii="Arial" w:hAnsi="Arial" w:cs="Arial"/>
          <w:bCs/>
          <w:sz w:val="24"/>
          <w:szCs w:val="24"/>
        </w:rPr>
        <w:tab/>
      </w:r>
      <w:r w:rsidRPr="00A92DB9">
        <w:rPr>
          <w:rFonts w:ascii="Arial" w:hAnsi="Arial" w:cs="Arial"/>
          <w:bCs/>
          <w:spacing w:val="1"/>
          <w:sz w:val="24"/>
          <w:szCs w:val="24"/>
        </w:rPr>
        <w:t xml:space="preserve">A "Center" should consist of civic, retail, service and multi-family uses. </w:t>
      </w:r>
      <w:r w:rsidRPr="00A92DB9">
        <w:rPr>
          <w:rFonts w:ascii="Arial" w:hAnsi="Arial" w:cs="Arial"/>
          <w:bCs/>
          <w:spacing w:val="-2"/>
          <w:sz w:val="24"/>
          <w:szCs w:val="24"/>
        </w:rPr>
        <w:t>A Center shall only be located on a main street as determined by the Planning Commission.</w:t>
      </w:r>
      <w:r w:rsidR="00A92DB9">
        <w:rPr>
          <w:rFonts w:ascii="Arial" w:hAnsi="Arial" w:cs="Arial"/>
          <w:bCs/>
          <w:spacing w:val="-2"/>
          <w:sz w:val="24"/>
          <w:szCs w:val="24"/>
        </w:rPr>
        <w:t xml:space="preserve">  </w:t>
      </w:r>
      <w:r w:rsidRPr="00A92DB9">
        <w:rPr>
          <w:rFonts w:ascii="Arial" w:hAnsi="Arial" w:cs="Arial"/>
          <w:bCs/>
          <w:spacing w:val="2"/>
          <w:sz w:val="24"/>
          <w:szCs w:val="24"/>
        </w:rPr>
        <w:t>A continuous system of sidewalks shall connect the Center with streets and lanes</w:t>
      </w:r>
      <w:r w:rsidR="009C56C1" w:rsidRPr="00A92DB9">
        <w:rPr>
          <w:rFonts w:ascii="Arial" w:hAnsi="Arial" w:cs="Arial"/>
          <w:bCs/>
          <w:spacing w:val="2"/>
          <w:sz w:val="24"/>
          <w:szCs w:val="24"/>
        </w:rPr>
        <w:t xml:space="preserve"> </w:t>
      </w:r>
      <w:r w:rsidRPr="00A92DB9">
        <w:rPr>
          <w:rFonts w:ascii="Arial" w:hAnsi="Arial" w:cs="Arial"/>
          <w:bCs/>
          <w:spacing w:val="-2"/>
          <w:sz w:val="24"/>
          <w:szCs w:val="24"/>
        </w:rPr>
        <w:t>which provide access to dwelling units.</w:t>
      </w:r>
    </w:p>
    <w:p w14:paraId="1A40B42C" w14:textId="77777777" w:rsidR="00A92DB9" w:rsidRPr="00A92DB9" w:rsidRDefault="00A92DB9" w:rsidP="00A92DB9">
      <w:pPr>
        <w:pStyle w:val="NoSpacing"/>
        <w:rPr>
          <w:rFonts w:ascii="Arial" w:hAnsi="Arial" w:cs="Arial"/>
          <w:sz w:val="24"/>
          <w:szCs w:val="24"/>
        </w:rPr>
      </w:pPr>
    </w:p>
    <w:p w14:paraId="3F4CACB0" w14:textId="77777777" w:rsidR="00F13EB1" w:rsidRPr="00A92DB9" w:rsidRDefault="00F13EB1" w:rsidP="00A92DB9">
      <w:pPr>
        <w:pStyle w:val="NoSpacing"/>
        <w:rPr>
          <w:rFonts w:ascii="Arial" w:hAnsi="Arial" w:cs="Arial"/>
          <w:bCs/>
          <w:spacing w:val="-2"/>
          <w:sz w:val="24"/>
          <w:szCs w:val="24"/>
        </w:rPr>
      </w:pPr>
      <w:r w:rsidRPr="00A92DB9">
        <w:rPr>
          <w:rFonts w:ascii="Arial" w:hAnsi="Arial" w:cs="Arial"/>
          <w:bCs/>
          <w:spacing w:val="-14"/>
          <w:sz w:val="24"/>
          <w:szCs w:val="24"/>
        </w:rPr>
        <w:t>b.</w:t>
      </w:r>
      <w:r w:rsidRPr="00A92DB9">
        <w:rPr>
          <w:rFonts w:ascii="Arial" w:hAnsi="Arial" w:cs="Arial"/>
          <w:bCs/>
          <w:sz w:val="24"/>
          <w:szCs w:val="24"/>
        </w:rPr>
        <w:tab/>
        <w:t>A neighborhood or series of neighborhoods consisting of multi-family and single-</w:t>
      </w:r>
      <w:r w:rsidRPr="00A92DB9">
        <w:rPr>
          <w:rFonts w:ascii="Arial" w:hAnsi="Arial" w:cs="Arial"/>
          <w:bCs/>
          <w:spacing w:val="-1"/>
          <w:sz w:val="24"/>
          <w:szCs w:val="24"/>
        </w:rPr>
        <w:t>family uses, small-scale retail and service uses and public outdoor gathering places.</w:t>
      </w:r>
      <w:r w:rsidRPr="00A92DB9">
        <w:rPr>
          <w:rFonts w:ascii="Arial" w:hAnsi="Arial" w:cs="Arial"/>
          <w:bCs/>
          <w:spacing w:val="-1"/>
          <w:sz w:val="24"/>
          <w:szCs w:val="24"/>
        </w:rPr>
        <w:br/>
      </w:r>
      <w:r w:rsidRPr="00A92DB9">
        <w:rPr>
          <w:rFonts w:ascii="Arial" w:hAnsi="Arial" w:cs="Arial"/>
          <w:bCs/>
          <w:spacing w:val="-2"/>
          <w:sz w:val="24"/>
          <w:szCs w:val="24"/>
        </w:rPr>
        <w:t>It is the intent of this Section that all areas within a neighborhood are within a five (5)</w:t>
      </w:r>
      <w:r w:rsidR="009C56C1" w:rsidRPr="00A92DB9">
        <w:rPr>
          <w:rFonts w:ascii="Arial" w:hAnsi="Arial" w:cs="Arial"/>
          <w:bCs/>
          <w:spacing w:val="-2"/>
          <w:sz w:val="24"/>
          <w:szCs w:val="24"/>
        </w:rPr>
        <w:t xml:space="preserve"> </w:t>
      </w:r>
      <w:r w:rsidRPr="00A92DB9">
        <w:rPr>
          <w:rFonts w:ascii="Arial" w:hAnsi="Arial" w:cs="Arial"/>
          <w:bCs/>
          <w:spacing w:val="1"/>
          <w:sz w:val="24"/>
          <w:szCs w:val="24"/>
        </w:rPr>
        <w:t>minute walking distance from edge to edge. A neighborhood shall not exceed forty</w:t>
      </w:r>
      <w:r w:rsidR="009C56C1" w:rsidRPr="00A92DB9">
        <w:rPr>
          <w:rFonts w:ascii="Arial" w:hAnsi="Arial" w:cs="Arial"/>
          <w:bCs/>
          <w:spacing w:val="1"/>
          <w:sz w:val="24"/>
          <w:szCs w:val="24"/>
        </w:rPr>
        <w:t xml:space="preserve"> </w:t>
      </w:r>
      <w:r w:rsidRPr="00A92DB9">
        <w:rPr>
          <w:rFonts w:ascii="Arial" w:hAnsi="Arial" w:cs="Arial"/>
          <w:bCs/>
          <w:spacing w:val="-2"/>
          <w:sz w:val="24"/>
          <w:szCs w:val="24"/>
        </w:rPr>
        <w:t>(40) acres in size, not including greenbelts.</w:t>
      </w:r>
    </w:p>
    <w:p w14:paraId="7B89B852" w14:textId="77777777" w:rsidR="00A92DB9" w:rsidRPr="00F13EB1" w:rsidRDefault="00A92DB9" w:rsidP="00A92DB9">
      <w:pPr>
        <w:shd w:val="clear" w:color="auto" w:fill="FFFFFF"/>
        <w:tabs>
          <w:tab w:val="left" w:pos="346"/>
        </w:tabs>
        <w:spacing w:line="235" w:lineRule="exact"/>
        <w:rPr>
          <w:rFonts w:ascii="Arial" w:hAnsi="Arial" w:cs="Arial"/>
          <w:sz w:val="24"/>
          <w:szCs w:val="24"/>
        </w:rPr>
      </w:pPr>
    </w:p>
    <w:p w14:paraId="6D712091" w14:textId="77777777" w:rsidR="00F13EB1" w:rsidRPr="00A92DB9" w:rsidRDefault="00F13EB1" w:rsidP="00A92DB9">
      <w:pPr>
        <w:pStyle w:val="NoSpacing"/>
        <w:rPr>
          <w:rFonts w:ascii="Arial" w:hAnsi="Arial" w:cs="Arial"/>
          <w:sz w:val="24"/>
          <w:szCs w:val="24"/>
        </w:rPr>
      </w:pPr>
      <w:r w:rsidRPr="00A92DB9">
        <w:rPr>
          <w:rFonts w:ascii="Arial" w:hAnsi="Arial" w:cs="Arial"/>
          <w:sz w:val="24"/>
          <w:szCs w:val="24"/>
        </w:rPr>
        <w:lastRenderedPageBreak/>
        <w:t>Dimensional Standards</w:t>
      </w:r>
    </w:p>
    <w:p w14:paraId="27FB4167" w14:textId="77777777" w:rsidR="00F13EB1" w:rsidRPr="00A92DB9" w:rsidRDefault="00F13EB1" w:rsidP="00A92DB9">
      <w:pPr>
        <w:pStyle w:val="NoSpacing"/>
        <w:rPr>
          <w:rFonts w:ascii="Arial" w:hAnsi="Arial" w:cs="Arial"/>
          <w:spacing w:val="-21"/>
          <w:sz w:val="24"/>
          <w:szCs w:val="24"/>
        </w:rPr>
      </w:pPr>
      <w:r w:rsidRPr="00A92DB9">
        <w:rPr>
          <w:rFonts w:ascii="Arial" w:hAnsi="Arial" w:cs="Arial"/>
          <w:bCs/>
          <w:spacing w:val="-2"/>
          <w:sz w:val="24"/>
          <w:szCs w:val="24"/>
        </w:rPr>
        <w:t xml:space="preserve">The requested densities, in terms of number of units per gross residential </w:t>
      </w:r>
      <w:r w:rsidRPr="00A92DB9">
        <w:rPr>
          <w:rFonts w:ascii="Arial" w:hAnsi="Arial" w:cs="Arial"/>
          <w:bCs/>
          <w:spacing w:val="-1"/>
          <w:sz w:val="24"/>
          <w:szCs w:val="24"/>
        </w:rPr>
        <w:t xml:space="preserve">acre and total number of dwelling units, shall be set forth in the subdivision or site plan </w:t>
      </w:r>
      <w:r w:rsidRPr="00A92DB9">
        <w:rPr>
          <w:rFonts w:ascii="Arial" w:hAnsi="Arial" w:cs="Arial"/>
          <w:bCs/>
          <w:spacing w:val="1"/>
          <w:sz w:val="24"/>
          <w:szCs w:val="24"/>
        </w:rPr>
        <w:t xml:space="preserve">application. </w:t>
      </w:r>
    </w:p>
    <w:p w14:paraId="6D08E774" w14:textId="77777777" w:rsidR="00F13EB1" w:rsidRPr="00A92DB9" w:rsidRDefault="00F13EB1" w:rsidP="00A92DB9">
      <w:pPr>
        <w:pStyle w:val="NoSpacing"/>
        <w:rPr>
          <w:rFonts w:ascii="Arial" w:hAnsi="Arial" w:cs="Arial"/>
          <w:sz w:val="24"/>
          <w:szCs w:val="24"/>
        </w:rPr>
        <w:sectPr w:rsidR="00F13EB1" w:rsidRPr="00A92DB9">
          <w:footerReference w:type="default" r:id="rId10"/>
          <w:pgSz w:w="12240" w:h="15840"/>
          <w:pgMar w:top="1176" w:right="1754" w:bottom="360" w:left="1975" w:header="720" w:footer="720" w:gutter="0"/>
          <w:cols w:space="60"/>
          <w:noEndnote/>
        </w:sectPr>
      </w:pPr>
    </w:p>
    <w:p w14:paraId="09A44195" w14:textId="77777777" w:rsidR="00F13EB1" w:rsidRPr="00A92DB9" w:rsidRDefault="00F13EB1" w:rsidP="00A92DB9">
      <w:pPr>
        <w:pStyle w:val="NoSpacing"/>
        <w:rPr>
          <w:rFonts w:ascii="Arial" w:hAnsi="Arial" w:cs="Arial"/>
          <w:sz w:val="24"/>
          <w:szCs w:val="24"/>
        </w:rPr>
        <w:sectPr w:rsidR="00F13EB1" w:rsidRPr="00A92DB9">
          <w:type w:val="continuous"/>
          <w:pgSz w:w="12240" w:h="15840"/>
          <w:pgMar w:top="1176" w:right="1754" w:bottom="360" w:left="2033" w:header="720" w:footer="720" w:gutter="0"/>
          <w:cols w:num="2" w:space="720" w:equalWidth="0">
            <w:col w:w="3043" w:space="4690"/>
            <w:col w:w="720"/>
          </w:cols>
          <w:noEndnote/>
        </w:sectPr>
      </w:pPr>
    </w:p>
    <w:p w14:paraId="7D74AF17" w14:textId="77777777" w:rsidR="00F13EB1" w:rsidRPr="00A92DB9" w:rsidRDefault="00F13EB1" w:rsidP="00A92DB9">
      <w:pPr>
        <w:pStyle w:val="NoSpacing"/>
        <w:rPr>
          <w:rFonts w:ascii="Arial" w:hAnsi="Arial" w:cs="Arial"/>
          <w:sz w:val="24"/>
          <w:szCs w:val="24"/>
        </w:rPr>
      </w:pPr>
      <w:r w:rsidRPr="00A92DB9">
        <w:rPr>
          <w:rFonts w:ascii="Arial" w:hAnsi="Arial" w:cs="Arial"/>
          <w:spacing w:val="-10"/>
          <w:sz w:val="24"/>
          <w:szCs w:val="24"/>
        </w:rPr>
        <w:t>Uses</w:t>
      </w:r>
    </w:p>
    <w:p w14:paraId="006E0DE1" w14:textId="77777777" w:rsidR="00F13EB1" w:rsidRPr="00A92DB9" w:rsidRDefault="00F13EB1" w:rsidP="00A92DB9">
      <w:pPr>
        <w:pStyle w:val="NoSpacing"/>
        <w:rPr>
          <w:rFonts w:ascii="Arial" w:hAnsi="Arial" w:cs="Arial"/>
          <w:sz w:val="24"/>
          <w:szCs w:val="24"/>
        </w:rPr>
        <w:sectPr w:rsidR="00F13EB1" w:rsidRPr="00A92DB9">
          <w:type w:val="continuous"/>
          <w:pgSz w:w="12240" w:h="15840"/>
          <w:pgMar w:top="1221" w:right="8121" w:bottom="360" w:left="2041" w:header="720" w:footer="720" w:gutter="0"/>
          <w:cols w:num="2" w:space="720" w:equalWidth="0">
            <w:col w:w="720" w:space="638"/>
            <w:col w:w="720"/>
          </w:cols>
          <w:noEndnote/>
        </w:sectPr>
      </w:pPr>
    </w:p>
    <w:p w14:paraId="1917226B" w14:textId="77777777" w:rsidR="00F13EB1" w:rsidRPr="00A92DB9" w:rsidRDefault="00F13EB1" w:rsidP="00A92DB9">
      <w:pPr>
        <w:pStyle w:val="NoSpacing"/>
        <w:rPr>
          <w:rFonts w:ascii="Arial" w:hAnsi="Arial" w:cs="Arial"/>
          <w:sz w:val="24"/>
          <w:szCs w:val="24"/>
        </w:rPr>
      </w:pPr>
      <w:r w:rsidRPr="00A92DB9">
        <w:rPr>
          <w:rFonts w:ascii="Arial" w:hAnsi="Arial" w:cs="Arial"/>
          <w:bCs/>
          <w:spacing w:val="2"/>
          <w:sz w:val="24"/>
          <w:szCs w:val="24"/>
        </w:rPr>
        <w:t>The location of uses shall be governed by street frontage, as shown in</w:t>
      </w:r>
    </w:p>
    <w:p w14:paraId="279026C2" w14:textId="77777777" w:rsidR="00F13EB1" w:rsidRPr="00A92DB9" w:rsidRDefault="006734C5" w:rsidP="00A92DB9">
      <w:pPr>
        <w:pStyle w:val="NoSpacing"/>
        <w:rPr>
          <w:rFonts w:ascii="Arial" w:hAnsi="Arial" w:cs="Arial"/>
          <w:sz w:val="24"/>
          <w:szCs w:val="24"/>
        </w:rPr>
      </w:pPr>
      <w:r w:rsidRPr="00A92DB9">
        <w:rPr>
          <w:rFonts w:ascii="Arial" w:hAnsi="Arial" w:cs="Arial"/>
          <w:bCs/>
          <w:spacing w:val="3"/>
          <w:sz w:val="24"/>
          <w:szCs w:val="24"/>
        </w:rPr>
        <w:t>PER</w:t>
      </w:r>
      <w:r w:rsidR="00F13EB1" w:rsidRPr="00A92DB9">
        <w:rPr>
          <w:rFonts w:ascii="Arial" w:hAnsi="Arial" w:cs="Arial"/>
          <w:bCs/>
          <w:spacing w:val="3"/>
          <w:sz w:val="24"/>
          <w:szCs w:val="24"/>
        </w:rPr>
        <w:t xml:space="preserve"> Uses by Street Classification. "P" means the use is </w:t>
      </w:r>
      <w:r w:rsidR="00F13EB1" w:rsidRPr="00A92DB9">
        <w:rPr>
          <w:rFonts w:ascii="Arial" w:hAnsi="Arial" w:cs="Arial"/>
          <w:bCs/>
          <w:spacing w:val="-2"/>
          <w:sz w:val="24"/>
          <w:szCs w:val="24"/>
        </w:rPr>
        <w:t>permitted on a lot with primary frontage on the designated street and the structure fronts on the designated street.</w:t>
      </w:r>
    </w:p>
    <w:p w14:paraId="602BB52E" w14:textId="77777777" w:rsidR="00F13EB1" w:rsidRPr="00F13EB1" w:rsidRDefault="00F13EB1" w:rsidP="00F13EB1">
      <w:pPr>
        <w:shd w:val="clear" w:color="auto" w:fill="FFFFFF"/>
        <w:spacing w:before="5" w:after="245" w:line="235" w:lineRule="exact"/>
        <w:ind w:left="24" w:right="34"/>
        <w:jc w:val="both"/>
        <w:rPr>
          <w:rFonts w:ascii="Arial" w:hAnsi="Arial" w:cs="Arial"/>
          <w:sz w:val="24"/>
          <w:szCs w:val="24"/>
        </w:rPr>
        <w:sectPr w:rsidR="00F13EB1" w:rsidRPr="00F13EB1">
          <w:type w:val="continuous"/>
          <w:pgSz w:w="12240" w:h="15840"/>
          <w:pgMar w:top="1221" w:right="2068" w:bottom="360" w:left="2017" w:header="720" w:footer="720" w:gutter="0"/>
          <w:cols w:space="60"/>
          <w:noEndnote/>
        </w:sectPr>
      </w:pPr>
    </w:p>
    <w:p w14:paraId="07D29FF6" w14:textId="77777777" w:rsidR="00F13EB1" w:rsidRPr="00F13EB1" w:rsidRDefault="00F13EB1" w:rsidP="00F13EB1">
      <w:pPr>
        <w:shd w:val="clear" w:color="auto" w:fill="FFFFFF"/>
        <w:rPr>
          <w:rFonts w:ascii="Arial" w:hAnsi="Arial" w:cs="Arial"/>
          <w:b/>
          <w:sz w:val="24"/>
          <w:szCs w:val="24"/>
        </w:rPr>
      </w:pPr>
    </w:p>
    <w:p w14:paraId="364F4DED" w14:textId="77777777" w:rsidR="00F13EB1" w:rsidRPr="00F13EB1" w:rsidRDefault="00F13EB1" w:rsidP="00F13EB1">
      <w:pPr>
        <w:shd w:val="clear" w:color="auto" w:fill="FFFFFF"/>
        <w:rPr>
          <w:rFonts w:ascii="Arial" w:hAnsi="Arial" w:cs="Arial"/>
          <w:b/>
          <w:sz w:val="24"/>
          <w:szCs w:val="24"/>
        </w:rPr>
      </w:pPr>
    </w:p>
    <w:p w14:paraId="1B6D415C" w14:textId="77777777" w:rsidR="00F13EB1" w:rsidRPr="00F13EB1" w:rsidRDefault="00F13EB1" w:rsidP="00F13EB1">
      <w:pPr>
        <w:shd w:val="clear" w:color="auto" w:fill="FFFFFF"/>
        <w:rPr>
          <w:rFonts w:ascii="Arial" w:hAnsi="Arial" w:cs="Arial"/>
          <w:b/>
          <w:sz w:val="24"/>
          <w:szCs w:val="24"/>
        </w:rPr>
        <w:sectPr w:rsidR="00F13EB1" w:rsidRPr="00F13EB1">
          <w:type w:val="continuous"/>
          <w:pgSz w:w="12240" w:h="15840"/>
          <w:pgMar w:top="1221" w:right="3777" w:bottom="360" w:left="2036" w:header="720" w:footer="720" w:gutter="0"/>
          <w:cols w:num="2" w:space="720" w:equalWidth="0">
            <w:col w:w="1128" w:space="898"/>
            <w:col w:w="4401"/>
          </w:cols>
          <w:noEndnote/>
        </w:sectPr>
      </w:pPr>
      <w:r w:rsidRPr="00F13EB1">
        <w:rPr>
          <w:rFonts w:ascii="Arial" w:hAnsi="Arial" w:cs="Arial"/>
          <w:b/>
          <w:sz w:val="24"/>
          <w:szCs w:val="24"/>
        </w:rPr>
        <w:br w:type="column"/>
      </w:r>
      <w:r w:rsidR="006734C5">
        <w:rPr>
          <w:rFonts w:ascii="Arial" w:hAnsi="Arial" w:cs="Arial"/>
          <w:b/>
          <w:color w:val="323232"/>
          <w:spacing w:val="1"/>
          <w:sz w:val="24"/>
          <w:szCs w:val="24"/>
        </w:rPr>
        <w:t>PER</w:t>
      </w:r>
      <w:r w:rsidRPr="00F13EB1">
        <w:rPr>
          <w:rFonts w:ascii="Arial" w:hAnsi="Arial" w:cs="Arial"/>
          <w:b/>
          <w:color w:val="323232"/>
          <w:spacing w:val="1"/>
          <w:sz w:val="24"/>
          <w:szCs w:val="24"/>
        </w:rPr>
        <w:t xml:space="preserve"> USES BY STREET CLASSIFICATION</w:t>
      </w:r>
    </w:p>
    <w:p w14:paraId="49712C1B" w14:textId="77777777" w:rsidR="00F13EB1" w:rsidRPr="00F13EB1" w:rsidRDefault="00F13EB1" w:rsidP="00F13EB1">
      <w:pPr>
        <w:spacing w:after="245"/>
        <w:rPr>
          <w:rFonts w:ascii="Arial" w:hAnsi="Arial" w:cs="Arial"/>
          <w:b/>
          <w:bCs/>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403"/>
        <w:gridCol w:w="1901"/>
        <w:gridCol w:w="1430"/>
        <w:gridCol w:w="1517"/>
        <w:gridCol w:w="1526"/>
        <w:gridCol w:w="1373"/>
      </w:tblGrid>
      <w:tr w:rsidR="00F13EB1" w:rsidRPr="00F13EB1" w14:paraId="5362BBCA" w14:textId="77777777" w:rsidTr="00C426B9">
        <w:trPr>
          <w:trHeight w:hRule="exact" w:val="278"/>
        </w:trPr>
        <w:tc>
          <w:tcPr>
            <w:tcW w:w="403" w:type="dxa"/>
            <w:vMerge w:val="restart"/>
            <w:tcBorders>
              <w:top w:val="nil"/>
              <w:left w:val="nil"/>
              <w:bottom w:val="nil"/>
              <w:right w:val="single" w:sz="6" w:space="0" w:color="auto"/>
            </w:tcBorders>
            <w:shd w:val="clear" w:color="auto" w:fill="FFFFFF"/>
          </w:tcPr>
          <w:p w14:paraId="15B5DECE" w14:textId="77777777" w:rsidR="00F13EB1" w:rsidRPr="00F13EB1" w:rsidRDefault="00F13EB1" w:rsidP="00C426B9">
            <w:pPr>
              <w:shd w:val="clear" w:color="auto" w:fill="FFFFFF"/>
              <w:rPr>
                <w:rFonts w:ascii="Arial" w:hAnsi="Arial" w:cs="Arial"/>
                <w:b/>
                <w:sz w:val="24"/>
                <w:szCs w:val="24"/>
              </w:rPr>
            </w:pPr>
          </w:p>
        </w:tc>
        <w:tc>
          <w:tcPr>
            <w:tcW w:w="1901" w:type="dxa"/>
            <w:tcBorders>
              <w:top w:val="single" w:sz="6" w:space="0" w:color="auto"/>
              <w:left w:val="single" w:sz="6" w:space="0" w:color="auto"/>
              <w:bottom w:val="single" w:sz="6" w:space="0" w:color="auto"/>
              <w:right w:val="single" w:sz="6" w:space="0" w:color="auto"/>
            </w:tcBorders>
            <w:shd w:val="clear" w:color="auto" w:fill="FFFFFF"/>
          </w:tcPr>
          <w:p w14:paraId="7D3133E3" w14:textId="77777777" w:rsidR="00F13EB1" w:rsidRPr="00F13EB1" w:rsidRDefault="00F13EB1" w:rsidP="00C426B9">
            <w:pPr>
              <w:shd w:val="clear" w:color="auto" w:fill="FFFFFF"/>
              <w:ind w:left="758"/>
              <w:rPr>
                <w:rFonts w:ascii="Arial" w:hAnsi="Arial" w:cs="Arial"/>
                <w:b/>
                <w:sz w:val="24"/>
                <w:szCs w:val="24"/>
              </w:rPr>
            </w:pPr>
            <w:r w:rsidRPr="00F13EB1">
              <w:rPr>
                <w:rFonts w:ascii="Arial" w:hAnsi="Arial" w:cs="Arial"/>
                <w:b/>
                <w:bCs/>
                <w:color w:val="000000"/>
                <w:sz w:val="24"/>
                <w:szCs w:val="24"/>
              </w:rPr>
              <w:t>A</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14:paraId="63A08E5D" w14:textId="77777777" w:rsidR="00F13EB1" w:rsidRPr="00F13EB1" w:rsidRDefault="00F13EB1" w:rsidP="00C426B9">
            <w:pPr>
              <w:shd w:val="clear" w:color="auto" w:fill="FFFFFF"/>
              <w:jc w:val="center"/>
              <w:rPr>
                <w:rFonts w:ascii="Arial" w:hAnsi="Arial" w:cs="Arial"/>
                <w:b/>
                <w:sz w:val="24"/>
                <w:szCs w:val="24"/>
              </w:rPr>
            </w:pPr>
            <w:r w:rsidRPr="00F13EB1">
              <w:rPr>
                <w:rFonts w:ascii="Arial" w:hAnsi="Arial" w:cs="Arial"/>
                <w:b/>
                <w:bCs/>
                <w:color w:val="000000"/>
                <w:sz w:val="24"/>
                <w:szCs w:val="24"/>
              </w:rPr>
              <w:t>B</w:t>
            </w:r>
          </w:p>
        </w:tc>
        <w:tc>
          <w:tcPr>
            <w:tcW w:w="1517" w:type="dxa"/>
            <w:tcBorders>
              <w:top w:val="single" w:sz="6" w:space="0" w:color="auto"/>
              <w:left w:val="single" w:sz="6" w:space="0" w:color="auto"/>
              <w:bottom w:val="single" w:sz="6" w:space="0" w:color="auto"/>
              <w:right w:val="single" w:sz="6" w:space="0" w:color="auto"/>
            </w:tcBorders>
            <w:shd w:val="clear" w:color="auto" w:fill="FFFFFF"/>
          </w:tcPr>
          <w:p w14:paraId="21826C37" w14:textId="77777777" w:rsidR="00F13EB1" w:rsidRPr="00F13EB1" w:rsidRDefault="00F13EB1" w:rsidP="00C426B9">
            <w:pPr>
              <w:shd w:val="clear" w:color="auto" w:fill="FFFFFF"/>
              <w:jc w:val="center"/>
              <w:rPr>
                <w:rFonts w:ascii="Arial" w:hAnsi="Arial" w:cs="Arial"/>
                <w:b/>
                <w:sz w:val="24"/>
                <w:szCs w:val="24"/>
              </w:rPr>
            </w:pPr>
            <w:r w:rsidRPr="00F13EB1">
              <w:rPr>
                <w:rFonts w:ascii="Arial" w:hAnsi="Arial" w:cs="Arial"/>
                <w:b/>
                <w:bCs/>
                <w:color w:val="000000"/>
                <w:sz w:val="24"/>
                <w:szCs w:val="24"/>
              </w:rPr>
              <w:t>C</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14:paraId="237E3912" w14:textId="77777777" w:rsidR="00F13EB1" w:rsidRPr="00F13EB1" w:rsidRDefault="00F13EB1" w:rsidP="00C426B9">
            <w:pPr>
              <w:shd w:val="clear" w:color="auto" w:fill="FFFFFF"/>
              <w:jc w:val="center"/>
              <w:rPr>
                <w:rFonts w:ascii="Arial" w:hAnsi="Arial" w:cs="Arial"/>
                <w:b/>
                <w:sz w:val="24"/>
                <w:szCs w:val="24"/>
              </w:rPr>
            </w:pPr>
            <w:r w:rsidRPr="00F13EB1">
              <w:rPr>
                <w:rFonts w:ascii="Arial" w:hAnsi="Arial" w:cs="Arial"/>
                <w:b/>
                <w:bCs/>
                <w:color w:val="000000"/>
                <w:sz w:val="24"/>
                <w:szCs w:val="24"/>
              </w:rPr>
              <w:t>D</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14:paraId="3C603F21" w14:textId="77777777" w:rsidR="00F13EB1" w:rsidRPr="00F13EB1" w:rsidRDefault="00F13EB1" w:rsidP="00C426B9">
            <w:pPr>
              <w:shd w:val="clear" w:color="auto" w:fill="FFFFFF"/>
              <w:jc w:val="center"/>
              <w:rPr>
                <w:rFonts w:ascii="Arial" w:hAnsi="Arial" w:cs="Arial"/>
                <w:b/>
                <w:sz w:val="24"/>
                <w:szCs w:val="24"/>
              </w:rPr>
            </w:pPr>
            <w:r w:rsidRPr="00F13EB1">
              <w:rPr>
                <w:rFonts w:ascii="Arial" w:hAnsi="Arial" w:cs="Arial"/>
                <w:b/>
                <w:bCs/>
                <w:color w:val="000000"/>
                <w:sz w:val="24"/>
                <w:szCs w:val="24"/>
              </w:rPr>
              <w:t>E</w:t>
            </w:r>
          </w:p>
        </w:tc>
      </w:tr>
      <w:tr w:rsidR="00F13EB1" w:rsidRPr="00F13EB1" w14:paraId="0D18E2DB" w14:textId="77777777" w:rsidTr="00C426B9">
        <w:trPr>
          <w:trHeight w:hRule="exact" w:val="490"/>
        </w:trPr>
        <w:tc>
          <w:tcPr>
            <w:tcW w:w="403" w:type="dxa"/>
            <w:vMerge/>
            <w:tcBorders>
              <w:top w:val="nil"/>
              <w:left w:val="nil"/>
              <w:bottom w:val="single" w:sz="6" w:space="0" w:color="auto"/>
              <w:right w:val="single" w:sz="6" w:space="0" w:color="auto"/>
            </w:tcBorders>
            <w:shd w:val="clear" w:color="auto" w:fill="FFFFFF"/>
          </w:tcPr>
          <w:p w14:paraId="0DCB1651" w14:textId="77777777" w:rsidR="00F13EB1" w:rsidRPr="00F13EB1" w:rsidRDefault="00F13EB1" w:rsidP="00C426B9">
            <w:pPr>
              <w:rPr>
                <w:rFonts w:ascii="Arial" w:hAnsi="Arial" w:cs="Arial"/>
                <w:b/>
                <w:sz w:val="24"/>
                <w:szCs w:val="24"/>
              </w:rPr>
            </w:pPr>
          </w:p>
          <w:p w14:paraId="4323E469" w14:textId="77777777" w:rsidR="00F13EB1" w:rsidRPr="00F13EB1" w:rsidRDefault="00F13EB1" w:rsidP="00C426B9">
            <w:pPr>
              <w:rPr>
                <w:rFonts w:ascii="Arial" w:hAnsi="Arial" w:cs="Arial"/>
                <w:b/>
                <w:sz w:val="24"/>
                <w:szCs w:val="24"/>
              </w:rPr>
            </w:pPr>
          </w:p>
        </w:tc>
        <w:tc>
          <w:tcPr>
            <w:tcW w:w="1901" w:type="dxa"/>
            <w:tcBorders>
              <w:top w:val="single" w:sz="6" w:space="0" w:color="auto"/>
              <w:left w:val="single" w:sz="6" w:space="0" w:color="auto"/>
              <w:bottom w:val="single" w:sz="6" w:space="0" w:color="auto"/>
              <w:right w:val="single" w:sz="6" w:space="0" w:color="auto"/>
            </w:tcBorders>
            <w:shd w:val="clear" w:color="auto" w:fill="FFFFFF"/>
            <w:vAlign w:val="center"/>
          </w:tcPr>
          <w:p w14:paraId="52FE78D2" w14:textId="77777777" w:rsidR="00F13EB1" w:rsidRPr="00F13EB1" w:rsidRDefault="00F13EB1" w:rsidP="00C426B9">
            <w:pPr>
              <w:shd w:val="clear" w:color="auto" w:fill="FFFFFF"/>
              <w:ind w:left="547"/>
              <w:rPr>
                <w:rFonts w:ascii="Arial" w:hAnsi="Arial" w:cs="Arial"/>
                <w:b/>
                <w:sz w:val="24"/>
                <w:szCs w:val="24"/>
              </w:rPr>
            </w:pPr>
            <w:r w:rsidRPr="00F13EB1">
              <w:rPr>
                <w:rFonts w:ascii="Arial" w:hAnsi="Arial" w:cs="Arial"/>
                <w:b/>
                <w:bCs/>
                <w:color w:val="323232"/>
                <w:spacing w:val="-3"/>
                <w:sz w:val="24"/>
                <w:szCs w:val="24"/>
              </w:rPr>
              <w:t>Street</w:t>
            </w:r>
          </w:p>
        </w:tc>
        <w:tc>
          <w:tcPr>
            <w:tcW w:w="1430" w:type="dxa"/>
            <w:tcBorders>
              <w:top w:val="single" w:sz="6" w:space="0" w:color="auto"/>
              <w:left w:val="single" w:sz="6" w:space="0" w:color="auto"/>
              <w:bottom w:val="single" w:sz="6" w:space="0" w:color="auto"/>
              <w:right w:val="single" w:sz="6" w:space="0" w:color="auto"/>
            </w:tcBorders>
            <w:shd w:val="clear" w:color="auto" w:fill="FFFFFF"/>
            <w:vAlign w:val="center"/>
          </w:tcPr>
          <w:p w14:paraId="076DE09E" w14:textId="77777777" w:rsidR="00F13EB1" w:rsidRPr="00F13EB1" w:rsidRDefault="00F13EB1" w:rsidP="00C426B9">
            <w:pPr>
              <w:shd w:val="clear" w:color="auto" w:fill="FFFFFF"/>
              <w:jc w:val="center"/>
              <w:rPr>
                <w:rFonts w:ascii="Arial" w:hAnsi="Arial" w:cs="Arial"/>
                <w:b/>
                <w:sz w:val="24"/>
                <w:szCs w:val="24"/>
              </w:rPr>
            </w:pPr>
            <w:r w:rsidRPr="00F13EB1">
              <w:rPr>
                <w:rFonts w:ascii="Arial" w:hAnsi="Arial" w:cs="Arial"/>
                <w:b/>
                <w:bCs/>
                <w:color w:val="323232"/>
                <w:spacing w:val="-3"/>
                <w:sz w:val="24"/>
                <w:szCs w:val="24"/>
              </w:rPr>
              <w:t>Civic Uses</w:t>
            </w:r>
          </w:p>
        </w:tc>
        <w:tc>
          <w:tcPr>
            <w:tcW w:w="1517" w:type="dxa"/>
            <w:tcBorders>
              <w:top w:val="single" w:sz="6" w:space="0" w:color="auto"/>
              <w:left w:val="single" w:sz="6" w:space="0" w:color="auto"/>
              <w:bottom w:val="single" w:sz="6" w:space="0" w:color="auto"/>
              <w:right w:val="single" w:sz="6" w:space="0" w:color="auto"/>
            </w:tcBorders>
            <w:shd w:val="clear" w:color="auto" w:fill="FFFFFF"/>
            <w:vAlign w:val="center"/>
          </w:tcPr>
          <w:p w14:paraId="1D4EB616" w14:textId="77777777" w:rsidR="00F13EB1" w:rsidRPr="00F13EB1" w:rsidRDefault="00F13EB1" w:rsidP="00C426B9">
            <w:pPr>
              <w:shd w:val="clear" w:color="auto" w:fill="FFFFFF"/>
              <w:spacing w:line="235" w:lineRule="exact"/>
              <w:ind w:left="10" w:right="5"/>
              <w:jc w:val="center"/>
              <w:rPr>
                <w:rFonts w:ascii="Arial" w:hAnsi="Arial" w:cs="Arial"/>
                <w:b/>
                <w:sz w:val="24"/>
                <w:szCs w:val="24"/>
              </w:rPr>
            </w:pPr>
            <w:r w:rsidRPr="00F13EB1">
              <w:rPr>
                <w:rFonts w:ascii="Arial" w:hAnsi="Arial" w:cs="Arial"/>
                <w:b/>
                <w:bCs/>
                <w:color w:val="323232"/>
                <w:sz w:val="24"/>
                <w:szCs w:val="24"/>
              </w:rPr>
              <w:t xml:space="preserve">Retail or </w:t>
            </w:r>
            <w:r w:rsidRPr="00F13EB1">
              <w:rPr>
                <w:rFonts w:ascii="Arial" w:hAnsi="Arial" w:cs="Arial"/>
                <w:b/>
                <w:bCs/>
                <w:color w:val="323232"/>
                <w:spacing w:val="-4"/>
                <w:sz w:val="24"/>
                <w:szCs w:val="24"/>
              </w:rPr>
              <w:t>Service Uses</w:t>
            </w:r>
          </w:p>
        </w:tc>
        <w:tc>
          <w:tcPr>
            <w:tcW w:w="1526" w:type="dxa"/>
            <w:tcBorders>
              <w:top w:val="single" w:sz="6" w:space="0" w:color="auto"/>
              <w:left w:val="single" w:sz="6" w:space="0" w:color="auto"/>
              <w:bottom w:val="single" w:sz="6" w:space="0" w:color="auto"/>
              <w:right w:val="single" w:sz="6" w:space="0" w:color="auto"/>
            </w:tcBorders>
            <w:shd w:val="clear" w:color="auto" w:fill="FFFFFF"/>
            <w:vAlign w:val="center"/>
          </w:tcPr>
          <w:p w14:paraId="6FAC35AB" w14:textId="77777777" w:rsidR="00F13EB1" w:rsidRPr="00F13EB1" w:rsidRDefault="00F13EB1" w:rsidP="00C426B9">
            <w:pPr>
              <w:shd w:val="clear" w:color="auto" w:fill="FFFFFF"/>
              <w:spacing w:line="245" w:lineRule="exact"/>
              <w:ind w:left="62" w:right="48"/>
              <w:jc w:val="center"/>
              <w:rPr>
                <w:rFonts w:ascii="Arial" w:hAnsi="Arial" w:cs="Arial"/>
                <w:b/>
                <w:sz w:val="24"/>
                <w:szCs w:val="24"/>
              </w:rPr>
            </w:pPr>
            <w:r w:rsidRPr="00F13EB1">
              <w:rPr>
                <w:rFonts w:ascii="Arial" w:hAnsi="Arial" w:cs="Arial"/>
                <w:b/>
                <w:bCs/>
                <w:color w:val="323232"/>
                <w:spacing w:val="-1"/>
                <w:sz w:val="24"/>
                <w:szCs w:val="24"/>
              </w:rPr>
              <w:t xml:space="preserve">Multi-Family </w:t>
            </w:r>
            <w:r w:rsidRPr="00F13EB1">
              <w:rPr>
                <w:rFonts w:ascii="Arial" w:hAnsi="Arial" w:cs="Arial"/>
                <w:b/>
                <w:bCs/>
                <w:color w:val="323232"/>
                <w:spacing w:val="-6"/>
                <w:sz w:val="24"/>
                <w:szCs w:val="24"/>
              </w:rPr>
              <w:t>Uses</w:t>
            </w:r>
          </w:p>
        </w:tc>
        <w:tc>
          <w:tcPr>
            <w:tcW w:w="1373" w:type="dxa"/>
            <w:tcBorders>
              <w:top w:val="single" w:sz="6" w:space="0" w:color="auto"/>
              <w:left w:val="single" w:sz="6" w:space="0" w:color="auto"/>
              <w:bottom w:val="single" w:sz="6" w:space="0" w:color="auto"/>
              <w:right w:val="single" w:sz="6" w:space="0" w:color="auto"/>
            </w:tcBorders>
            <w:shd w:val="clear" w:color="auto" w:fill="FFFFFF"/>
            <w:vAlign w:val="center"/>
          </w:tcPr>
          <w:p w14:paraId="3C93CC7E" w14:textId="77777777" w:rsidR="00F13EB1" w:rsidRPr="00F13EB1" w:rsidRDefault="00F13EB1" w:rsidP="00C426B9">
            <w:pPr>
              <w:shd w:val="clear" w:color="auto" w:fill="FFFFFF"/>
              <w:spacing w:line="235" w:lineRule="exact"/>
              <w:jc w:val="center"/>
              <w:rPr>
                <w:rFonts w:ascii="Arial" w:hAnsi="Arial" w:cs="Arial"/>
                <w:b/>
                <w:sz w:val="24"/>
                <w:szCs w:val="24"/>
              </w:rPr>
            </w:pPr>
            <w:r w:rsidRPr="00F13EB1">
              <w:rPr>
                <w:rFonts w:ascii="Arial" w:hAnsi="Arial" w:cs="Arial"/>
                <w:b/>
                <w:bCs/>
                <w:color w:val="323232"/>
                <w:spacing w:val="-1"/>
                <w:sz w:val="24"/>
                <w:szCs w:val="24"/>
              </w:rPr>
              <w:t>Single-</w:t>
            </w:r>
            <w:r w:rsidRPr="00F13EB1">
              <w:rPr>
                <w:rFonts w:ascii="Arial" w:hAnsi="Arial" w:cs="Arial"/>
                <w:b/>
                <w:bCs/>
                <w:color w:val="323232"/>
                <w:spacing w:val="-4"/>
                <w:sz w:val="24"/>
                <w:szCs w:val="24"/>
              </w:rPr>
              <w:t>Family Uses</w:t>
            </w:r>
          </w:p>
        </w:tc>
      </w:tr>
      <w:tr w:rsidR="00F13EB1" w:rsidRPr="00F13EB1" w14:paraId="3C057271" w14:textId="77777777" w:rsidTr="00C426B9">
        <w:trPr>
          <w:trHeight w:hRule="exact" w:val="259"/>
        </w:trPr>
        <w:tc>
          <w:tcPr>
            <w:tcW w:w="403" w:type="dxa"/>
            <w:tcBorders>
              <w:top w:val="single" w:sz="6" w:space="0" w:color="auto"/>
              <w:left w:val="single" w:sz="6" w:space="0" w:color="auto"/>
              <w:bottom w:val="single" w:sz="6" w:space="0" w:color="auto"/>
              <w:right w:val="single" w:sz="6" w:space="0" w:color="auto"/>
            </w:tcBorders>
            <w:shd w:val="clear" w:color="auto" w:fill="FFFFFF"/>
          </w:tcPr>
          <w:p w14:paraId="0EC3A050" w14:textId="77777777" w:rsidR="00F13EB1" w:rsidRPr="00F13EB1" w:rsidRDefault="00F13EB1" w:rsidP="00C426B9">
            <w:pPr>
              <w:shd w:val="clear" w:color="auto" w:fill="FFFFFF"/>
              <w:ind w:left="19"/>
              <w:rPr>
                <w:rFonts w:ascii="Arial" w:hAnsi="Arial" w:cs="Arial"/>
                <w:b/>
                <w:sz w:val="24"/>
                <w:szCs w:val="24"/>
              </w:rPr>
            </w:pPr>
            <w:r w:rsidRPr="00F13EB1">
              <w:rPr>
                <w:rFonts w:ascii="Arial" w:hAnsi="Arial" w:cs="Arial"/>
                <w:b/>
                <w:bCs/>
                <w:color w:val="000000"/>
                <w:sz w:val="24"/>
                <w:szCs w:val="24"/>
              </w:rPr>
              <w:t>1.</w:t>
            </w:r>
          </w:p>
        </w:tc>
        <w:tc>
          <w:tcPr>
            <w:tcW w:w="1901" w:type="dxa"/>
            <w:tcBorders>
              <w:top w:val="single" w:sz="6" w:space="0" w:color="auto"/>
              <w:left w:val="single" w:sz="6" w:space="0" w:color="auto"/>
              <w:bottom w:val="single" w:sz="6" w:space="0" w:color="auto"/>
              <w:right w:val="single" w:sz="6" w:space="0" w:color="auto"/>
            </w:tcBorders>
            <w:shd w:val="clear" w:color="auto" w:fill="FFFFFF"/>
          </w:tcPr>
          <w:p w14:paraId="01E9CBBF" w14:textId="77777777" w:rsidR="00F13EB1" w:rsidRPr="00F13EB1" w:rsidRDefault="00F13EB1" w:rsidP="00C426B9">
            <w:pPr>
              <w:shd w:val="clear" w:color="auto" w:fill="FFFFFF"/>
              <w:rPr>
                <w:rFonts w:ascii="Arial" w:hAnsi="Arial" w:cs="Arial"/>
                <w:b/>
                <w:sz w:val="24"/>
                <w:szCs w:val="24"/>
              </w:rPr>
            </w:pPr>
            <w:r w:rsidRPr="00F13EB1">
              <w:rPr>
                <w:rFonts w:ascii="Arial" w:hAnsi="Arial" w:cs="Arial"/>
                <w:b/>
                <w:bCs/>
                <w:color w:val="323232"/>
                <w:spacing w:val="1"/>
                <w:sz w:val="24"/>
                <w:szCs w:val="24"/>
              </w:rPr>
              <w:t>Arterials</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14:paraId="013A1816" w14:textId="77777777" w:rsidR="00F13EB1" w:rsidRPr="00F13EB1" w:rsidRDefault="00F13EB1" w:rsidP="00C426B9">
            <w:pPr>
              <w:shd w:val="clear" w:color="auto" w:fill="FFFFFF"/>
              <w:jc w:val="center"/>
              <w:rPr>
                <w:rFonts w:ascii="Arial" w:hAnsi="Arial" w:cs="Arial"/>
                <w:b/>
                <w:sz w:val="24"/>
                <w:szCs w:val="24"/>
              </w:rPr>
            </w:pPr>
            <w:r w:rsidRPr="00F13EB1">
              <w:rPr>
                <w:rFonts w:ascii="Arial" w:hAnsi="Arial" w:cs="Arial"/>
                <w:b/>
                <w:bCs/>
                <w:color w:val="000000"/>
                <w:sz w:val="24"/>
                <w:szCs w:val="24"/>
              </w:rPr>
              <w:t>P</w:t>
            </w:r>
          </w:p>
        </w:tc>
        <w:tc>
          <w:tcPr>
            <w:tcW w:w="1517" w:type="dxa"/>
            <w:tcBorders>
              <w:top w:val="single" w:sz="6" w:space="0" w:color="auto"/>
              <w:left w:val="single" w:sz="6" w:space="0" w:color="auto"/>
              <w:bottom w:val="single" w:sz="6" w:space="0" w:color="auto"/>
              <w:right w:val="single" w:sz="6" w:space="0" w:color="auto"/>
            </w:tcBorders>
            <w:shd w:val="clear" w:color="auto" w:fill="FFFFFF"/>
          </w:tcPr>
          <w:p w14:paraId="2CBAB23A" w14:textId="77777777" w:rsidR="00F13EB1" w:rsidRPr="00F13EB1" w:rsidRDefault="00F13EB1" w:rsidP="00C426B9">
            <w:pPr>
              <w:shd w:val="clear" w:color="auto" w:fill="FFFFFF"/>
              <w:jc w:val="center"/>
              <w:rPr>
                <w:rFonts w:ascii="Arial" w:hAnsi="Arial" w:cs="Arial"/>
                <w:b/>
                <w:sz w:val="24"/>
                <w:szCs w:val="24"/>
              </w:rPr>
            </w:pPr>
            <w:r w:rsidRPr="00F13EB1">
              <w:rPr>
                <w:rFonts w:ascii="Arial" w:hAnsi="Arial" w:cs="Arial"/>
                <w:b/>
                <w:bCs/>
                <w:color w:val="000000"/>
                <w:sz w:val="24"/>
                <w:szCs w:val="24"/>
              </w:rPr>
              <w:t>-</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14:paraId="11542852" w14:textId="77777777" w:rsidR="00F13EB1" w:rsidRPr="00F13EB1" w:rsidRDefault="00F13EB1" w:rsidP="00C426B9">
            <w:pPr>
              <w:shd w:val="clear" w:color="auto" w:fill="FFFFFF"/>
              <w:jc w:val="center"/>
              <w:rPr>
                <w:rFonts w:ascii="Arial" w:hAnsi="Arial" w:cs="Arial"/>
                <w:b/>
                <w:sz w:val="24"/>
                <w:szCs w:val="24"/>
              </w:rPr>
            </w:pPr>
            <w:r w:rsidRPr="00F13EB1">
              <w:rPr>
                <w:rFonts w:ascii="Arial" w:hAnsi="Arial" w:cs="Arial"/>
                <w:b/>
                <w:bCs/>
                <w:color w:val="000000"/>
                <w:sz w:val="24"/>
                <w:szCs w:val="24"/>
              </w:rPr>
              <w:t>--</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14:paraId="649B7C89" w14:textId="77777777" w:rsidR="00F13EB1" w:rsidRPr="00F13EB1" w:rsidRDefault="00F13EB1" w:rsidP="00C426B9">
            <w:pPr>
              <w:shd w:val="clear" w:color="auto" w:fill="FFFFFF"/>
              <w:jc w:val="center"/>
              <w:rPr>
                <w:rFonts w:ascii="Arial" w:hAnsi="Arial" w:cs="Arial"/>
                <w:b/>
                <w:sz w:val="24"/>
                <w:szCs w:val="24"/>
              </w:rPr>
            </w:pPr>
            <w:r w:rsidRPr="00F13EB1">
              <w:rPr>
                <w:rFonts w:ascii="Arial" w:hAnsi="Arial" w:cs="Arial"/>
                <w:b/>
                <w:bCs/>
                <w:color w:val="000000"/>
                <w:sz w:val="24"/>
                <w:szCs w:val="24"/>
              </w:rPr>
              <w:t>~</w:t>
            </w:r>
          </w:p>
        </w:tc>
      </w:tr>
      <w:tr w:rsidR="00F13EB1" w:rsidRPr="00F13EB1" w14:paraId="291E00AB" w14:textId="77777777" w:rsidTr="00C426B9">
        <w:trPr>
          <w:trHeight w:hRule="exact" w:val="250"/>
        </w:trPr>
        <w:tc>
          <w:tcPr>
            <w:tcW w:w="403" w:type="dxa"/>
            <w:tcBorders>
              <w:top w:val="single" w:sz="6" w:space="0" w:color="auto"/>
              <w:left w:val="single" w:sz="6" w:space="0" w:color="auto"/>
              <w:bottom w:val="single" w:sz="6" w:space="0" w:color="auto"/>
              <w:right w:val="single" w:sz="6" w:space="0" w:color="auto"/>
            </w:tcBorders>
            <w:shd w:val="clear" w:color="auto" w:fill="FFFFFF"/>
          </w:tcPr>
          <w:p w14:paraId="380432F7" w14:textId="77777777" w:rsidR="00F13EB1" w:rsidRPr="00F13EB1" w:rsidRDefault="00F13EB1" w:rsidP="00C426B9">
            <w:pPr>
              <w:shd w:val="clear" w:color="auto" w:fill="FFFFFF"/>
              <w:ind w:left="14"/>
              <w:rPr>
                <w:rFonts w:ascii="Arial" w:hAnsi="Arial" w:cs="Arial"/>
                <w:b/>
                <w:sz w:val="24"/>
                <w:szCs w:val="24"/>
              </w:rPr>
            </w:pPr>
            <w:r w:rsidRPr="00F13EB1">
              <w:rPr>
                <w:rFonts w:ascii="Arial" w:hAnsi="Arial" w:cs="Arial"/>
                <w:b/>
                <w:bCs/>
                <w:color w:val="000000"/>
                <w:sz w:val="24"/>
                <w:szCs w:val="24"/>
              </w:rPr>
              <w:t>2.</w:t>
            </w:r>
          </w:p>
        </w:tc>
        <w:tc>
          <w:tcPr>
            <w:tcW w:w="1901" w:type="dxa"/>
            <w:tcBorders>
              <w:top w:val="single" w:sz="6" w:space="0" w:color="auto"/>
              <w:left w:val="single" w:sz="6" w:space="0" w:color="auto"/>
              <w:bottom w:val="single" w:sz="6" w:space="0" w:color="auto"/>
              <w:right w:val="single" w:sz="6" w:space="0" w:color="auto"/>
            </w:tcBorders>
            <w:shd w:val="clear" w:color="auto" w:fill="FFFFFF"/>
          </w:tcPr>
          <w:p w14:paraId="14240660" w14:textId="77777777" w:rsidR="00F13EB1" w:rsidRPr="00F13EB1" w:rsidRDefault="00F13EB1" w:rsidP="00C426B9">
            <w:pPr>
              <w:shd w:val="clear" w:color="auto" w:fill="FFFFFF"/>
              <w:rPr>
                <w:rFonts w:ascii="Arial" w:hAnsi="Arial" w:cs="Arial"/>
                <w:b/>
                <w:sz w:val="24"/>
                <w:szCs w:val="24"/>
              </w:rPr>
            </w:pPr>
            <w:r w:rsidRPr="00F13EB1">
              <w:rPr>
                <w:rFonts w:ascii="Arial" w:hAnsi="Arial" w:cs="Arial"/>
                <w:b/>
                <w:bCs/>
                <w:color w:val="323232"/>
                <w:spacing w:val="1"/>
                <w:sz w:val="24"/>
                <w:szCs w:val="24"/>
              </w:rPr>
              <w:t>Collectors</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14:paraId="45153FC8" w14:textId="77777777" w:rsidR="00F13EB1" w:rsidRPr="00F13EB1" w:rsidRDefault="00F13EB1" w:rsidP="00C426B9">
            <w:pPr>
              <w:shd w:val="clear" w:color="auto" w:fill="FFFFFF"/>
              <w:jc w:val="center"/>
              <w:rPr>
                <w:rFonts w:ascii="Arial" w:hAnsi="Arial" w:cs="Arial"/>
                <w:b/>
                <w:sz w:val="24"/>
                <w:szCs w:val="24"/>
              </w:rPr>
            </w:pPr>
            <w:r w:rsidRPr="00F13EB1">
              <w:rPr>
                <w:rFonts w:ascii="Arial" w:hAnsi="Arial" w:cs="Arial"/>
                <w:b/>
                <w:bCs/>
                <w:color w:val="000000"/>
                <w:sz w:val="24"/>
                <w:szCs w:val="24"/>
              </w:rPr>
              <w:t>P</w:t>
            </w:r>
          </w:p>
        </w:tc>
        <w:tc>
          <w:tcPr>
            <w:tcW w:w="1517" w:type="dxa"/>
            <w:tcBorders>
              <w:top w:val="single" w:sz="6" w:space="0" w:color="auto"/>
              <w:left w:val="single" w:sz="6" w:space="0" w:color="auto"/>
              <w:bottom w:val="single" w:sz="6" w:space="0" w:color="auto"/>
              <w:right w:val="single" w:sz="6" w:space="0" w:color="auto"/>
            </w:tcBorders>
            <w:shd w:val="clear" w:color="auto" w:fill="FFFFFF"/>
          </w:tcPr>
          <w:p w14:paraId="5B3CAA41" w14:textId="77777777" w:rsidR="00F13EB1" w:rsidRPr="00F13EB1" w:rsidRDefault="00F13EB1" w:rsidP="00C426B9">
            <w:pPr>
              <w:shd w:val="clear" w:color="auto" w:fill="FFFFFF"/>
              <w:jc w:val="center"/>
              <w:rPr>
                <w:rFonts w:ascii="Arial" w:hAnsi="Arial" w:cs="Arial"/>
                <w:b/>
                <w:sz w:val="24"/>
                <w:szCs w:val="24"/>
              </w:rPr>
            </w:pPr>
            <w:r w:rsidRPr="00F13EB1">
              <w:rPr>
                <w:rFonts w:ascii="Arial" w:hAnsi="Arial" w:cs="Arial"/>
                <w:b/>
                <w:bCs/>
                <w:color w:val="000000"/>
                <w:sz w:val="24"/>
                <w:szCs w:val="24"/>
              </w:rPr>
              <w:t>P</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14:paraId="415C6E35" w14:textId="77777777" w:rsidR="00F13EB1" w:rsidRPr="00F13EB1" w:rsidRDefault="00F13EB1" w:rsidP="00C426B9">
            <w:pPr>
              <w:shd w:val="clear" w:color="auto" w:fill="FFFFFF"/>
              <w:jc w:val="center"/>
              <w:rPr>
                <w:rFonts w:ascii="Arial" w:hAnsi="Arial" w:cs="Arial"/>
                <w:b/>
                <w:sz w:val="24"/>
                <w:szCs w:val="24"/>
              </w:rPr>
            </w:pPr>
            <w:r w:rsidRPr="00F13EB1">
              <w:rPr>
                <w:rFonts w:ascii="Arial" w:hAnsi="Arial" w:cs="Arial"/>
                <w:b/>
                <w:bCs/>
                <w:color w:val="000000"/>
                <w:sz w:val="24"/>
                <w:szCs w:val="24"/>
              </w:rPr>
              <w:t>P</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14:paraId="11FCC4FE" w14:textId="77777777" w:rsidR="00F13EB1" w:rsidRPr="00F13EB1" w:rsidRDefault="00F13EB1" w:rsidP="00C426B9">
            <w:pPr>
              <w:shd w:val="clear" w:color="auto" w:fill="FFFFFF"/>
              <w:jc w:val="center"/>
              <w:rPr>
                <w:rFonts w:ascii="Arial" w:hAnsi="Arial" w:cs="Arial"/>
                <w:b/>
                <w:sz w:val="24"/>
                <w:szCs w:val="24"/>
              </w:rPr>
            </w:pPr>
            <w:r w:rsidRPr="00F13EB1">
              <w:rPr>
                <w:rFonts w:ascii="Arial" w:hAnsi="Arial" w:cs="Arial"/>
                <w:b/>
                <w:bCs/>
                <w:color w:val="000000"/>
                <w:sz w:val="24"/>
                <w:szCs w:val="24"/>
              </w:rPr>
              <w:t>—</w:t>
            </w:r>
          </w:p>
        </w:tc>
      </w:tr>
      <w:tr w:rsidR="00F13EB1" w:rsidRPr="00F13EB1" w14:paraId="7D232200" w14:textId="77777777" w:rsidTr="00C426B9">
        <w:trPr>
          <w:trHeight w:hRule="exact" w:val="250"/>
        </w:trPr>
        <w:tc>
          <w:tcPr>
            <w:tcW w:w="403" w:type="dxa"/>
            <w:tcBorders>
              <w:top w:val="single" w:sz="6" w:space="0" w:color="auto"/>
              <w:left w:val="single" w:sz="6" w:space="0" w:color="auto"/>
              <w:bottom w:val="single" w:sz="6" w:space="0" w:color="auto"/>
              <w:right w:val="single" w:sz="6" w:space="0" w:color="auto"/>
            </w:tcBorders>
            <w:shd w:val="clear" w:color="auto" w:fill="FFFFFF"/>
          </w:tcPr>
          <w:p w14:paraId="7F0C6307" w14:textId="77777777" w:rsidR="00F13EB1" w:rsidRPr="00F13EB1" w:rsidRDefault="00F13EB1" w:rsidP="00C426B9">
            <w:pPr>
              <w:shd w:val="clear" w:color="auto" w:fill="FFFFFF"/>
              <w:ind w:left="14"/>
              <w:rPr>
                <w:rFonts w:ascii="Arial" w:hAnsi="Arial" w:cs="Arial"/>
                <w:b/>
                <w:sz w:val="24"/>
                <w:szCs w:val="24"/>
              </w:rPr>
            </w:pPr>
            <w:r w:rsidRPr="00F13EB1">
              <w:rPr>
                <w:rFonts w:ascii="Arial" w:hAnsi="Arial" w:cs="Arial"/>
                <w:b/>
                <w:bCs/>
                <w:color w:val="000000"/>
                <w:sz w:val="24"/>
                <w:szCs w:val="24"/>
              </w:rPr>
              <w:t>3.</w:t>
            </w:r>
          </w:p>
        </w:tc>
        <w:tc>
          <w:tcPr>
            <w:tcW w:w="1901" w:type="dxa"/>
            <w:tcBorders>
              <w:top w:val="single" w:sz="6" w:space="0" w:color="auto"/>
              <w:left w:val="single" w:sz="6" w:space="0" w:color="auto"/>
              <w:bottom w:val="single" w:sz="6" w:space="0" w:color="auto"/>
              <w:right w:val="single" w:sz="6" w:space="0" w:color="auto"/>
            </w:tcBorders>
            <w:shd w:val="clear" w:color="auto" w:fill="FFFFFF"/>
          </w:tcPr>
          <w:p w14:paraId="19400B9E" w14:textId="77777777" w:rsidR="00F13EB1" w:rsidRPr="00F13EB1" w:rsidRDefault="00F13EB1" w:rsidP="00C426B9">
            <w:pPr>
              <w:shd w:val="clear" w:color="auto" w:fill="FFFFFF"/>
              <w:rPr>
                <w:rFonts w:ascii="Arial" w:hAnsi="Arial" w:cs="Arial"/>
                <w:b/>
                <w:sz w:val="24"/>
                <w:szCs w:val="24"/>
              </w:rPr>
            </w:pPr>
            <w:r w:rsidRPr="00F13EB1">
              <w:rPr>
                <w:rFonts w:ascii="Arial" w:hAnsi="Arial" w:cs="Arial"/>
                <w:b/>
                <w:bCs/>
                <w:color w:val="323232"/>
                <w:spacing w:val="-2"/>
                <w:sz w:val="24"/>
                <w:szCs w:val="24"/>
              </w:rPr>
              <w:t>Boulevard</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14:paraId="490A5A7B" w14:textId="77777777" w:rsidR="00F13EB1" w:rsidRPr="00F13EB1" w:rsidRDefault="00F13EB1" w:rsidP="00C426B9">
            <w:pPr>
              <w:shd w:val="clear" w:color="auto" w:fill="FFFFFF"/>
              <w:jc w:val="center"/>
              <w:rPr>
                <w:rFonts w:ascii="Arial" w:hAnsi="Arial" w:cs="Arial"/>
                <w:b/>
                <w:sz w:val="24"/>
                <w:szCs w:val="24"/>
              </w:rPr>
            </w:pPr>
            <w:r w:rsidRPr="00F13EB1">
              <w:rPr>
                <w:rFonts w:ascii="Arial" w:hAnsi="Arial" w:cs="Arial"/>
                <w:b/>
                <w:bCs/>
                <w:color w:val="000000"/>
                <w:sz w:val="24"/>
                <w:szCs w:val="24"/>
              </w:rPr>
              <w:t>P</w:t>
            </w:r>
          </w:p>
        </w:tc>
        <w:tc>
          <w:tcPr>
            <w:tcW w:w="1517" w:type="dxa"/>
            <w:tcBorders>
              <w:top w:val="single" w:sz="6" w:space="0" w:color="auto"/>
              <w:left w:val="single" w:sz="6" w:space="0" w:color="auto"/>
              <w:bottom w:val="single" w:sz="6" w:space="0" w:color="auto"/>
              <w:right w:val="single" w:sz="6" w:space="0" w:color="auto"/>
            </w:tcBorders>
            <w:shd w:val="clear" w:color="auto" w:fill="FFFFFF"/>
          </w:tcPr>
          <w:p w14:paraId="2D3DEF5C" w14:textId="77777777" w:rsidR="00F13EB1" w:rsidRPr="00F13EB1" w:rsidRDefault="00F13EB1" w:rsidP="00C426B9">
            <w:pPr>
              <w:shd w:val="clear" w:color="auto" w:fill="FFFFFF"/>
              <w:jc w:val="center"/>
              <w:rPr>
                <w:rFonts w:ascii="Arial" w:hAnsi="Arial" w:cs="Arial"/>
                <w:b/>
                <w:sz w:val="24"/>
                <w:szCs w:val="24"/>
              </w:rPr>
            </w:pPr>
            <w:r w:rsidRPr="00F13EB1">
              <w:rPr>
                <w:rFonts w:ascii="Arial" w:hAnsi="Arial" w:cs="Arial"/>
                <w:b/>
                <w:bCs/>
                <w:color w:val="000000"/>
                <w:sz w:val="24"/>
                <w:szCs w:val="24"/>
              </w:rPr>
              <w:t>P</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14:paraId="3C146B9F" w14:textId="77777777" w:rsidR="00F13EB1" w:rsidRPr="00F13EB1" w:rsidRDefault="00F13EB1" w:rsidP="00C426B9">
            <w:pPr>
              <w:shd w:val="clear" w:color="auto" w:fill="FFFFFF"/>
              <w:jc w:val="center"/>
              <w:rPr>
                <w:rFonts w:ascii="Arial" w:hAnsi="Arial" w:cs="Arial"/>
                <w:b/>
                <w:sz w:val="24"/>
                <w:szCs w:val="24"/>
              </w:rPr>
            </w:pPr>
            <w:r w:rsidRPr="00F13EB1">
              <w:rPr>
                <w:rFonts w:ascii="Arial" w:hAnsi="Arial" w:cs="Arial"/>
                <w:b/>
                <w:bCs/>
                <w:color w:val="000000"/>
                <w:sz w:val="24"/>
                <w:szCs w:val="24"/>
              </w:rPr>
              <w:t>P</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14:paraId="76718C5F" w14:textId="77777777" w:rsidR="00F13EB1" w:rsidRPr="00F13EB1" w:rsidRDefault="00F13EB1" w:rsidP="00C426B9">
            <w:pPr>
              <w:shd w:val="clear" w:color="auto" w:fill="FFFFFF"/>
              <w:jc w:val="center"/>
              <w:rPr>
                <w:rFonts w:ascii="Arial" w:hAnsi="Arial" w:cs="Arial"/>
                <w:b/>
                <w:sz w:val="24"/>
                <w:szCs w:val="24"/>
              </w:rPr>
            </w:pPr>
            <w:r w:rsidRPr="00F13EB1">
              <w:rPr>
                <w:rFonts w:ascii="Arial" w:hAnsi="Arial" w:cs="Arial"/>
                <w:b/>
                <w:bCs/>
                <w:color w:val="000000"/>
                <w:sz w:val="24"/>
                <w:szCs w:val="24"/>
              </w:rPr>
              <w:t>—</w:t>
            </w:r>
          </w:p>
        </w:tc>
      </w:tr>
      <w:tr w:rsidR="00F13EB1" w:rsidRPr="00F13EB1" w14:paraId="429D1359" w14:textId="77777777" w:rsidTr="00C426B9">
        <w:trPr>
          <w:trHeight w:hRule="exact" w:val="259"/>
        </w:trPr>
        <w:tc>
          <w:tcPr>
            <w:tcW w:w="403" w:type="dxa"/>
            <w:tcBorders>
              <w:top w:val="single" w:sz="6" w:space="0" w:color="auto"/>
              <w:left w:val="single" w:sz="6" w:space="0" w:color="auto"/>
              <w:bottom w:val="single" w:sz="6" w:space="0" w:color="auto"/>
              <w:right w:val="single" w:sz="6" w:space="0" w:color="auto"/>
            </w:tcBorders>
            <w:shd w:val="clear" w:color="auto" w:fill="FFFFFF"/>
          </w:tcPr>
          <w:p w14:paraId="47DC6631" w14:textId="77777777" w:rsidR="00F13EB1" w:rsidRPr="00F13EB1" w:rsidRDefault="00F13EB1" w:rsidP="00C426B9">
            <w:pPr>
              <w:shd w:val="clear" w:color="auto" w:fill="FFFFFF"/>
              <w:rPr>
                <w:rFonts w:ascii="Arial" w:hAnsi="Arial" w:cs="Arial"/>
                <w:b/>
                <w:sz w:val="24"/>
                <w:szCs w:val="24"/>
              </w:rPr>
            </w:pPr>
            <w:r w:rsidRPr="00F13EB1">
              <w:rPr>
                <w:rFonts w:ascii="Arial" w:hAnsi="Arial" w:cs="Arial"/>
                <w:b/>
                <w:bCs/>
                <w:color w:val="000000"/>
                <w:sz w:val="24"/>
                <w:szCs w:val="24"/>
              </w:rPr>
              <w:t>4.</w:t>
            </w:r>
          </w:p>
        </w:tc>
        <w:tc>
          <w:tcPr>
            <w:tcW w:w="1901" w:type="dxa"/>
            <w:tcBorders>
              <w:top w:val="single" w:sz="6" w:space="0" w:color="auto"/>
              <w:left w:val="single" w:sz="6" w:space="0" w:color="auto"/>
              <w:bottom w:val="single" w:sz="6" w:space="0" w:color="auto"/>
              <w:right w:val="single" w:sz="6" w:space="0" w:color="auto"/>
            </w:tcBorders>
            <w:shd w:val="clear" w:color="auto" w:fill="FFFFFF"/>
          </w:tcPr>
          <w:p w14:paraId="6D4939F1" w14:textId="77777777" w:rsidR="00F13EB1" w:rsidRPr="00F13EB1" w:rsidRDefault="00F13EB1" w:rsidP="00C426B9">
            <w:pPr>
              <w:shd w:val="clear" w:color="auto" w:fill="FFFFFF"/>
              <w:rPr>
                <w:rFonts w:ascii="Arial" w:hAnsi="Arial" w:cs="Arial"/>
                <w:b/>
                <w:sz w:val="24"/>
                <w:szCs w:val="24"/>
              </w:rPr>
            </w:pPr>
            <w:r w:rsidRPr="00F13EB1">
              <w:rPr>
                <w:rFonts w:ascii="Arial" w:hAnsi="Arial" w:cs="Arial"/>
                <w:b/>
                <w:bCs/>
                <w:color w:val="323232"/>
                <w:spacing w:val="-5"/>
                <w:sz w:val="24"/>
                <w:szCs w:val="24"/>
              </w:rPr>
              <w:t>Large</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14:paraId="2D40D215" w14:textId="77777777" w:rsidR="00F13EB1" w:rsidRPr="00F13EB1" w:rsidRDefault="00F13EB1" w:rsidP="00C426B9">
            <w:pPr>
              <w:shd w:val="clear" w:color="auto" w:fill="FFFFFF"/>
              <w:jc w:val="center"/>
              <w:rPr>
                <w:rFonts w:ascii="Arial" w:hAnsi="Arial" w:cs="Arial"/>
                <w:b/>
                <w:sz w:val="24"/>
                <w:szCs w:val="24"/>
              </w:rPr>
            </w:pPr>
            <w:r w:rsidRPr="00F13EB1">
              <w:rPr>
                <w:rFonts w:ascii="Arial" w:hAnsi="Arial" w:cs="Arial"/>
                <w:b/>
                <w:bCs/>
                <w:color w:val="000000"/>
                <w:sz w:val="24"/>
                <w:szCs w:val="24"/>
              </w:rPr>
              <w:t>P</w:t>
            </w:r>
          </w:p>
        </w:tc>
        <w:tc>
          <w:tcPr>
            <w:tcW w:w="1517" w:type="dxa"/>
            <w:tcBorders>
              <w:top w:val="single" w:sz="6" w:space="0" w:color="auto"/>
              <w:left w:val="single" w:sz="6" w:space="0" w:color="auto"/>
              <w:bottom w:val="single" w:sz="6" w:space="0" w:color="auto"/>
              <w:right w:val="single" w:sz="6" w:space="0" w:color="auto"/>
            </w:tcBorders>
            <w:shd w:val="clear" w:color="auto" w:fill="FFFFFF"/>
          </w:tcPr>
          <w:p w14:paraId="2AC8291A" w14:textId="77777777" w:rsidR="00F13EB1" w:rsidRPr="00F13EB1" w:rsidRDefault="00F13EB1" w:rsidP="00C426B9">
            <w:pPr>
              <w:shd w:val="clear" w:color="auto" w:fill="FFFFFF"/>
              <w:jc w:val="center"/>
              <w:rPr>
                <w:rFonts w:ascii="Arial" w:hAnsi="Arial" w:cs="Arial"/>
                <w:b/>
                <w:sz w:val="24"/>
                <w:szCs w:val="24"/>
              </w:rPr>
            </w:pPr>
            <w:r w:rsidRPr="00F13EB1">
              <w:rPr>
                <w:rFonts w:ascii="Arial" w:hAnsi="Arial" w:cs="Arial"/>
                <w:b/>
                <w:bCs/>
                <w:color w:val="000000"/>
                <w:sz w:val="24"/>
                <w:szCs w:val="24"/>
              </w:rPr>
              <w:t>P</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14:paraId="5BDD8A22" w14:textId="77777777" w:rsidR="00F13EB1" w:rsidRPr="00F13EB1" w:rsidRDefault="00F13EB1" w:rsidP="00C426B9">
            <w:pPr>
              <w:shd w:val="clear" w:color="auto" w:fill="FFFFFF"/>
              <w:jc w:val="center"/>
              <w:rPr>
                <w:rFonts w:ascii="Arial" w:hAnsi="Arial" w:cs="Arial"/>
                <w:b/>
                <w:sz w:val="24"/>
                <w:szCs w:val="24"/>
              </w:rPr>
            </w:pPr>
            <w:r w:rsidRPr="00F13EB1">
              <w:rPr>
                <w:rFonts w:ascii="Arial" w:hAnsi="Arial" w:cs="Arial"/>
                <w:b/>
                <w:bCs/>
                <w:color w:val="000000"/>
                <w:sz w:val="24"/>
                <w:szCs w:val="24"/>
              </w:rPr>
              <w:t>P</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14:paraId="5D092353" w14:textId="77777777" w:rsidR="00F13EB1" w:rsidRPr="00F13EB1" w:rsidRDefault="00F13EB1" w:rsidP="00C426B9">
            <w:pPr>
              <w:shd w:val="clear" w:color="auto" w:fill="FFFFFF"/>
              <w:jc w:val="center"/>
              <w:rPr>
                <w:rFonts w:ascii="Arial" w:hAnsi="Arial" w:cs="Arial"/>
                <w:b/>
                <w:sz w:val="24"/>
                <w:szCs w:val="24"/>
              </w:rPr>
            </w:pPr>
            <w:r w:rsidRPr="00F13EB1">
              <w:rPr>
                <w:rFonts w:ascii="Arial" w:hAnsi="Arial" w:cs="Arial"/>
                <w:b/>
                <w:bCs/>
                <w:color w:val="000000"/>
                <w:sz w:val="24"/>
                <w:szCs w:val="24"/>
              </w:rPr>
              <w:t>—</w:t>
            </w:r>
          </w:p>
        </w:tc>
      </w:tr>
      <w:tr w:rsidR="00F13EB1" w:rsidRPr="00F13EB1" w14:paraId="47230246" w14:textId="77777777" w:rsidTr="00C426B9">
        <w:trPr>
          <w:trHeight w:hRule="exact" w:val="278"/>
        </w:trPr>
        <w:tc>
          <w:tcPr>
            <w:tcW w:w="403" w:type="dxa"/>
            <w:tcBorders>
              <w:top w:val="single" w:sz="6" w:space="0" w:color="auto"/>
              <w:left w:val="single" w:sz="6" w:space="0" w:color="auto"/>
              <w:bottom w:val="single" w:sz="6" w:space="0" w:color="auto"/>
              <w:right w:val="single" w:sz="6" w:space="0" w:color="auto"/>
            </w:tcBorders>
            <w:shd w:val="clear" w:color="auto" w:fill="FFFFFF"/>
          </w:tcPr>
          <w:p w14:paraId="1EFC2243" w14:textId="77777777" w:rsidR="00F13EB1" w:rsidRPr="00F13EB1" w:rsidRDefault="00F13EB1" w:rsidP="00C426B9">
            <w:pPr>
              <w:shd w:val="clear" w:color="auto" w:fill="FFFFFF"/>
              <w:ind w:left="10"/>
              <w:rPr>
                <w:rFonts w:ascii="Arial" w:hAnsi="Arial" w:cs="Arial"/>
                <w:b/>
                <w:sz w:val="24"/>
                <w:szCs w:val="24"/>
              </w:rPr>
            </w:pPr>
            <w:r w:rsidRPr="00F13EB1">
              <w:rPr>
                <w:rFonts w:ascii="Arial" w:hAnsi="Arial" w:cs="Arial"/>
                <w:b/>
                <w:bCs/>
                <w:color w:val="000000"/>
                <w:sz w:val="24"/>
                <w:szCs w:val="24"/>
              </w:rPr>
              <w:t>5.</w:t>
            </w:r>
          </w:p>
        </w:tc>
        <w:tc>
          <w:tcPr>
            <w:tcW w:w="1901" w:type="dxa"/>
            <w:tcBorders>
              <w:top w:val="single" w:sz="6" w:space="0" w:color="auto"/>
              <w:left w:val="single" w:sz="6" w:space="0" w:color="auto"/>
              <w:bottom w:val="single" w:sz="6" w:space="0" w:color="auto"/>
              <w:right w:val="single" w:sz="6" w:space="0" w:color="auto"/>
            </w:tcBorders>
            <w:shd w:val="clear" w:color="auto" w:fill="FFFFFF"/>
          </w:tcPr>
          <w:p w14:paraId="49BB3184" w14:textId="77777777" w:rsidR="00F13EB1" w:rsidRPr="00F13EB1" w:rsidRDefault="00F13EB1" w:rsidP="00C426B9">
            <w:pPr>
              <w:shd w:val="clear" w:color="auto" w:fill="FFFFFF"/>
              <w:rPr>
                <w:rFonts w:ascii="Arial" w:hAnsi="Arial" w:cs="Arial"/>
                <w:b/>
                <w:sz w:val="24"/>
                <w:szCs w:val="24"/>
              </w:rPr>
            </w:pPr>
            <w:r w:rsidRPr="00F13EB1">
              <w:rPr>
                <w:rFonts w:ascii="Arial" w:hAnsi="Arial" w:cs="Arial"/>
                <w:b/>
                <w:bCs/>
                <w:color w:val="323232"/>
                <w:spacing w:val="-3"/>
                <w:sz w:val="24"/>
                <w:szCs w:val="24"/>
              </w:rPr>
              <w:t>Local</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14:paraId="2D67723E" w14:textId="77777777" w:rsidR="00F13EB1" w:rsidRPr="00F13EB1" w:rsidRDefault="00F13EB1" w:rsidP="00C426B9">
            <w:pPr>
              <w:shd w:val="clear" w:color="auto" w:fill="FFFFFF"/>
              <w:jc w:val="center"/>
              <w:rPr>
                <w:rFonts w:ascii="Arial" w:hAnsi="Arial" w:cs="Arial"/>
                <w:b/>
                <w:sz w:val="24"/>
                <w:szCs w:val="24"/>
              </w:rPr>
            </w:pPr>
            <w:r w:rsidRPr="00F13EB1">
              <w:rPr>
                <w:rFonts w:ascii="Arial" w:hAnsi="Arial" w:cs="Arial"/>
                <w:b/>
                <w:bCs/>
                <w:color w:val="000000"/>
                <w:sz w:val="24"/>
                <w:szCs w:val="24"/>
              </w:rPr>
              <w:t>~</w:t>
            </w:r>
          </w:p>
        </w:tc>
        <w:tc>
          <w:tcPr>
            <w:tcW w:w="1517" w:type="dxa"/>
            <w:tcBorders>
              <w:top w:val="single" w:sz="6" w:space="0" w:color="auto"/>
              <w:left w:val="single" w:sz="6" w:space="0" w:color="auto"/>
              <w:bottom w:val="single" w:sz="6" w:space="0" w:color="auto"/>
              <w:right w:val="single" w:sz="6" w:space="0" w:color="auto"/>
            </w:tcBorders>
            <w:shd w:val="clear" w:color="auto" w:fill="FFFFFF"/>
          </w:tcPr>
          <w:p w14:paraId="74966D77" w14:textId="77777777" w:rsidR="00F13EB1" w:rsidRPr="00F13EB1" w:rsidRDefault="00F13EB1" w:rsidP="00C426B9">
            <w:pPr>
              <w:shd w:val="clear" w:color="auto" w:fill="FFFFFF"/>
              <w:jc w:val="center"/>
              <w:rPr>
                <w:rFonts w:ascii="Arial" w:hAnsi="Arial" w:cs="Arial"/>
                <w:b/>
                <w:sz w:val="24"/>
                <w:szCs w:val="24"/>
              </w:rPr>
            </w:pPr>
            <w:r w:rsidRPr="00F13EB1">
              <w:rPr>
                <w:rFonts w:ascii="Arial" w:hAnsi="Arial" w:cs="Arial"/>
                <w:b/>
                <w:bCs/>
                <w:color w:val="000000"/>
                <w:sz w:val="24"/>
                <w:szCs w:val="24"/>
              </w:rPr>
              <w:t>-</w:t>
            </w:r>
          </w:p>
        </w:tc>
        <w:tc>
          <w:tcPr>
            <w:tcW w:w="1526" w:type="dxa"/>
            <w:tcBorders>
              <w:top w:val="single" w:sz="6" w:space="0" w:color="auto"/>
              <w:left w:val="single" w:sz="6" w:space="0" w:color="auto"/>
              <w:bottom w:val="single" w:sz="6" w:space="0" w:color="auto"/>
              <w:right w:val="single" w:sz="6" w:space="0" w:color="auto"/>
            </w:tcBorders>
            <w:shd w:val="clear" w:color="auto" w:fill="FFFFFF"/>
          </w:tcPr>
          <w:p w14:paraId="49F2703B" w14:textId="77777777" w:rsidR="00F13EB1" w:rsidRPr="00F13EB1" w:rsidRDefault="00F13EB1" w:rsidP="00C426B9">
            <w:pPr>
              <w:shd w:val="clear" w:color="auto" w:fill="FFFFFF"/>
              <w:jc w:val="center"/>
              <w:rPr>
                <w:rFonts w:ascii="Arial" w:hAnsi="Arial" w:cs="Arial"/>
                <w:b/>
                <w:sz w:val="24"/>
                <w:szCs w:val="24"/>
              </w:rPr>
            </w:pPr>
            <w:r w:rsidRPr="00F13EB1">
              <w:rPr>
                <w:rFonts w:ascii="Arial" w:hAnsi="Arial" w:cs="Arial"/>
                <w:b/>
                <w:bCs/>
                <w:color w:val="000000"/>
                <w:sz w:val="24"/>
                <w:szCs w:val="24"/>
              </w:rPr>
              <w:t>P</w:t>
            </w:r>
          </w:p>
        </w:tc>
        <w:tc>
          <w:tcPr>
            <w:tcW w:w="1373" w:type="dxa"/>
            <w:tcBorders>
              <w:top w:val="single" w:sz="6" w:space="0" w:color="auto"/>
              <w:left w:val="single" w:sz="6" w:space="0" w:color="auto"/>
              <w:bottom w:val="single" w:sz="6" w:space="0" w:color="auto"/>
              <w:right w:val="single" w:sz="6" w:space="0" w:color="auto"/>
            </w:tcBorders>
            <w:shd w:val="clear" w:color="auto" w:fill="FFFFFF"/>
          </w:tcPr>
          <w:p w14:paraId="74C866F7" w14:textId="77777777" w:rsidR="00F13EB1" w:rsidRPr="00F13EB1" w:rsidRDefault="00F13EB1" w:rsidP="00C426B9">
            <w:pPr>
              <w:shd w:val="clear" w:color="auto" w:fill="FFFFFF"/>
              <w:jc w:val="center"/>
              <w:rPr>
                <w:rFonts w:ascii="Arial" w:hAnsi="Arial" w:cs="Arial"/>
                <w:b/>
                <w:sz w:val="24"/>
                <w:szCs w:val="24"/>
              </w:rPr>
            </w:pPr>
            <w:r w:rsidRPr="00F13EB1">
              <w:rPr>
                <w:rFonts w:ascii="Arial" w:hAnsi="Arial" w:cs="Arial"/>
                <w:b/>
                <w:bCs/>
                <w:color w:val="000000"/>
                <w:sz w:val="24"/>
                <w:szCs w:val="24"/>
              </w:rPr>
              <w:t>P</w:t>
            </w:r>
          </w:p>
        </w:tc>
      </w:tr>
    </w:tbl>
    <w:p w14:paraId="251B0AAD" w14:textId="77777777" w:rsidR="00A92DB9" w:rsidRDefault="00A92DB9" w:rsidP="00A92DB9">
      <w:pPr>
        <w:pStyle w:val="NoSpacing"/>
        <w:rPr>
          <w:rFonts w:ascii="Arial" w:hAnsi="Arial" w:cs="Arial"/>
          <w:sz w:val="24"/>
          <w:szCs w:val="24"/>
        </w:rPr>
      </w:pPr>
    </w:p>
    <w:p w14:paraId="1975611F" w14:textId="77777777" w:rsidR="00A92DB9" w:rsidRDefault="00A92DB9" w:rsidP="00A92DB9">
      <w:pPr>
        <w:pStyle w:val="NoSpacing"/>
        <w:rPr>
          <w:rFonts w:ascii="Arial" w:hAnsi="Arial" w:cs="Arial"/>
          <w:sz w:val="24"/>
          <w:szCs w:val="24"/>
        </w:rPr>
      </w:pPr>
    </w:p>
    <w:p w14:paraId="471BA6AC" w14:textId="77777777" w:rsidR="00F13EB1" w:rsidRDefault="00F13EB1" w:rsidP="00A92DB9">
      <w:pPr>
        <w:pStyle w:val="NoSpacing"/>
        <w:rPr>
          <w:rFonts w:ascii="Arial" w:hAnsi="Arial" w:cs="Arial"/>
          <w:spacing w:val="-3"/>
          <w:sz w:val="24"/>
          <w:szCs w:val="24"/>
        </w:rPr>
      </w:pPr>
      <w:r w:rsidRPr="00A92DB9">
        <w:rPr>
          <w:rFonts w:ascii="Arial" w:hAnsi="Arial" w:cs="Arial"/>
          <w:sz w:val="24"/>
          <w:szCs w:val="24"/>
        </w:rPr>
        <w:t xml:space="preserve">Multi-family and non-residential buildings may be constructed on any lot type. Such buildings have no setback, build-to line or building coverage limitations. </w:t>
      </w:r>
      <w:r w:rsidRPr="00A92DB9">
        <w:rPr>
          <w:rFonts w:ascii="Arial" w:hAnsi="Arial" w:cs="Arial"/>
          <w:spacing w:val="-2"/>
          <w:sz w:val="24"/>
          <w:szCs w:val="24"/>
        </w:rPr>
        <w:t xml:space="preserve">Parking is not allowed forward of any portion of the front plane of the building, except for </w:t>
      </w:r>
      <w:r w:rsidRPr="00A92DB9">
        <w:rPr>
          <w:rFonts w:ascii="Arial" w:hAnsi="Arial" w:cs="Arial"/>
          <w:spacing w:val="-3"/>
          <w:sz w:val="24"/>
          <w:szCs w:val="24"/>
        </w:rPr>
        <w:t>on-street parking.</w:t>
      </w:r>
    </w:p>
    <w:p w14:paraId="0AD5E81C" w14:textId="77777777" w:rsidR="008D40B5" w:rsidRPr="00A92DB9" w:rsidRDefault="008D40B5" w:rsidP="00A92DB9">
      <w:pPr>
        <w:pStyle w:val="NoSpacing"/>
        <w:rPr>
          <w:rFonts w:ascii="Arial" w:hAnsi="Arial" w:cs="Arial"/>
          <w:sz w:val="24"/>
          <w:szCs w:val="24"/>
        </w:rPr>
      </w:pPr>
    </w:p>
    <w:p w14:paraId="4B36228F" w14:textId="77777777" w:rsidR="00F13EB1" w:rsidRDefault="00F13EB1" w:rsidP="00A92DB9">
      <w:pPr>
        <w:pStyle w:val="NoSpacing"/>
        <w:rPr>
          <w:rFonts w:ascii="Arial" w:hAnsi="Arial" w:cs="Arial"/>
          <w:sz w:val="24"/>
          <w:szCs w:val="24"/>
        </w:rPr>
      </w:pPr>
      <w:r w:rsidRPr="00A92DB9">
        <w:rPr>
          <w:rFonts w:ascii="Arial" w:hAnsi="Arial" w:cs="Arial"/>
          <w:spacing w:val="2"/>
          <w:sz w:val="24"/>
          <w:szCs w:val="24"/>
        </w:rPr>
        <w:t>Accessory  buildings  and  accessory  dwellings  shall  conform  to  the</w:t>
      </w:r>
      <w:r w:rsidRPr="00A92DB9">
        <w:rPr>
          <w:rFonts w:ascii="Arial" w:hAnsi="Arial" w:cs="Arial"/>
          <w:sz w:val="24"/>
          <w:szCs w:val="24"/>
        </w:rPr>
        <w:t xml:space="preserve"> previous requirements stated in this Ordinance.</w:t>
      </w:r>
    </w:p>
    <w:p w14:paraId="76D89E1D" w14:textId="77777777" w:rsidR="008D40B5" w:rsidRPr="00A92DB9" w:rsidRDefault="008D40B5" w:rsidP="00A92DB9">
      <w:pPr>
        <w:pStyle w:val="NoSpacing"/>
        <w:rPr>
          <w:rFonts w:ascii="Arial" w:hAnsi="Arial" w:cs="Arial"/>
          <w:sz w:val="24"/>
          <w:szCs w:val="24"/>
        </w:rPr>
      </w:pPr>
    </w:p>
    <w:p w14:paraId="6F36BA64" w14:textId="77777777" w:rsidR="00F13EB1" w:rsidRPr="00A92DB9" w:rsidRDefault="00F13EB1" w:rsidP="00A92DB9">
      <w:pPr>
        <w:pStyle w:val="NoSpacing"/>
        <w:rPr>
          <w:rFonts w:ascii="Arial" w:hAnsi="Arial" w:cs="Arial"/>
          <w:spacing w:val="-2"/>
          <w:sz w:val="24"/>
          <w:szCs w:val="24"/>
          <w:u w:val="single"/>
        </w:rPr>
      </w:pPr>
      <w:r w:rsidRPr="00A92DB9">
        <w:rPr>
          <w:rFonts w:ascii="Arial" w:hAnsi="Arial" w:cs="Arial"/>
          <w:spacing w:val="-2"/>
          <w:sz w:val="24"/>
          <w:szCs w:val="24"/>
          <w:u w:val="single"/>
        </w:rPr>
        <w:t>Adequate Public Facilities</w:t>
      </w:r>
    </w:p>
    <w:p w14:paraId="219971E9" w14:textId="77777777" w:rsidR="00F13EB1" w:rsidRPr="00A92DB9" w:rsidRDefault="00F13EB1" w:rsidP="00A92DB9">
      <w:pPr>
        <w:pStyle w:val="NoSpacing"/>
        <w:rPr>
          <w:rFonts w:ascii="Arial" w:hAnsi="Arial" w:cs="Arial"/>
          <w:sz w:val="24"/>
          <w:szCs w:val="24"/>
        </w:rPr>
      </w:pPr>
      <w:r w:rsidRPr="00A92DB9">
        <w:rPr>
          <w:rFonts w:ascii="Arial" w:hAnsi="Arial" w:cs="Arial"/>
          <w:spacing w:val="-1"/>
          <w:sz w:val="24"/>
          <w:szCs w:val="24"/>
        </w:rPr>
        <w:t>The town hereby finds that the proximity of jobs and</w:t>
      </w:r>
      <w:r w:rsidR="006734C5" w:rsidRPr="00A92DB9">
        <w:rPr>
          <w:rFonts w:ascii="Arial" w:hAnsi="Arial" w:cs="Arial"/>
          <w:spacing w:val="-1"/>
          <w:sz w:val="24"/>
          <w:szCs w:val="24"/>
        </w:rPr>
        <w:t xml:space="preserve"> retail uses to housing in a PER</w:t>
      </w:r>
      <w:r w:rsidRPr="00A92DB9">
        <w:rPr>
          <w:rFonts w:ascii="Arial" w:hAnsi="Arial" w:cs="Arial"/>
          <w:spacing w:val="-1"/>
          <w:sz w:val="24"/>
          <w:szCs w:val="24"/>
        </w:rPr>
        <w:t xml:space="preserve"> can achieve significant trip reductions produced by the internal capture of home-work and </w:t>
      </w:r>
      <w:r w:rsidRPr="00A92DB9">
        <w:rPr>
          <w:rFonts w:ascii="Arial" w:hAnsi="Arial" w:cs="Arial"/>
          <w:sz w:val="24"/>
          <w:szCs w:val="24"/>
        </w:rPr>
        <w:t xml:space="preserve">home-retail trips. The town further finds and determines that there is a compelling public </w:t>
      </w:r>
      <w:r w:rsidRPr="00A92DB9">
        <w:rPr>
          <w:rFonts w:ascii="Arial" w:hAnsi="Arial" w:cs="Arial"/>
          <w:spacing w:val="-1"/>
          <w:sz w:val="24"/>
          <w:szCs w:val="24"/>
        </w:rPr>
        <w:t xml:space="preserve">interest to encourage new development to occur in accordance with the criteria set forth </w:t>
      </w:r>
      <w:r w:rsidRPr="00A92DB9">
        <w:rPr>
          <w:rFonts w:ascii="Arial" w:hAnsi="Arial" w:cs="Arial"/>
          <w:sz w:val="24"/>
          <w:szCs w:val="24"/>
        </w:rPr>
        <w:t xml:space="preserve">in this section. </w:t>
      </w:r>
    </w:p>
    <w:p w14:paraId="16B3BA8F" w14:textId="77777777" w:rsidR="00F13EB1" w:rsidRDefault="00F13EB1" w:rsidP="00F13EB1">
      <w:pPr>
        <w:shd w:val="clear" w:color="auto" w:fill="FFFFFF"/>
        <w:spacing w:line="235" w:lineRule="exact"/>
        <w:ind w:left="34"/>
        <w:jc w:val="both"/>
        <w:rPr>
          <w:rFonts w:ascii="Arial" w:hAnsi="Arial" w:cs="Arial"/>
          <w:b/>
          <w:bCs/>
          <w:color w:val="323232"/>
          <w:sz w:val="24"/>
          <w:szCs w:val="24"/>
        </w:rPr>
      </w:pPr>
    </w:p>
    <w:p w14:paraId="0808BB4C" w14:textId="77777777" w:rsidR="004B12EB" w:rsidRDefault="004B12EB" w:rsidP="00F13EB1">
      <w:pPr>
        <w:shd w:val="clear" w:color="auto" w:fill="FFFFFF"/>
        <w:spacing w:line="235" w:lineRule="exact"/>
        <w:ind w:left="34"/>
        <w:jc w:val="both"/>
        <w:rPr>
          <w:rFonts w:ascii="Arial" w:hAnsi="Arial" w:cs="Arial"/>
          <w:b/>
          <w:bCs/>
          <w:color w:val="323232"/>
          <w:sz w:val="24"/>
          <w:szCs w:val="24"/>
        </w:rPr>
      </w:pPr>
    </w:p>
    <w:p w14:paraId="520600B1" w14:textId="77777777" w:rsidR="004B12EB" w:rsidRDefault="004B12EB" w:rsidP="00F13EB1">
      <w:pPr>
        <w:shd w:val="clear" w:color="auto" w:fill="FFFFFF"/>
        <w:spacing w:line="235" w:lineRule="exact"/>
        <w:ind w:left="34"/>
        <w:jc w:val="both"/>
        <w:rPr>
          <w:rFonts w:ascii="Arial" w:hAnsi="Arial" w:cs="Arial"/>
          <w:b/>
          <w:bCs/>
          <w:color w:val="323232"/>
          <w:sz w:val="24"/>
          <w:szCs w:val="24"/>
        </w:rPr>
      </w:pPr>
    </w:p>
    <w:p w14:paraId="4B5554FA" w14:textId="77777777" w:rsidR="00A92DB9" w:rsidRDefault="00A92DB9" w:rsidP="00F13EB1">
      <w:pPr>
        <w:shd w:val="clear" w:color="auto" w:fill="FFFFFF"/>
        <w:spacing w:line="235" w:lineRule="exact"/>
        <w:ind w:left="34"/>
        <w:jc w:val="both"/>
        <w:rPr>
          <w:rFonts w:ascii="Arial" w:hAnsi="Arial" w:cs="Arial"/>
          <w:b/>
          <w:bCs/>
          <w:color w:val="323232"/>
          <w:sz w:val="24"/>
          <w:szCs w:val="24"/>
        </w:rPr>
      </w:pPr>
    </w:p>
    <w:p w14:paraId="23A9CA06" w14:textId="77777777" w:rsidR="00A92DB9" w:rsidRDefault="00A92DB9" w:rsidP="00F13EB1">
      <w:pPr>
        <w:shd w:val="clear" w:color="auto" w:fill="FFFFFF"/>
        <w:spacing w:line="235" w:lineRule="exact"/>
        <w:ind w:left="34"/>
        <w:jc w:val="both"/>
        <w:rPr>
          <w:rFonts w:ascii="Arial" w:hAnsi="Arial" w:cs="Arial"/>
          <w:b/>
          <w:bCs/>
          <w:color w:val="323232"/>
          <w:sz w:val="24"/>
          <w:szCs w:val="24"/>
        </w:rPr>
      </w:pPr>
    </w:p>
    <w:p w14:paraId="43B7FB6E" w14:textId="77777777" w:rsidR="00A92DB9" w:rsidRDefault="00A92DB9" w:rsidP="00F13EB1">
      <w:pPr>
        <w:shd w:val="clear" w:color="auto" w:fill="FFFFFF"/>
        <w:spacing w:line="235" w:lineRule="exact"/>
        <w:ind w:left="34"/>
        <w:jc w:val="both"/>
        <w:rPr>
          <w:rFonts w:ascii="Arial" w:hAnsi="Arial" w:cs="Arial"/>
          <w:b/>
          <w:bCs/>
          <w:color w:val="323232"/>
          <w:sz w:val="24"/>
          <w:szCs w:val="24"/>
        </w:rPr>
      </w:pPr>
    </w:p>
    <w:p w14:paraId="04358E18" w14:textId="77777777" w:rsidR="005A2C3B" w:rsidRPr="00F13EB1" w:rsidRDefault="005A2C3B" w:rsidP="00F13EB1">
      <w:pPr>
        <w:shd w:val="clear" w:color="auto" w:fill="FFFFFF"/>
        <w:spacing w:line="235" w:lineRule="exact"/>
        <w:ind w:left="34"/>
        <w:jc w:val="both"/>
        <w:rPr>
          <w:rFonts w:ascii="Arial" w:hAnsi="Arial" w:cs="Arial"/>
          <w:b/>
          <w:bCs/>
          <w:color w:val="323232"/>
          <w:sz w:val="24"/>
          <w:szCs w:val="24"/>
        </w:rPr>
      </w:pPr>
    </w:p>
    <w:p w14:paraId="1598EE1C" w14:textId="77777777" w:rsidR="00F13EB1" w:rsidRPr="00A92DB9" w:rsidRDefault="00F13EB1" w:rsidP="00A92DB9">
      <w:pPr>
        <w:pStyle w:val="NoSpacing"/>
        <w:rPr>
          <w:rFonts w:ascii="Arial" w:hAnsi="Arial" w:cs="Arial"/>
          <w:b/>
          <w:bCs/>
          <w:sz w:val="24"/>
          <w:szCs w:val="24"/>
        </w:rPr>
      </w:pPr>
      <w:r w:rsidRPr="00A92DB9">
        <w:rPr>
          <w:rFonts w:ascii="Arial" w:hAnsi="Arial" w:cs="Arial"/>
          <w:sz w:val="24"/>
          <w:szCs w:val="24"/>
        </w:rPr>
        <w:t xml:space="preserve">Lot Types </w:t>
      </w:r>
    </w:p>
    <w:p w14:paraId="26F37546" w14:textId="77777777" w:rsidR="00F13EB1" w:rsidRDefault="00F13EB1" w:rsidP="00A92DB9">
      <w:pPr>
        <w:pStyle w:val="NoSpacing"/>
        <w:rPr>
          <w:rFonts w:ascii="Arial" w:hAnsi="Arial" w:cs="Arial"/>
          <w:bCs/>
          <w:spacing w:val="-7"/>
          <w:sz w:val="24"/>
          <w:szCs w:val="24"/>
        </w:rPr>
      </w:pPr>
      <w:r w:rsidRPr="00A92DB9">
        <w:rPr>
          <w:rFonts w:ascii="Arial" w:hAnsi="Arial" w:cs="Arial"/>
          <w:bCs/>
          <w:sz w:val="24"/>
          <w:szCs w:val="24"/>
        </w:rPr>
        <w:t xml:space="preserve">Additional or modified lot types may be approved </w:t>
      </w:r>
      <w:r w:rsidRPr="00A92DB9">
        <w:rPr>
          <w:rFonts w:ascii="Arial" w:hAnsi="Arial" w:cs="Arial"/>
          <w:bCs/>
          <w:spacing w:val="-2"/>
          <w:sz w:val="24"/>
          <w:szCs w:val="24"/>
        </w:rPr>
        <w:t xml:space="preserve">by the Planning Commission in conjunction with the concept plan for any phase or a </w:t>
      </w:r>
      <w:r w:rsidRPr="00A92DB9">
        <w:rPr>
          <w:rFonts w:ascii="Arial" w:hAnsi="Arial" w:cs="Arial"/>
          <w:bCs/>
          <w:spacing w:val="-7"/>
          <w:sz w:val="24"/>
          <w:szCs w:val="24"/>
        </w:rPr>
        <w:t>preliminary plat.</w:t>
      </w:r>
    </w:p>
    <w:p w14:paraId="64E6D4BF" w14:textId="77777777" w:rsidR="00A92DB9" w:rsidRPr="00A92DB9" w:rsidRDefault="00A92DB9" w:rsidP="00A92DB9">
      <w:pPr>
        <w:pStyle w:val="NoSpacing"/>
        <w:rPr>
          <w:rFonts w:ascii="Arial" w:hAnsi="Arial" w:cs="Arial"/>
          <w:sz w:val="24"/>
          <w:szCs w:val="24"/>
        </w:rPr>
      </w:pPr>
    </w:p>
    <w:p w14:paraId="067C86D2" w14:textId="77777777" w:rsidR="00A92DB9" w:rsidRDefault="00F13EB1" w:rsidP="00A92DB9">
      <w:pPr>
        <w:pStyle w:val="NoSpacing"/>
        <w:rPr>
          <w:rFonts w:ascii="Arial" w:hAnsi="Arial" w:cs="Arial"/>
          <w:spacing w:val="-3"/>
          <w:sz w:val="24"/>
          <w:szCs w:val="24"/>
        </w:rPr>
      </w:pPr>
      <w:r w:rsidRPr="00A92DB9">
        <w:rPr>
          <w:rFonts w:ascii="Arial" w:hAnsi="Arial" w:cs="Arial"/>
          <w:spacing w:val="-3"/>
          <w:sz w:val="24"/>
          <w:szCs w:val="24"/>
        </w:rPr>
        <w:t>Subdivision of Platted Lots</w:t>
      </w:r>
    </w:p>
    <w:p w14:paraId="724CDB30" w14:textId="77777777" w:rsidR="00F13EB1" w:rsidRPr="00A92DB9" w:rsidRDefault="00F13EB1" w:rsidP="00A92DB9">
      <w:pPr>
        <w:pStyle w:val="NoSpacing"/>
        <w:rPr>
          <w:rFonts w:ascii="Arial" w:hAnsi="Arial" w:cs="Arial"/>
          <w:b/>
          <w:bCs/>
          <w:spacing w:val="-3"/>
          <w:sz w:val="24"/>
          <w:szCs w:val="24"/>
        </w:rPr>
      </w:pPr>
      <w:r w:rsidRPr="00A92DB9">
        <w:rPr>
          <w:rFonts w:ascii="Arial" w:hAnsi="Arial" w:cs="Arial"/>
          <w:spacing w:val="-3"/>
          <w:sz w:val="24"/>
          <w:szCs w:val="24"/>
        </w:rPr>
        <w:t xml:space="preserve"> </w:t>
      </w:r>
    </w:p>
    <w:p w14:paraId="0981A36C" w14:textId="77777777" w:rsidR="00F13EB1" w:rsidRDefault="00F13EB1" w:rsidP="00A92DB9">
      <w:pPr>
        <w:pStyle w:val="NoSpacing"/>
        <w:rPr>
          <w:rFonts w:ascii="Arial" w:hAnsi="Arial" w:cs="Arial"/>
          <w:bCs/>
          <w:spacing w:val="-7"/>
          <w:sz w:val="24"/>
          <w:szCs w:val="24"/>
        </w:rPr>
      </w:pPr>
      <w:r w:rsidRPr="00A92DB9">
        <w:rPr>
          <w:rFonts w:ascii="Arial" w:hAnsi="Arial" w:cs="Arial"/>
          <w:bCs/>
          <w:spacing w:val="-3"/>
          <w:sz w:val="24"/>
          <w:szCs w:val="24"/>
        </w:rPr>
        <w:t xml:space="preserve">Unimproved individual single-family lots </w:t>
      </w:r>
      <w:r w:rsidRPr="00A92DB9">
        <w:rPr>
          <w:rFonts w:ascii="Arial" w:hAnsi="Arial" w:cs="Arial"/>
          <w:bCs/>
          <w:sz w:val="24"/>
          <w:szCs w:val="24"/>
        </w:rPr>
        <w:t xml:space="preserve">may be subdivided to create smaller lots provided that each resulting lot meets the </w:t>
      </w:r>
      <w:r w:rsidRPr="00A92DB9">
        <w:rPr>
          <w:rFonts w:ascii="Arial" w:hAnsi="Arial" w:cs="Arial"/>
          <w:bCs/>
          <w:spacing w:val="4"/>
          <w:sz w:val="24"/>
          <w:szCs w:val="24"/>
        </w:rPr>
        <w:t xml:space="preserve">dimensional requirements of this </w:t>
      </w:r>
      <w:proofErr w:type="gramStart"/>
      <w:r w:rsidRPr="00A92DB9">
        <w:rPr>
          <w:rFonts w:ascii="Arial" w:hAnsi="Arial" w:cs="Arial"/>
          <w:bCs/>
          <w:spacing w:val="4"/>
          <w:sz w:val="24"/>
          <w:szCs w:val="24"/>
        </w:rPr>
        <w:t>Section</w:t>
      </w:r>
      <w:proofErr w:type="gramEnd"/>
      <w:r w:rsidRPr="00A92DB9">
        <w:rPr>
          <w:rFonts w:ascii="Arial" w:hAnsi="Arial" w:cs="Arial"/>
          <w:bCs/>
          <w:spacing w:val="4"/>
          <w:sz w:val="24"/>
          <w:szCs w:val="24"/>
        </w:rPr>
        <w:t xml:space="preserve"> and each lot is occupied by a primary </w:t>
      </w:r>
      <w:r w:rsidRPr="00A92DB9">
        <w:rPr>
          <w:rFonts w:ascii="Arial" w:hAnsi="Arial" w:cs="Arial"/>
          <w:bCs/>
          <w:spacing w:val="-3"/>
          <w:sz w:val="24"/>
          <w:szCs w:val="24"/>
        </w:rPr>
        <w:t>residential structure. Adequate street frontage, access to the lot and parking must be</w:t>
      </w:r>
      <w:r w:rsidRPr="00A92DB9">
        <w:rPr>
          <w:rFonts w:ascii="Arial" w:hAnsi="Arial" w:cs="Arial"/>
          <w:bCs/>
          <w:spacing w:val="-3"/>
          <w:sz w:val="24"/>
          <w:szCs w:val="24"/>
        </w:rPr>
        <w:br/>
        <w:t xml:space="preserve">provided. Accessory structures and dwelling units may be developed on the resulting </w:t>
      </w:r>
      <w:r w:rsidRPr="00A92DB9">
        <w:rPr>
          <w:rFonts w:ascii="Arial" w:hAnsi="Arial" w:cs="Arial"/>
          <w:bCs/>
          <w:spacing w:val="-7"/>
          <w:sz w:val="24"/>
          <w:szCs w:val="24"/>
        </w:rPr>
        <w:t xml:space="preserve">lots </w:t>
      </w:r>
      <w:proofErr w:type="gramStart"/>
      <w:r w:rsidRPr="00A92DB9">
        <w:rPr>
          <w:rFonts w:ascii="Arial" w:hAnsi="Arial" w:cs="Arial"/>
          <w:bCs/>
          <w:spacing w:val="-7"/>
          <w:sz w:val="24"/>
          <w:szCs w:val="24"/>
        </w:rPr>
        <w:t>subsequent to</w:t>
      </w:r>
      <w:proofErr w:type="gramEnd"/>
      <w:r w:rsidRPr="00A92DB9">
        <w:rPr>
          <w:rFonts w:ascii="Arial" w:hAnsi="Arial" w:cs="Arial"/>
          <w:bCs/>
          <w:spacing w:val="-7"/>
          <w:sz w:val="24"/>
          <w:szCs w:val="24"/>
        </w:rPr>
        <w:t xml:space="preserve"> the primary residential structure. Improved lots may not be subdivided </w:t>
      </w:r>
      <w:r w:rsidRPr="00A92DB9">
        <w:rPr>
          <w:rFonts w:ascii="Arial" w:hAnsi="Arial" w:cs="Arial"/>
          <w:bCs/>
          <w:spacing w:val="-3"/>
          <w:sz w:val="24"/>
          <w:szCs w:val="24"/>
        </w:rPr>
        <w:t xml:space="preserve">to create smaller lots unless each resulting lot meets the dimensional requirements of </w:t>
      </w:r>
      <w:r w:rsidRPr="00A92DB9">
        <w:rPr>
          <w:rFonts w:ascii="Arial" w:hAnsi="Arial" w:cs="Arial"/>
          <w:bCs/>
          <w:spacing w:val="-1"/>
          <w:sz w:val="24"/>
          <w:szCs w:val="24"/>
        </w:rPr>
        <w:t xml:space="preserve">this ordinance, each lot is subsequently occupied by a primary residential structure and each </w:t>
      </w:r>
      <w:r w:rsidRPr="00A92DB9">
        <w:rPr>
          <w:rFonts w:ascii="Arial" w:hAnsi="Arial" w:cs="Arial"/>
          <w:bCs/>
          <w:sz w:val="24"/>
          <w:szCs w:val="24"/>
        </w:rPr>
        <w:t xml:space="preserve">primary residential structure meets the setback requirements of this Section. Accessory dwelling units may not be subdivided from a single-family lot that also contains a primary </w:t>
      </w:r>
      <w:r w:rsidRPr="00A92DB9">
        <w:rPr>
          <w:rFonts w:ascii="Arial" w:hAnsi="Arial" w:cs="Arial"/>
          <w:bCs/>
          <w:spacing w:val="2"/>
          <w:sz w:val="24"/>
          <w:szCs w:val="24"/>
        </w:rPr>
        <w:t xml:space="preserve">residential structure unless both resulting lots and residential structures meet the </w:t>
      </w:r>
      <w:r w:rsidRPr="00A92DB9">
        <w:rPr>
          <w:rFonts w:ascii="Arial" w:hAnsi="Arial" w:cs="Arial"/>
          <w:bCs/>
          <w:spacing w:val="-7"/>
          <w:sz w:val="24"/>
          <w:szCs w:val="24"/>
        </w:rPr>
        <w:t>dimensional requirements of this Section.</w:t>
      </w:r>
    </w:p>
    <w:p w14:paraId="4D6717C3" w14:textId="77777777" w:rsidR="00A92DB9" w:rsidRPr="00A92DB9" w:rsidRDefault="00A92DB9" w:rsidP="00A92DB9">
      <w:pPr>
        <w:pStyle w:val="NoSpacing"/>
        <w:rPr>
          <w:rFonts w:ascii="Arial" w:hAnsi="Arial" w:cs="Arial"/>
          <w:spacing w:val="-7"/>
          <w:sz w:val="24"/>
          <w:szCs w:val="24"/>
        </w:rPr>
      </w:pPr>
    </w:p>
    <w:p w14:paraId="07077028" w14:textId="77777777" w:rsidR="00F13EB1" w:rsidRDefault="00F13EB1" w:rsidP="00A92DB9">
      <w:pPr>
        <w:pStyle w:val="NoSpacing"/>
        <w:rPr>
          <w:rFonts w:ascii="Arial" w:hAnsi="Arial" w:cs="Arial"/>
          <w:spacing w:val="-3"/>
          <w:sz w:val="24"/>
          <w:szCs w:val="24"/>
        </w:rPr>
      </w:pPr>
      <w:r w:rsidRPr="00A92DB9">
        <w:rPr>
          <w:rFonts w:ascii="Arial" w:hAnsi="Arial" w:cs="Arial"/>
          <w:spacing w:val="-3"/>
          <w:sz w:val="24"/>
          <w:szCs w:val="24"/>
        </w:rPr>
        <w:t xml:space="preserve">Architectural   Elements  </w:t>
      </w:r>
    </w:p>
    <w:p w14:paraId="4366599D" w14:textId="77777777" w:rsidR="00A92DB9" w:rsidRPr="00A92DB9" w:rsidRDefault="00A92DB9" w:rsidP="00A92DB9">
      <w:pPr>
        <w:pStyle w:val="NoSpacing"/>
        <w:rPr>
          <w:rFonts w:ascii="Arial" w:hAnsi="Arial" w:cs="Arial"/>
          <w:b/>
          <w:bCs/>
          <w:spacing w:val="-3"/>
          <w:sz w:val="24"/>
          <w:szCs w:val="24"/>
        </w:rPr>
      </w:pPr>
    </w:p>
    <w:p w14:paraId="4888C6E2" w14:textId="77777777" w:rsidR="00F13EB1" w:rsidRDefault="00F13EB1" w:rsidP="00A92DB9">
      <w:pPr>
        <w:pStyle w:val="NoSpacing"/>
        <w:rPr>
          <w:rFonts w:ascii="Arial" w:hAnsi="Arial" w:cs="Arial"/>
          <w:bCs/>
          <w:sz w:val="24"/>
          <w:szCs w:val="24"/>
        </w:rPr>
      </w:pPr>
      <w:proofErr w:type="gramStart"/>
      <w:r w:rsidRPr="00A92DB9">
        <w:rPr>
          <w:rFonts w:ascii="Arial" w:hAnsi="Arial" w:cs="Arial"/>
          <w:bCs/>
          <w:spacing w:val="-3"/>
          <w:sz w:val="24"/>
          <w:szCs w:val="24"/>
        </w:rPr>
        <w:t>Architectural  elements</w:t>
      </w:r>
      <w:proofErr w:type="gramEnd"/>
      <w:r w:rsidRPr="00A92DB9">
        <w:rPr>
          <w:rFonts w:ascii="Arial" w:hAnsi="Arial" w:cs="Arial"/>
          <w:bCs/>
          <w:spacing w:val="-3"/>
          <w:sz w:val="24"/>
          <w:szCs w:val="24"/>
        </w:rPr>
        <w:t xml:space="preserve">  including  stoops, ramps, stairs, porches, awnings, colonnades, arcades, marquees, balconies and bay windows, projecting forward of the front plane of the building, may encroach upon the </w:t>
      </w:r>
      <w:r w:rsidRPr="00A92DB9">
        <w:rPr>
          <w:rFonts w:ascii="Arial" w:hAnsi="Arial" w:cs="Arial"/>
          <w:bCs/>
          <w:spacing w:val="-4"/>
          <w:sz w:val="24"/>
          <w:szCs w:val="24"/>
        </w:rPr>
        <w:t xml:space="preserve">build-to zone (front setback) to within six (6) inches of the property line. Stoops, stairs, </w:t>
      </w:r>
      <w:r w:rsidRPr="00A92DB9">
        <w:rPr>
          <w:rFonts w:ascii="Arial" w:hAnsi="Arial" w:cs="Arial"/>
          <w:bCs/>
          <w:sz w:val="24"/>
          <w:szCs w:val="24"/>
        </w:rPr>
        <w:t xml:space="preserve">ramps, canopies and awnings may extend into the public rights of </w:t>
      </w:r>
      <w:proofErr w:type="gramStart"/>
      <w:r w:rsidRPr="00A92DB9">
        <w:rPr>
          <w:rFonts w:ascii="Arial" w:hAnsi="Arial" w:cs="Arial"/>
          <w:bCs/>
          <w:sz w:val="24"/>
          <w:szCs w:val="24"/>
        </w:rPr>
        <w:t>way, and</w:t>
      </w:r>
      <w:proofErr w:type="gramEnd"/>
      <w:r w:rsidRPr="00A92DB9">
        <w:rPr>
          <w:rFonts w:ascii="Arial" w:hAnsi="Arial" w:cs="Arial"/>
          <w:bCs/>
          <w:sz w:val="24"/>
          <w:szCs w:val="24"/>
        </w:rPr>
        <w:t xml:space="preserve"> shall extend </w:t>
      </w:r>
      <w:r w:rsidRPr="00A92DB9">
        <w:rPr>
          <w:rFonts w:ascii="Arial" w:hAnsi="Arial" w:cs="Arial"/>
          <w:bCs/>
          <w:spacing w:val="-2"/>
          <w:sz w:val="24"/>
          <w:szCs w:val="24"/>
        </w:rPr>
        <w:t xml:space="preserve">no further than three (3) feet into the right of way, provided vehicular and pedestrian </w:t>
      </w:r>
      <w:r w:rsidRPr="00A92DB9">
        <w:rPr>
          <w:rFonts w:ascii="Arial" w:hAnsi="Arial" w:cs="Arial"/>
          <w:bCs/>
          <w:sz w:val="24"/>
          <w:szCs w:val="24"/>
        </w:rPr>
        <w:t>circulation is not unreasonably restricted and the encroachment is approved in writing by the Zoning Administrator.</w:t>
      </w:r>
    </w:p>
    <w:p w14:paraId="4242A6B1" w14:textId="77777777" w:rsidR="00A92DB9" w:rsidRPr="00A92DB9" w:rsidRDefault="00A92DB9" w:rsidP="00A92DB9">
      <w:pPr>
        <w:pStyle w:val="NoSpacing"/>
        <w:rPr>
          <w:rFonts w:ascii="Arial" w:hAnsi="Arial" w:cs="Arial"/>
          <w:spacing w:val="-9"/>
          <w:sz w:val="24"/>
          <w:szCs w:val="24"/>
        </w:rPr>
      </w:pPr>
    </w:p>
    <w:p w14:paraId="12019EEF" w14:textId="77777777" w:rsidR="00F13EB1" w:rsidRDefault="00F13EB1" w:rsidP="00A92DB9">
      <w:pPr>
        <w:pStyle w:val="NoSpacing"/>
        <w:rPr>
          <w:rFonts w:ascii="Arial" w:hAnsi="Arial" w:cs="Arial"/>
          <w:spacing w:val="-3"/>
          <w:sz w:val="24"/>
          <w:szCs w:val="24"/>
        </w:rPr>
      </w:pPr>
      <w:r w:rsidRPr="00A92DB9">
        <w:rPr>
          <w:rFonts w:ascii="Arial" w:hAnsi="Arial" w:cs="Arial"/>
          <w:spacing w:val="-3"/>
          <w:sz w:val="24"/>
          <w:szCs w:val="24"/>
        </w:rPr>
        <w:t>Street Design</w:t>
      </w:r>
    </w:p>
    <w:p w14:paraId="633AE700" w14:textId="77777777" w:rsidR="00A92DB9" w:rsidRPr="00A92DB9" w:rsidRDefault="00A92DB9" w:rsidP="00A92DB9">
      <w:pPr>
        <w:pStyle w:val="NoSpacing"/>
        <w:rPr>
          <w:rFonts w:ascii="Arial" w:hAnsi="Arial" w:cs="Arial"/>
          <w:sz w:val="24"/>
          <w:szCs w:val="24"/>
        </w:rPr>
      </w:pPr>
    </w:p>
    <w:p w14:paraId="65BCE355" w14:textId="77777777" w:rsidR="00F13EB1" w:rsidRPr="00A92DB9" w:rsidRDefault="00F13EB1" w:rsidP="00A92DB9">
      <w:pPr>
        <w:pStyle w:val="NoSpacing"/>
        <w:rPr>
          <w:rFonts w:ascii="Arial" w:hAnsi="Arial" w:cs="Arial"/>
          <w:spacing w:val="-7"/>
          <w:sz w:val="24"/>
          <w:szCs w:val="24"/>
        </w:rPr>
      </w:pPr>
      <w:r w:rsidRPr="00A92DB9">
        <w:rPr>
          <w:rFonts w:ascii="Arial" w:hAnsi="Arial" w:cs="Arial"/>
          <w:sz w:val="24"/>
          <w:szCs w:val="24"/>
        </w:rPr>
        <w:t xml:space="preserve">Streets shall comply with the street standards </w:t>
      </w:r>
      <w:r w:rsidR="0069628C" w:rsidRPr="00A92DB9">
        <w:rPr>
          <w:rFonts w:ascii="Arial" w:hAnsi="Arial" w:cs="Arial"/>
          <w:sz w:val="24"/>
          <w:szCs w:val="24"/>
        </w:rPr>
        <w:t>of this Ordinance.</w:t>
      </w:r>
      <w:r w:rsidR="0069628C" w:rsidRPr="00A92DB9">
        <w:rPr>
          <w:rFonts w:ascii="Arial" w:hAnsi="Arial" w:cs="Arial"/>
          <w:spacing w:val="-12"/>
          <w:sz w:val="24"/>
          <w:szCs w:val="24"/>
        </w:rPr>
        <w:t xml:space="preserve">  </w:t>
      </w:r>
      <w:r w:rsidRPr="00A92DB9">
        <w:rPr>
          <w:rFonts w:ascii="Arial" w:hAnsi="Arial" w:cs="Arial"/>
          <w:spacing w:val="-1"/>
          <w:sz w:val="24"/>
          <w:szCs w:val="24"/>
        </w:rPr>
        <w:t>All streets required to include curb and gutter shall have a six (6) inch</w:t>
      </w:r>
      <w:r w:rsidR="0069628C" w:rsidRPr="00A92DB9">
        <w:rPr>
          <w:rFonts w:ascii="Arial" w:hAnsi="Arial" w:cs="Arial"/>
          <w:spacing w:val="-1"/>
          <w:sz w:val="24"/>
          <w:szCs w:val="24"/>
        </w:rPr>
        <w:t xml:space="preserve"> </w:t>
      </w:r>
      <w:r w:rsidRPr="00A92DB9">
        <w:rPr>
          <w:rFonts w:ascii="Arial" w:hAnsi="Arial" w:cs="Arial"/>
          <w:spacing w:val="-4"/>
          <w:sz w:val="24"/>
          <w:szCs w:val="24"/>
        </w:rPr>
        <w:t>vertical curb. Curb cuts shall provide handicap access at all intersections and points of</w:t>
      </w:r>
      <w:r w:rsidRPr="00A92DB9">
        <w:rPr>
          <w:rFonts w:ascii="Arial" w:hAnsi="Arial" w:cs="Arial"/>
          <w:spacing w:val="-4"/>
          <w:sz w:val="24"/>
          <w:szCs w:val="24"/>
        </w:rPr>
        <w:br/>
      </w:r>
      <w:r w:rsidRPr="00A92DB9">
        <w:rPr>
          <w:rFonts w:ascii="Arial" w:hAnsi="Arial" w:cs="Arial"/>
          <w:spacing w:val="-7"/>
          <w:sz w:val="24"/>
          <w:szCs w:val="24"/>
        </w:rPr>
        <w:t>pedestrian crossing.</w:t>
      </w:r>
    </w:p>
    <w:p w14:paraId="1A6A2925" w14:textId="77777777" w:rsidR="0069628C" w:rsidRPr="00A92DB9" w:rsidRDefault="0069628C" w:rsidP="00A92DB9">
      <w:pPr>
        <w:pStyle w:val="NoSpacing"/>
        <w:rPr>
          <w:rFonts w:ascii="Arial" w:hAnsi="Arial" w:cs="Arial"/>
          <w:spacing w:val="-12"/>
          <w:sz w:val="24"/>
          <w:szCs w:val="24"/>
        </w:rPr>
      </w:pPr>
    </w:p>
    <w:p w14:paraId="75B92E2E" w14:textId="77777777" w:rsidR="00F13EB1" w:rsidRPr="00A92DB9" w:rsidRDefault="00F13EB1" w:rsidP="00A92DB9">
      <w:pPr>
        <w:pStyle w:val="NoSpacing"/>
        <w:rPr>
          <w:rFonts w:ascii="Arial" w:hAnsi="Arial" w:cs="Arial"/>
          <w:sz w:val="24"/>
          <w:szCs w:val="24"/>
        </w:rPr>
      </w:pPr>
      <w:r w:rsidRPr="00A92DB9">
        <w:rPr>
          <w:rFonts w:ascii="Arial" w:hAnsi="Arial" w:cs="Arial"/>
          <w:sz w:val="24"/>
          <w:szCs w:val="24"/>
        </w:rPr>
        <w:t>All sidewalks shall run parallel with the street and have a width of not less</w:t>
      </w:r>
      <w:r w:rsidRPr="00A92DB9">
        <w:rPr>
          <w:rFonts w:ascii="Arial" w:hAnsi="Arial" w:cs="Arial"/>
          <w:sz w:val="24"/>
          <w:szCs w:val="24"/>
        </w:rPr>
        <w:br/>
        <w:t>than five (5) feet, as required by the Americans with Disabilities Act.</w:t>
      </w:r>
    </w:p>
    <w:p w14:paraId="5C2D8E53" w14:textId="77777777" w:rsidR="0069628C" w:rsidRPr="00A92DB9" w:rsidRDefault="0069628C" w:rsidP="00A92DB9">
      <w:pPr>
        <w:pStyle w:val="NoSpacing"/>
        <w:rPr>
          <w:rFonts w:ascii="Arial" w:hAnsi="Arial" w:cs="Arial"/>
          <w:spacing w:val="-7"/>
          <w:sz w:val="24"/>
          <w:szCs w:val="24"/>
        </w:rPr>
      </w:pPr>
    </w:p>
    <w:p w14:paraId="5AB9EA7B" w14:textId="77777777" w:rsidR="00F13EB1" w:rsidRPr="00A92DB9" w:rsidRDefault="00F13EB1" w:rsidP="00A92DB9">
      <w:pPr>
        <w:pStyle w:val="NoSpacing"/>
        <w:rPr>
          <w:rFonts w:ascii="Arial" w:hAnsi="Arial" w:cs="Arial"/>
          <w:spacing w:val="-4"/>
          <w:sz w:val="24"/>
          <w:szCs w:val="24"/>
        </w:rPr>
      </w:pPr>
      <w:r w:rsidRPr="00A92DB9">
        <w:rPr>
          <w:rFonts w:ascii="Arial" w:hAnsi="Arial" w:cs="Arial"/>
          <w:spacing w:val="-4"/>
          <w:sz w:val="24"/>
          <w:szCs w:val="24"/>
        </w:rPr>
        <w:t>Landscaping</w:t>
      </w:r>
    </w:p>
    <w:p w14:paraId="296552D7" w14:textId="77777777" w:rsidR="00F13EB1" w:rsidRPr="00A92DB9" w:rsidRDefault="00F13EB1" w:rsidP="00A92DB9">
      <w:pPr>
        <w:pStyle w:val="NoSpacing"/>
        <w:rPr>
          <w:rFonts w:ascii="Arial" w:hAnsi="Arial" w:cs="Arial"/>
          <w:spacing w:val="-4"/>
          <w:sz w:val="24"/>
          <w:szCs w:val="24"/>
        </w:rPr>
      </w:pPr>
      <w:r w:rsidRPr="00A92DB9">
        <w:rPr>
          <w:rFonts w:ascii="Arial" w:hAnsi="Arial" w:cs="Arial"/>
          <w:spacing w:val="-4"/>
          <w:sz w:val="24"/>
          <w:szCs w:val="24"/>
        </w:rPr>
        <w:t xml:space="preserve">Uses within a PIZ shall be exempt from the standards relating to buffers.   </w:t>
      </w:r>
    </w:p>
    <w:p w14:paraId="2F27D9FF" w14:textId="77777777" w:rsidR="00262A47" w:rsidRPr="00A92DB9" w:rsidRDefault="00262A47" w:rsidP="00A92DB9">
      <w:pPr>
        <w:pStyle w:val="NoSpacing"/>
        <w:rPr>
          <w:rFonts w:ascii="Arial" w:hAnsi="Arial" w:cs="Arial"/>
          <w:spacing w:val="-4"/>
          <w:sz w:val="24"/>
          <w:szCs w:val="24"/>
        </w:rPr>
      </w:pPr>
    </w:p>
    <w:p w14:paraId="26E2E7F3" w14:textId="77777777" w:rsidR="00262A47" w:rsidRPr="00A92DB9" w:rsidRDefault="00262A47" w:rsidP="00A92DB9">
      <w:pPr>
        <w:pStyle w:val="NoSpacing"/>
        <w:rPr>
          <w:rFonts w:ascii="Arial" w:hAnsi="Arial" w:cs="Arial"/>
          <w:sz w:val="24"/>
          <w:szCs w:val="24"/>
        </w:rPr>
        <w:sectPr w:rsidR="00262A47" w:rsidRPr="00A92DB9">
          <w:type w:val="continuous"/>
          <w:pgSz w:w="12240" w:h="15840"/>
          <w:pgMar w:top="1188" w:right="1776" w:bottom="360" w:left="2006" w:header="720" w:footer="720" w:gutter="0"/>
          <w:cols w:space="60"/>
          <w:noEndnote/>
        </w:sectPr>
      </w:pPr>
      <w:r w:rsidRPr="00A92DB9">
        <w:rPr>
          <w:rFonts w:ascii="Arial" w:hAnsi="Arial" w:cs="Arial"/>
          <w:spacing w:val="-4"/>
          <w:sz w:val="24"/>
          <w:szCs w:val="24"/>
        </w:rPr>
        <w:t>Parking – Except as otherwise provided by this section, parking requirements for all uses shall be in accordance with the requirements of this ordinance.</w:t>
      </w:r>
    </w:p>
    <w:p w14:paraId="69E926B9" w14:textId="77777777" w:rsidR="00AC4E99" w:rsidRDefault="00AC4E99" w:rsidP="00C11B49">
      <w:pPr>
        <w:autoSpaceDE w:val="0"/>
        <w:autoSpaceDN w:val="0"/>
        <w:adjustRightInd w:val="0"/>
        <w:spacing w:after="0" w:line="240" w:lineRule="auto"/>
        <w:rPr>
          <w:rFonts w:ascii="Arial" w:hAnsi="Arial" w:cs="Arial"/>
          <w:b/>
          <w:bCs/>
          <w:sz w:val="32"/>
          <w:szCs w:val="32"/>
        </w:rPr>
      </w:pPr>
    </w:p>
    <w:p w14:paraId="307F720E" w14:textId="77777777" w:rsidR="00AC4E99" w:rsidRDefault="00AC4E99" w:rsidP="00C11B49">
      <w:pPr>
        <w:autoSpaceDE w:val="0"/>
        <w:autoSpaceDN w:val="0"/>
        <w:adjustRightInd w:val="0"/>
        <w:spacing w:after="0" w:line="240" w:lineRule="auto"/>
        <w:rPr>
          <w:rFonts w:ascii="Arial" w:hAnsi="Arial" w:cs="Arial"/>
          <w:b/>
          <w:bCs/>
          <w:sz w:val="32"/>
          <w:szCs w:val="32"/>
        </w:rPr>
      </w:pPr>
      <w:r>
        <w:rPr>
          <w:rFonts w:ascii="Arial" w:hAnsi="Arial" w:cs="Arial"/>
          <w:b/>
          <w:bCs/>
          <w:sz w:val="32"/>
          <w:szCs w:val="32"/>
        </w:rPr>
        <w:t>Off-Street Parking</w:t>
      </w:r>
    </w:p>
    <w:p w14:paraId="24475DAD" w14:textId="77777777" w:rsidR="00AC4E99" w:rsidRDefault="00AC4E99" w:rsidP="00C11B49">
      <w:pPr>
        <w:autoSpaceDE w:val="0"/>
        <w:autoSpaceDN w:val="0"/>
        <w:adjustRightInd w:val="0"/>
        <w:spacing w:after="0" w:line="240" w:lineRule="auto"/>
        <w:rPr>
          <w:rFonts w:ascii="Arial" w:hAnsi="Arial" w:cs="Arial"/>
          <w:b/>
          <w:bCs/>
          <w:sz w:val="32"/>
          <w:szCs w:val="32"/>
        </w:rPr>
      </w:pPr>
    </w:p>
    <w:p w14:paraId="60E18079" w14:textId="77777777" w:rsidR="00AC4E99" w:rsidRDefault="00AC4E99" w:rsidP="00C11B49">
      <w:pPr>
        <w:autoSpaceDE w:val="0"/>
        <w:autoSpaceDN w:val="0"/>
        <w:adjustRightInd w:val="0"/>
        <w:spacing w:after="0" w:line="240" w:lineRule="auto"/>
        <w:rPr>
          <w:rFonts w:ascii="Arial" w:hAnsi="Arial" w:cs="Arial"/>
          <w:bCs/>
          <w:sz w:val="24"/>
          <w:szCs w:val="24"/>
        </w:rPr>
      </w:pPr>
      <w:r>
        <w:rPr>
          <w:rFonts w:ascii="Arial" w:hAnsi="Arial" w:cs="Arial"/>
          <w:bCs/>
          <w:sz w:val="24"/>
          <w:szCs w:val="24"/>
        </w:rPr>
        <w:tab/>
        <w:t xml:space="preserve">Off-street automobile storage or parking space shall be provided on every lot except those fronting Main Street between Ropp Street and Mill Street.  The number of parking spaces provided everywhere shall be at least as great as the number specified below for the </w:t>
      </w:r>
      <w:proofErr w:type="gramStart"/>
      <w:r>
        <w:rPr>
          <w:rFonts w:ascii="Arial" w:hAnsi="Arial" w:cs="Arial"/>
          <w:bCs/>
          <w:sz w:val="24"/>
          <w:szCs w:val="24"/>
        </w:rPr>
        <w:t>particular uses</w:t>
      </w:r>
      <w:proofErr w:type="gramEnd"/>
      <w:r>
        <w:rPr>
          <w:rFonts w:ascii="Arial" w:hAnsi="Arial" w:cs="Arial"/>
          <w:bCs/>
          <w:sz w:val="24"/>
          <w:szCs w:val="24"/>
        </w:rPr>
        <w:t>.  When application of said provision results in a fractional space requirement, the next larger requirement shall prevail.</w:t>
      </w:r>
    </w:p>
    <w:p w14:paraId="460A9EDD" w14:textId="77777777" w:rsidR="00AC4E99" w:rsidRDefault="00AC4E99" w:rsidP="00C11B49">
      <w:pPr>
        <w:autoSpaceDE w:val="0"/>
        <w:autoSpaceDN w:val="0"/>
        <w:adjustRightInd w:val="0"/>
        <w:spacing w:after="0" w:line="240" w:lineRule="auto"/>
        <w:rPr>
          <w:rFonts w:ascii="Arial" w:hAnsi="Arial" w:cs="Arial"/>
          <w:bCs/>
          <w:sz w:val="24"/>
          <w:szCs w:val="24"/>
        </w:rPr>
      </w:pPr>
    </w:p>
    <w:tbl>
      <w:tblPr>
        <w:tblStyle w:val="TableGrid"/>
        <w:tblW w:w="0" w:type="auto"/>
        <w:tblLook w:val="04A0" w:firstRow="1" w:lastRow="0" w:firstColumn="1" w:lastColumn="0" w:noHBand="0" w:noVBand="1"/>
      </w:tblPr>
      <w:tblGrid>
        <w:gridCol w:w="4788"/>
        <w:gridCol w:w="4788"/>
      </w:tblGrid>
      <w:tr w:rsidR="00AC4E99" w14:paraId="05BFA57C" w14:textId="77777777" w:rsidTr="00AC4E99">
        <w:tc>
          <w:tcPr>
            <w:tcW w:w="4788" w:type="dxa"/>
          </w:tcPr>
          <w:p w14:paraId="207D5642" w14:textId="77777777" w:rsidR="00AC4E99" w:rsidRPr="00AC4E99" w:rsidRDefault="00AC4E99" w:rsidP="00C11B49">
            <w:pPr>
              <w:autoSpaceDE w:val="0"/>
              <w:autoSpaceDN w:val="0"/>
              <w:adjustRightInd w:val="0"/>
              <w:rPr>
                <w:rFonts w:ascii="Arial" w:hAnsi="Arial" w:cs="Arial"/>
                <w:b/>
                <w:bCs/>
                <w:sz w:val="24"/>
                <w:szCs w:val="24"/>
              </w:rPr>
            </w:pPr>
            <w:r w:rsidRPr="00AC4E99">
              <w:rPr>
                <w:rFonts w:ascii="Arial" w:hAnsi="Arial" w:cs="Arial"/>
                <w:b/>
                <w:bCs/>
                <w:sz w:val="24"/>
                <w:szCs w:val="24"/>
              </w:rPr>
              <w:t>Principal Use</w:t>
            </w:r>
          </w:p>
        </w:tc>
        <w:tc>
          <w:tcPr>
            <w:tcW w:w="4788" w:type="dxa"/>
          </w:tcPr>
          <w:p w14:paraId="0362F0E1" w14:textId="77777777" w:rsidR="00AC4E99" w:rsidRPr="00AC4E99" w:rsidRDefault="00AC4E99" w:rsidP="00C11B49">
            <w:pPr>
              <w:autoSpaceDE w:val="0"/>
              <w:autoSpaceDN w:val="0"/>
              <w:adjustRightInd w:val="0"/>
              <w:rPr>
                <w:rFonts w:ascii="Arial" w:hAnsi="Arial" w:cs="Arial"/>
                <w:b/>
                <w:bCs/>
                <w:sz w:val="24"/>
                <w:szCs w:val="24"/>
              </w:rPr>
            </w:pPr>
            <w:r w:rsidRPr="00AC4E99">
              <w:rPr>
                <w:rFonts w:ascii="Arial" w:hAnsi="Arial" w:cs="Arial"/>
                <w:b/>
                <w:bCs/>
                <w:sz w:val="24"/>
                <w:szCs w:val="24"/>
              </w:rPr>
              <w:t>Required Off-Street Parking</w:t>
            </w:r>
          </w:p>
        </w:tc>
      </w:tr>
      <w:tr w:rsidR="00AC4E99" w14:paraId="6A5A2773" w14:textId="77777777" w:rsidTr="00AC4E99">
        <w:tc>
          <w:tcPr>
            <w:tcW w:w="4788" w:type="dxa"/>
          </w:tcPr>
          <w:p w14:paraId="243C2CF0" w14:textId="77777777" w:rsidR="00AC4E99" w:rsidRDefault="00AC4E99" w:rsidP="00C11B49">
            <w:pPr>
              <w:autoSpaceDE w:val="0"/>
              <w:autoSpaceDN w:val="0"/>
              <w:adjustRightInd w:val="0"/>
              <w:rPr>
                <w:rFonts w:ascii="Arial" w:hAnsi="Arial" w:cs="Arial"/>
                <w:bCs/>
                <w:sz w:val="24"/>
                <w:szCs w:val="24"/>
              </w:rPr>
            </w:pPr>
            <w:r>
              <w:rPr>
                <w:rFonts w:ascii="Arial" w:hAnsi="Arial" w:cs="Arial"/>
                <w:bCs/>
                <w:sz w:val="24"/>
                <w:szCs w:val="24"/>
              </w:rPr>
              <w:t>Auditorium, theater, places of public assembly</w:t>
            </w:r>
          </w:p>
        </w:tc>
        <w:tc>
          <w:tcPr>
            <w:tcW w:w="4788" w:type="dxa"/>
          </w:tcPr>
          <w:p w14:paraId="3394B114" w14:textId="77777777" w:rsidR="00AC4E99" w:rsidRDefault="00AC4E99" w:rsidP="00C11B49">
            <w:pPr>
              <w:autoSpaceDE w:val="0"/>
              <w:autoSpaceDN w:val="0"/>
              <w:adjustRightInd w:val="0"/>
              <w:rPr>
                <w:rFonts w:ascii="Arial" w:hAnsi="Arial" w:cs="Arial"/>
                <w:bCs/>
                <w:sz w:val="24"/>
                <w:szCs w:val="24"/>
              </w:rPr>
            </w:pPr>
            <w:r>
              <w:rPr>
                <w:rFonts w:ascii="Arial" w:hAnsi="Arial" w:cs="Arial"/>
                <w:bCs/>
                <w:sz w:val="24"/>
                <w:szCs w:val="24"/>
              </w:rPr>
              <w:t>One space for every four seats based on maximum occupancy</w:t>
            </w:r>
          </w:p>
        </w:tc>
      </w:tr>
      <w:tr w:rsidR="00AC4E99" w14:paraId="3F53B5C7" w14:textId="77777777" w:rsidTr="00AC4E99">
        <w:tc>
          <w:tcPr>
            <w:tcW w:w="4788" w:type="dxa"/>
          </w:tcPr>
          <w:p w14:paraId="1FA86928" w14:textId="77777777" w:rsidR="00AC4E99" w:rsidRDefault="00AC4E99" w:rsidP="00C11B49">
            <w:pPr>
              <w:autoSpaceDE w:val="0"/>
              <w:autoSpaceDN w:val="0"/>
              <w:adjustRightInd w:val="0"/>
              <w:rPr>
                <w:rFonts w:ascii="Arial" w:hAnsi="Arial" w:cs="Arial"/>
                <w:bCs/>
                <w:sz w:val="24"/>
                <w:szCs w:val="24"/>
              </w:rPr>
            </w:pPr>
            <w:r>
              <w:rPr>
                <w:rFonts w:ascii="Arial" w:hAnsi="Arial" w:cs="Arial"/>
                <w:bCs/>
                <w:sz w:val="24"/>
                <w:szCs w:val="24"/>
              </w:rPr>
              <w:t>Auto Service Station full service</w:t>
            </w:r>
          </w:p>
        </w:tc>
        <w:tc>
          <w:tcPr>
            <w:tcW w:w="4788" w:type="dxa"/>
          </w:tcPr>
          <w:p w14:paraId="1AD6D91C" w14:textId="77777777" w:rsidR="00AC4E99" w:rsidRDefault="00AC4E99" w:rsidP="00C11B49">
            <w:pPr>
              <w:autoSpaceDE w:val="0"/>
              <w:autoSpaceDN w:val="0"/>
              <w:adjustRightInd w:val="0"/>
              <w:rPr>
                <w:rFonts w:ascii="Arial" w:hAnsi="Arial" w:cs="Arial"/>
                <w:bCs/>
                <w:sz w:val="24"/>
                <w:szCs w:val="24"/>
              </w:rPr>
            </w:pPr>
            <w:r>
              <w:rPr>
                <w:rFonts w:ascii="Arial" w:hAnsi="Arial" w:cs="Arial"/>
                <w:bCs/>
                <w:sz w:val="24"/>
                <w:szCs w:val="24"/>
              </w:rPr>
              <w:t>Two spaces for each gasoline pump, plus three spaces for each service rack or wash rack</w:t>
            </w:r>
          </w:p>
        </w:tc>
      </w:tr>
      <w:tr w:rsidR="00AC4E99" w14:paraId="451333AA" w14:textId="77777777" w:rsidTr="00AC4E99">
        <w:tc>
          <w:tcPr>
            <w:tcW w:w="4788" w:type="dxa"/>
          </w:tcPr>
          <w:p w14:paraId="09716C63" w14:textId="77777777" w:rsidR="00AC4E99" w:rsidRDefault="00AC4E99" w:rsidP="00C11B49">
            <w:pPr>
              <w:autoSpaceDE w:val="0"/>
              <w:autoSpaceDN w:val="0"/>
              <w:adjustRightInd w:val="0"/>
              <w:rPr>
                <w:rFonts w:ascii="Arial" w:hAnsi="Arial" w:cs="Arial"/>
                <w:bCs/>
                <w:sz w:val="24"/>
                <w:szCs w:val="24"/>
              </w:rPr>
            </w:pPr>
            <w:r>
              <w:rPr>
                <w:rFonts w:ascii="Arial" w:hAnsi="Arial" w:cs="Arial"/>
                <w:bCs/>
                <w:sz w:val="24"/>
                <w:szCs w:val="24"/>
              </w:rPr>
              <w:t>Auto Service Station self service</w:t>
            </w:r>
          </w:p>
        </w:tc>
        <w:tc>
          <w:tcPr>
            <w:tcW w:w="4788" w:type="dxa"/>
          </w:tcPr>
          <w:p w14:paraId="5F57C451" w14:textId="77777777" w:rsidR="00AC4E99" w:rsidRDefault="00AC4E99" w:rsidP="00C11B49">
            <w:pPr>
              <w:autoSpaceDE w:val="0"/>
              <w:autoSpaceDN w:val="0"/>
              <w:adjustRightInd w:val="0"/>
              <w:rPr>
                <w:rFonts w:ascii="Arial" w:hAnsi="Arial" w:cs="Arial"/>
                <w:bCs/>
                <w:sz w:val="24"/>
                <w:szCs w:val="24"/>
              </w:rPr>
            </w:pPr>
            <w:r>
              <w:rPr>
                <w:rFonts w:ascii="Arial" w:hAnsi="Arial" w:cs="Arial"/>
                <w:bCs/>
                <w:sz w:val="24"/>
                <w:szCs w:val="24"/>
              </w:rPr>
              <w:t>Two spaces for each gasoline pump</w:t>
            </w:r>
          </w:p>
        </w:tc>
      </w:tr>
      <w:tr w:rsidR="00AC4E99" w14:paraId="62A0586A" w14:textId="77777777" w:rsidTr="00AC4E99">
        <w:tc>
          <w:tcPr>
            <w:tcW w:w="4788" w:type="dxa"/>
          </w:tcPr>
          <w:p w14:paraId="0CB1CB3D" w14:textId="77777777" w:rsidR="00AC4E99" w:rsidRDefault="00AC4E99" w:rsidP="00C11B49">
            <w:pPr>
              <w:autoSpaceDE w:val="0"/>
              <w:autoSpaceDN w:val="0"/>
              <w:adjustRightInd w:val="0"/>
              <w:rPr>
                <w:rFonts w:ascii="Arial" w:hAnsi="Arial" w:cs="Arial"/>
                <w:bCs/>
                <w:sz w:val="24"/>
                <w:szCs w:val="24"/>
              </w:rPr>
            </w:pPr>
            <w:r>
              <w:rPr>
                <w:rFonts w:ascii="Arial" w:hAnsi="Arial" w:cs="Arial"/>
                <w:bCs/>
                <w:sz w:val="24"/>
                <w:szCs w:val="24"/>
              </w:rPr>
              <w:t xml:space="preserve">Auto Service Station </w:t>
            </w:r>
            <w:proofErr w:type="spellStart"/>
            <w:r>
              <w:rPr>
                <w:rFonts w:ascii="Arial" w:hAnsi="Arial" w:cs="Arial"/>
                <w:bCs/>
                <w:sz w:val="24"/>
                <w:szCs w:val="24"/>
              </w:rPr>
              <w:t>self service</w:t>
            </w:r>
            <w:proofErr w:type="spellEnd"/>
            <w:r>
              <w:rPr>
                <w:rFonts w:ascii="Arial" w:hAnsi="Arial" w:cs="Arial"/>
                <w:bCs/>
                <w:sz w:val="24"/>
                <w:szCs w:val="24"/>
              </w:rPr>
              <w:t xml:space="preserve"> with convenience store</w:t>
            </w:r>
          </w:p>
        </w:tc>
        <w:tc>
          <w:tcPr>
            <w:tcW w:w="4788" w:type="dxa"/>
          </w:tcPr>
          <w:p w14:paraId="1BCEABC5" w14:textId="77777777" w:rsidR="00AC4E99" w:rsidRDefault="00AC4E99" w:rsidP="00C11B49">
            <w:pPr>
              <w:autoSpaceDE w:val="0"/>
              <w:autoSpaceDN w:val="0"/>
              <w:adjustRightInd w:val="0"/>
              <w:rPr>
                <w:rFonts w:ascii="Arial" w:hAnsi="Arial" w:cs="Arial"/>
                <w:bCs/>
                <w:sz w:val="24"/>
                <w:szCs w:val="24"/>
              </w:rPr>
            </w:pPr>
            <w:r>
              <w:rPr>
                <w:rFonts w:ascii="Arial" w:hAnsi="Arial" w:cs="Arial"/>
                <w:bCs/>
                <w:sz w:val="24"/>
                <w:szCs w:val="24"/>
              </w:rPr>
              <w:t>Two spaces for each gasoline pump, plus one space for each 300 sq. ft. of gross floor area</w:t>
            </w:r>
          </w:p>
        </w:tc>
      </w:tr>
      <w:tr w:rsidR="00AC4E99" w14:paraId="2DA61CD5" w14:textId="77777777" w:rsidTr="00AC4E99">
        <w:tc>
          <w:tcPr>
            <w:tcW w:w="4788" w:type="dxa"/>
          </w:tcPr>
          <w:p w14:paraId="3C6CCF06" w14:textId="77777777" w:rsidR="00AC4E99" w:rsidRDefault="00AC4E99" w:rsidP="00C11B49">
            <w:pPr>
              <w:autoSpaceDE w:val="0"/>
              <w:autoSpaceDN w:val="0"/>
              <w:adjustRightInd w:val="0"/>
              <w:rPr>
                <w:rFonts w:ascii="Arial" w:hAnsi="Arial" w:cs="Arial"/>
                <w:bCs/>
                <w:sz w:val="24"/>
                <w:szCs w:val="24"/>
              </w:rPr>
            </w:pPr>
            <w:r>
              <w:rPr>
                <w:rFonts w:ascii="Arial" w:hAnsi="Arial" w:cs="Arial"/>
                <w:bCs/>
                <w:sz w:val="24"/>
                <w:szCs w:val="24"/>
              </w:rPr>
              <w:t>Church</w:t>
            </w:r>
          </w:p>
        </w:tc>
        <w:tc>
          <w:tcPr>
            <w:tcW w:w="4788" w:type="dxa"/>
          </w:tcPr>
          <w:p w14:paraId="354EDDF7" w14:textId="77777777" w:rsidR="00AC4E99" w:rsidRDefault="00AC4E99" w:rsidP="00C11B49">
            <w:pPr>
              <w:autoSpaceDE w:val="0"/>
              <w:autoSpaceDN w:val="0"/>
              <w:adjustRightInd w:val="0"/>
              <w:rPr>
                <w:rFonts w:ascii="Arial" w:hAnsi="Arial" w:cs="Arial"/>
                <w:bCs/>
                <w:sz w:val="24"/>
                <w:szCs w:val="24"/>
              </w:rPr>
            </w:pPr>
            <w:r>
              <w:rPr>
                <w:rFonts w:ascii="Arial" w:hAnsi="Arial" w:cs="Arial"/>
                <w:bCs/>
                <w:sz w:val="24"/>
                <w:szCs w:val="24"/>
              </w:rPr>
              <w:t>One space for every four seats based on maximum capacity</w:t>
            </w:r>
          </w:p>
        </w:tc>
      </w:tr>
      <w:tr w:rsidR="00AC4E99" w14:paraId="7E235217" w14:textId="77777777" w:rsidTr="00AC4E99">
        <w:tc>
          <w:tcPr>
            <w:tcW w:w="4788" w:type="dxa"/>
          </w:tcPr>
          <w:p w14:paraId="58ACD186" w14:textId="77777777" w:rsidR="00AC4E99" w:rsidRDefault="00FF3248" w:rsidP="00C11B49">
            <w:pPr>
              <w:autoSpaceDE w:val="0"/>
              <w:autoSpaceDN w:val="0"/>
              <w:adjustRightInd w:val="0"/>
              <w:rPr>
                <w:rFonts w:ascii="Arial" w:hAnsi="Arial" w:cs="Arial"/>
                <w:bCs/>
                <w:sz w:val="24"/>
                <w:szCs w:val="24"/>
              </w:rPr>
            </w:pPr>
            <w:r>
              <w:rPr>
                <w:rFonts w:ascii="Arial" w:hAnsi="Arial" w:cs="Arial"/>
                <w:bCs/>
                <w:sz w:val="24"/>
                <w:szCs w:val="24"/>
              </w:rPr>
              <w:t>Child Care Center</w:t>
            </w:r>
          </w:p>
        </w:tc>
        <w:tc>
          <w:tcPr>
            <w:tcW w:w="4788" w:type="dxa"/>
          </w:tcPr>
          <w:p w14:paraId="78EED9B8" w14:textId="77777777" w:rsidR="00AC4E99" w:rsidRDefault="00FF3248" w:rsidP="00C11B49">
            <w:pPr>
              <w:autoSpaceDE w:val="0"/>
              <w:autoSpaceDN w:val="0"/>
              <w:adjustRightInd w:val="0"/>
              <w:rPr>
                <w:rFonts w:ascii="Arial" w:hAnsi="Arial" w:cs="Arial"/>
                <w:bCs/>
                <w:sz w:val="24"/>
                <w:szCs w:val="24"/>
              </w:rPr>
            </w:pPr>
            <w:r>
              <w:rPr>
                <w:rFonts w:ascii="Arial" w:hAnsi="Arial" w:cs="Arial"/>
                <w:bCs/>
                <w:sz w:val="24"/>
                <w:szCs w:val="24"/>
              </w:rPr>
              <w:t>One space for every four children of maximum capacity</w:t>
            </w:r>
          </w:p>
        </w:tc>
      </w:tr>
      <w:tr w:rsidR="00AC4E99" w14:paraId="5E438C13" w14:textId="77777777" w:rsidTr="00AC4E99">
        <w:tc>
          <w:tcPr>
            <w:tcW w:w="4788" w:type="dxa"/>
          </w:tcPr>
          <w:p w14:paraId="2C112C13" w14:textId="77777777" w:rsidR="00AC4E99" w:rsidRDefault="00A74CAC" w:rsidP="00C11B49">
            <w:pPr>
              <w:autoSpaceDE w:val="0"/>
              <w:autoSpaceDN w:val="0"/>
              <w:adjustRightInd w:val="0"/>
              <w:rPr>
                <w:rFonts w:ascii="Arial" w:hAnsi="Arial" w:cs="Arial"/>
                <w:bCs/>
                <w:sz w:val="24"/>
                <w:szCs w:val="24"/>
              </w:rPr>
            </w:pPr>
            <w:r>
              <w:rPr>
                <w:rFonts w:ascii="Arial" w:hAnsi="Arial" w:cs="Arial"/>
                <w:bCs/>
                <w:sz w:val="24"/>
                <w:szCs w:val="24"/>
              </w:rPr>
              <w:t>Rooming or boarding house</w:t>
            </w:r>
          </w:p>
        </w:tc>
        <w:tc>
          <w:tcPr>
            <w:tcW w:w="4788" w:type="dxa"/>
          </w:tcPr>
          <w:p w14:paraId="29D4A826" w14:textId="77777777" w:rsidR="00AC4E99" w:rsidRDefault="00A74CAC" w:rsidP="00C11B49">
            <w:pPr>
              <w:autoSpaceDE w:val="0"/>
              <w:autoSpaceDN w:val="0"/>
              <w:adjustRightInd w:val="0"/>
              <w:rPr>
                <w:rFonts w:ascii="Arial" w:hAnsi="Arial" w:cs="Arial"/>
                <w:bCs/>
                <w:sz w:val="24"/>
                <w:szCs w:val="24"/>
              </w:rPr>
            </w:pPr>
            <w:r>
              <w:rPr>
                <w:rFonts w:ascii="Arial" w:hAnsi="Arial" w:cs="Arial"/>
                <w:bCs/>
                <w:sz w:val="24"/>
                <w:szCs w:val="24"/>
              </w:rPr>
              <w:t>One space for each bedroom or sleeping room</w:t>
            </w:r>
          </w:p>
        </w:tc>
      </w:tr>
      <w:tr w:rsidR="00AC4E99" w14:paraId="18BB6159" w14:textId="77777777" w:rsidTr="00AC4E99">
        <w:tc>
          <w:tcPr>
            <w:tcW w:w="4788" w:type="dxa"/>
          </w:tcPr>
          <w:p w14:paraId="60619FAC" w14:textId="77777777" w:rsidR="00AC4E99" w:rsidRDefault="00A74CAC" w:rsidP="00C11B49">
            <w:pPr>
              <w:autoSpaceDE w:val="0"/>
              <w:autoSpaceDN w:val="0"/>
              <w:adjustRightInd w:val="0"/>
              <w:rPr>
                <w:rFonts w:ascii="Arial" w:hAnsi="Arial" w:cs="Arial"/>
                <w:bCs/>
                <w:sz w:val="24"/>
                <w:szCs w:val="24"/>
              </w:rPr>
            </w:pPr>
            <w:r>
              <w:rPr>
                <w:rFonts w:ascii="Arial" w:hAnsi="Arial" w:cs="Arial"/>
                <w:bCs/>
                <w:sz w:val="24"/>
                <w:szCs w:val="24"/>
              </w:rPr>
              <w:t>Dwelling Unit</w:t>
            </w:r>
          </w:p>
        </w:tc>
        <w:tc>
          <w:tcPr>
            <w:tcW w:w="4788" w:type="dxa"/>
          </w:tcPr>
          <w:p w14:paraId="1C378378" w14:textId="77777777" w:rsidR="00AC4E99" w:rsidRDefault="00A74CAC" w:rsidP="00C11B49">
            <w:pPr>
              <w:autoSpaceDE w:val="0"/>
              <w:autoSpaceDN w:val="0"/>
              <w:adjustRightInd w:val="0"/>
              <w:rPr>
                <w:rFonts w:ascii="Arial" w:hAnsi="Arial" w:cs="Arial"/>
                <w:bCs/>
                <w:sz w:val="24"/>
                <w:szCs w:val="24"/>
              </w:rPr>
            </w:pPr>
            <w:r>
              <w:rPr>
                <w:rFonts w:ascii="Arial" w:hAnsi="Arial" w:cs="Arial"/>
                <w:bCs/>
                <w:sz w:val="24"/>
                <w:szCs w:val="24"/>
              </w:rPr>
              <w:t>One space for each one bedroom unit, 1.5 spaces for each 2 bedroom unit, and 2 spaces for each 3 bedroom unit</w:t>
            </w:r>
          </w:p>
        </w:tc>
      </w:tr>
      <w:tr w:rsidR="00AC4E99" w14:paraId="69EBB3C2" w14:textId="77777777" w:rsidTr="00AC4E99">
        <w:tc>
          <w:tcPr>
            <w:tcW w:w="4788" w:type="dxa"/>
          </w:tcPr>
          <w:p w14:paraId="67924322" w14:textId="77777777" w:rsidR="00AC4E99" w:rsidRDefault="00A74CAC" w:rsidP="00C11B49">
            <w:pPr>
              <w:autoSpaceDE w:val="0"/>
              <w:autoSpaceDN w:val="0"/>
              <w:adjustRightInd w:val="0"/>
              <w:rPr>
                <w:rFonts w:ascii="Arial" w:hAnsi="Arial" w:cs="Arial"/>
                <w:bCs/>
                <w:sz w:val="24"/>
                <w:szCs w:val="24"/>
              </w:rPr>
            </w:pPr>
            <w:r>
              <w:rPr>
                <w:rFonts w:ascii="Arial" w:hAnsi="Arial" w:cs="Arial"/>
                <w:bCs/>
                <w:sz w:val="24"/>
                <w:szCs w:val="24"/>
              </w:rPr>
              <w:t>Financial Institution</w:t>
            </w:r>
          </w:p>
        </w:tc>
        <w:tc>
          <w:tcPr>
            <w:tcW w:w="4788" w:type="dxa"/>
          </w:tcPr>
          <w:p w14:paraId="71266B35" w14:textId="77777777" w:rsidR="00AC4E99" w:rsidRDefault="00A74CAC" w:rsidP="00C11B49">
            <w:pPr>
              <w:autoSpaceDE w:val="0"/>
              <w:autoSpaceDN w:val="0"/>
              <w:adjustRightInd w:val="0"/>
              <w:rPr>
                <w:rFonts w:ascii="Arial" w:hAnsi="Arial" w:cs="Arial"/>
                <w:bCs/>
                <w:sz w:val="24"/>
                <w:szCs w:val="24"/>
              </w:rPr>
            </w:pPr>
            <w:r>
              <w:rPr>
                <w:rFonts w:ascii="Arial" w:hAnsi="Arial" w:cs="Arial"/>
                <w:bCs/>
                <w:sz w:val="24"/>
                <w:szCs w:val="24"/>
              </w:rPr>
              <w:t>One space per 300 sq. ft. gross floor area</w:t>
            </w:r>
          </w:p>
        </w:tc>
      </w:tr>
      <w:tr w:rsidR="00AC4E99" w14:paraId="7FE6B839" w14:textId="77777777" w:rsidTr="00AC4E99">
        <w:tc>
          <w:tcPr>
            <w:tcW w:w="4788" w:type="dxa"/>
          </w:tcPr>
          <w:p w14:paraId="125BFBB6" w14:textId="77777777" w:rsidR="00AC4E99" w:rsidRDefault="00A74CAC" w:rsidP="00C11B49">
            <w:pPr>
              <w:autoSpaceDE w:val="0"/>
              <w:autoSpaceDN w:val="0"/>
              <w:adjustRightInd w:val="0"/>
              <w:rPr>
                <w:rFonts w:ascii="Arial" w:hAnsi="Arial" w:cs="Arial"/>
                <w:bCs/>
                <w:sz w:val="24"/>
                <w:szCs w:val="24"/>
              </w:rPr>
            </w:pPr>
            <w:r>
              <w:rPr>
                <w:rFonts w:ascii="Arial" w:hAnsi="Arial" w:cs="Arial"/>
                <w:bCs/>
                <w:sz w:val="24"/>
                <w:szCs w:val="24"/>
              </w:rPr>
              <w:t>Funeral Home</w:t>
            </w:r>
          </w:p>
        </w:tc>
        <w:tc>
          <w:tcPr>
            <w:tcW w:w="4788" w:type="dxa"/>
          </w:tcPr>
          <w:p w14:paraId="6DD42D9C" w14:textId="77777777" w:rsidR="00AC4E99" w:rsidRDefault="00A74CAC" w:rsidP="00C11B49">
            <w:pPr>
              <w:autoSpaceDE w:val="0"/>
              <w:autoSpaceDN w:val="0"/>
              <w:adjustRightInd w:val="0"/>
              <w:rPr>
                <w:rFonts w:ascii="Arial" w:hAnsi="Arial" w:cs="Arial"/>
                <w:bCs/>
                <w:sz w:val="24"/>
                <w:szCs w:val="24"/>
              </w:rPr>
            </w:pPr>
            <w:r>
              <w:rPr>
                <w:rFonts w:ascii="Arial" w:hAnsi="Arial" w:cs="Arial"/>
                <w:bCs/>
                <w:sz w:val="24"/>
                <w:szCs w:val="24"/>
              </w:rPr>
              <w:t>Five spaces minimum, plus one space for every four seats in the main assembly hall</w:t>
            </w:r>
          </w:p>
        </w:tc>
      </w:tr>
      <w:tr w:rsidR="00AC4E99" w14:paraId="70404246" w14:textId="77777777" w:rsidTr="00AC4E99">
        <w:tc>
          <w:tcPr>
            <w:tcW w:w="4788" w:type="dxa"/>
          </w:tcPr>
          <w:p w14:paraId="51365AF7" w14:textId="77777777" w:rsidR="00AC4E99" w:rsidRDefault="00A74CAC" w:rsidP="00C11B49">
            <w:pPr>
              <w:autoSpaceDE w:val="0"/>
              <w:autoSpaceDN w:val="0"/>
              <w:adjustRightInd w:val="0"/>
              <w:rPr>
                <w:rFonts w:ascii="Arial" w:hAnsi="Arial" w:cs="Arial"/>
                <w:bCs/>
                <w:sz w:val="24"/>
                <w:szCs w:val="24"/>
              </w:rPr>
            </w:pPr>
            <w:r>
              <w:rPr>
                <w:rFonts w:ascii="Arial" w:hAnsi="Arial" w:cs="Arial"/>
                <w:bCs/>
                <w:sz w:val="24"/>
                <w:szCs w:val="24"/>
              </w:rPr>
              <w:t>Grocery or supermarket</w:t>
            </w:r>
          </w:p>
        </w:tc>
        <w:tc>
          <w:tcPr>
            <w:tcW w:w="4788" w:type="dxa"/>
          </w:tcPr>
          <w:p w14:paraId="2D4CA41A" w14:textId="77777777" w:rsidR="00AC4E99" w:rsidRDefault="00A74CAC" w:rsidP="00C11B49">
            <w:pPr>
              <w:autoSpaceDE w:val="0"/>
              <w:autoSpaceDN w:val="0"/>
              <w:adjustRightInd w:val="0"/>
              <w:rPr>
                <w:rFonts w:ascii="Arial" w:hAnsi="Arial" w:cs="Arial"/>
                <w:bCs/>
                <w:sz w:val="24"/>
                <w:szCs w:val="24"/>
              </w:rPr>
            </w:pPr>
            <w:r>
              <w:rPr>
                <w:rFonts w:ascii="Arial" w:hAnsi="Arial" w:cs="Arial"/>
                <w:bCs/>
                <w:sz w:val="24"/>
                <w:szCs w:val="24"/>
              </w:rPr>
              <w:t>One space for every 150 sq. ft. of gross floor space</w:t>
            </w:r>
          </w:p>
        </w:tc>
      </w:tr>
      <w:tr w:rsidR="00AC4E99" w14:paraId="6D02A5F1" w14:textId="77777777" w:rsidTr="00AC4E99">
        <w:tc>
          <w:tcPr>
            <w:tcW w:w="4788" w:type="dxa"/>
          </w:tcPr>
          <w:p w14:paraId="6C3B668C" w14:textId="77777777" w:rsidR="00AC4E99" w:rsidRDefault="00A74CAC" w:rsidP="00C11B49">
            <w:pPr>
              <w:autoSpaceDE w:val="0"/>
              <w:autoSpaceDN w:val="0"/>
              <w:adjustRightInd w:val="0"/>
              <w:rPr>
                <w:rFonts w:ascii="Arial" w:hAnsi="Arial" w:cs="Arial"/>
                <w:bCs/>
                <w:sz w:val="24"/>
                <w:szCs w:val="24"/>
              </w:rPr>
            </w:pPr>
            <w:r>
              <w:rPr>
                <w:rFonts w:ascii="Arial" w:hAnsi="Arial" w:cs="Arial"/>
                <w:bCs/>
                <w:sz w:val="24"/>
                <w:szCs w:val="24"/>
              </w:rPr>
              <w:t>Grocery/Convenience store</w:t>
            </w:r>
          </w:p>
        </w:tc>
        <w:tc>
          <w:tcPr>
            <w:tcW w:w="4788" w:type="dxa"/>
          </w:tcPr>
          <w:p w14:paraId="3DD9F116" w14:textId="77777777" w:rsidR="00AC4E99" w:rsidRDefault="00A74CAC" w:rsidP="00C11B49">
            <w:pPr>
              <w:autoSpaceDE w:val="0"/>
              <w:autoSpaceDN w:val="0"/>
              <w:adjustRightInd w:val="0"/>
              <w:rPr>
                <w:rFonts w:ascii="Arial" w:hAnsi="Arial" w:cs="Arial"/>
                <w:bCs/>
                <w:sz w:val="24"/>
                <w:szCs w:val="24"/>
              </w:rPr>
            </w:pPr>
            <w:r>
              <w:rPr>
                <w:rFonts w:ascii="Arial" w:hAnsi="Arial" w:cs="Arial"/>
                <w:bCs/>
                <w:sz w:val="24"/>
                <w:szCs w:val="24"/>
              </w:rPr>
              <w:t>One space for every 100 sq. ft. of gross floor space</w:t>
            </w:r>
          </w:p>
        </w:tc>
      </w:tr>
      <w:tr w:rsidR="00AC4E99" w14:paraId="3D3FFEA0" w14:textId="77777777" w:rsidTr="00AC4E99">
        <w:tc>
          <w:tcPr>
            <w:tcW w:w="4788" w:type="dxa"/>
          </w:tcPr>
          <w:p w14:paraId="19A4FD4C" w14:textId="77777777" w:rsidR="00AC4E99" w:rsidRDefault="00A74CAC" w:rsidP="00C11B49">
            <w:pPr>
              <w:autoSpaceDE w:val="0"/>
              <w:autoSpaceDN w:val="0"/>
              <w:adjustRightInd w:val="0"/>
              <w:rPr>
                <w:rFonts w:ascii="Arial" w:hAnsi="Arial" w:cs="Arial"/>
                <w:bCs/>
                <w:sz w:val="24"/>
                <w:szCs w:val="24"/>
              </w:rPr>
            </w:pPr>
            <w:r>
              <w:rPr>
                <w:rFonts w:ascii="Arial" w:hAnsi="Arial" w:cs="Arial"/>
                <w:bCs/>
                <w:sz w:val="24"/>
                <w:szCs w:val="24"/>
              </w:rPr>
              <w:t>Hospital</w:t>
            </w:r>
          </w:p>
        </w:tc>
        <w:tc>
          <w:tcPr>
            <w:tcW w:w="4788" w:type="dxa"/>
          </w:tcPr>
          <w:p w14:paraId="69961211" w14:textId="77777777" w:rsidR="00AC4E99" w:rsidRDefault="00A74CAC" w:rsidP="00C11B49">
            <w:pPr>
              <w:autoSpaceDE w:val="0"/>
              <w:autoSpaceDN w:val="0"/>
              <w:adjustRightInd w:val="0"/>
              <w:rPr>
                <w:rFonts w:ascii="Arial" w:hAnsi="Arial" w:cs="Arial"/>
                <w:bCs/>
                <w:sz w:val="24"/>
                <w:szCs w:val="24"/>
              </w:rPr>
            </w:pPr>
            <w:r>
              <w:rPr>
                <w:rFonts w:ascii="Arial" w:hAnsi="Arial" w:cs="Arial"/>
                <w:bCs/>
                <w:sz w:val="24"/>
                <w:szCs w:val="24"/>
              </w:rPr>
              <w:t>One space for each patient bed, plus one space for each 300 sq. ft. of office and administrative area</w:t>
            </w:r>
          </w:p>
        </w:tc>
      </w:tr>
      <w:tr w:rsidR="00AC4E99" w14:paraId="025D2339" w14:textId="77777777" w:rsidTr="00AC4E99">
        <w:tc>
          <w:tcPr>
            <w:tcW w:w="4788" w:type="dxa"/>
          </w:tcPr>
          <w:p w14:paraId="5B1821E8" w14:textId="77777777" w:rsidR="00AC4E99" w:rsidRDefault="00A74CAC" w:rsidP="00C11B49">
            <w:pPr>
              <w:autoSpaceDE w:val="0"/>
              <w:autoSpaceDN w:val="0"/>
              <w:adjustRightInd w:val="0"/>
              <w:rPr>
                <w:rFonts w:ascii="Arial" w:hAnsi="Arial" w:cs="Arial"/>
                <w:bCs/>
                <w:sz w:val="24"/>
                <w:szCs w:val="24"/>
              </w:rPr>
            </w:pPr>
            <w:r>
              <w:rPr>
                <w:rFonts w:ascii="Arial" w:hAnsi="Arial" w:cs="Arial"/>
                <w:bCs/>
                <w:sz w:val="24"/>
                <w:szCs w:val="24"/>
              </w:rPr>
              <w:t>Hotel, motel, or motor court</w:t>
            </w:r>
          </w:p>
        </w:tc>
        <w:tc>
          <w:tcPr>
            <w:tcW w:w="4788" w:type="dxa"/>
          </w:tcPr>
          <w:p w14:paraId="47D99CB2" w14:textId="77777777" w:rsidR="00A74CAC" w:rsidRDefault="00A74CAC" w:rsidP="00C11B49">
            <w:pPr>
              <w:autoSpaceDE w:val="0"/>
              <w:autoSpaceDN w:val="0"/>
              <w:adjustRightInd w:val="0"/>
              <w:rPr>
                <w:rFonts w:ascii="Arial" w:hAnsi="Arial" w:cs="Arial"/>
                <w:bCs/>
                <w:sz w:val="24"/>
                <w:szCs w:val="24"/>
              </w:rPr>
            </w:pPr>
            <w:r>
              <w:rPr>
                <w:rFonts w:ascii="Arial" w:hAnsi="Arial" w:cs="Arial"/>
                <w:bCs/>
                <w:sz w:val="24"/>
                <w:szCs w:val="24"/>
              </w:rPr>
              <w:t>One and one-tenth (1.1) space per rental unit, plus requirement for any use associated with the establishment</w:t>
            </w:r>
          </w:p>
        </w:tc>
      </w:tr>
    </w:tbl>
    <w:p w14:paraId="4A1CEAEB" w14:textId="77777777" w:rsidR="00AC4E99" w:rsidRPr="00AC4E99" w:rsidRDefault="00AC4E99" w:rsidP="00C11B49">
      <w:pPr>
        <w:autoSpaceDE w:val="0"/>
        <w:autoSpaceDN w:val="0"/>
        <w:adjustRightInd w:val="0"/>
        <w:spacing w:after="0" w:line="240" w:lineRule="auto"/>
        <w:rPr>
          <w:rFonts w:ascii="Arial" w:hAnsi="Arial" w:cs="Arial"/>
          <w:bCs/>
          <w:sz w:val="24"/>
          <w:szCs w:val="24"/>
        </w:rPr>
      </w:pPr>
    </w:p>
    <w:p w14:paraId="526D0F77" w14:textId="77777777" w:rsidR="00A74CAC" w:rsidRDefault="00A74CAC" w:rsidP="00C11B49">
      <w:pPr>
        <w:autoSpaceDE w:val="0"/>
        <w:autoSpaceDN w:val="0"/>
        <w:adjustRightInd w:val="0"/>
        <w:spacing w:after="0" w:line="240" w:lineRule="auto"/>
        <w:rPr>
          <w:rFonts w:ascii="Arial" w:hAnsi="Arial" w:cs="Arial"/>
          <w:b/>
          <w:bCs/>
          <w:sz w:val="32"/>
          <w:szCs w:val="32"/>
        </w:rPr>
      </w:pPr>
    </w:p>
    <w:p w14:paraId="3CF72DC2" w14:textId="77777777" w:rsidR="00A74CAC" w:rsidRDefault="00A74CAC" w:rsidP="00C11B49">
      <w:pPr>
        <w:autoSpaceDE w:val="0"/>
        <w:autoSpaceDN w:val="0"/>
        <w:adjustRightInd w:val="0"/>
        <w:spacing w:after="0" w:line="240" w:lineRule="auto"/>
        <w:rPr>
          <w:rFonts w:ascii="Arial" w:hAnsi="Arial" w:cs="Arial"/>
          <w:b/>
          <w:bCs/>
          <w:sz w:val="32"/>
          <w:szCs w:val="32"/>
        </w:rPr>
      </w:pPr>
    </w:p>
    <w:tbl>
      <w:tblPr>
        <w:tblStyle w:val="TableGrid"/>
        <w:tblW w:w="0" w:type="auto"/>
        <w:tblLook w:val="04A0" w:firstRow="1" w:lastRow="0" w:firstColumn="1" w:lastColumn="0" w:noHBand="0" w:noVBand="1"/>
      </w:tblPr>
      <w:tblGrid>
        <w:gridCol w:w="4788"/>
        <w:gridCol w:w="4788"/>
      </w:tblGrid>
      <w:tr w:rsidR="00A74CAC" w14:paraId="08F5D5A9" w14:textId="77777777" w:rsidTr="00A74CAC">
        <w:tc>
          <w:tcPr>
            <w:tcW w:w="4788" w:type="dxa"/>
          </w:tcPr>
          <w:p w14:paraId="71A34A09" w14:textId="77777777" w:rsidR="00A74CAC" w:rsidRPr="00A74CAC" w:rsidRDefault="00A74CAC" w:rsidP="00C11B49">
            <w:pPr>
              <w:autoSpaceDE w:val="0"/>
              <w:autoSpaceDN w:val="0"/>
              <w:adjustRightInd w:val="0"/>
              <w:rPr>
                <w:rFonts w:ascii="Arial" w:hAnsi="Arial" w:cs="Arial"/>
                <w:b/>
                <w:bCs/>
                <w:sz w:val="24"/>
                <w:szCs w:val="24"/>
              </w:rPr>
            </w:pPr>
            <w:r w:rsidRPr="00A74CAC">
              <w:rPr>
                <w:rFonts w:ascii="Arial" w:hAnsi="Arial" w:cs="Arial"/>
                <w:b/>
                <w:bCs/>
                <w:sz w:val="24"/>
                <w:szCs w:val="24"/>
              </w:rPr>
              <w:lastRenderedPageBreak/>
              <w:t>Principal Use</w:t>
            </w:r>
          </w:p>
        </w:tc>
        <w:tc>
          <w:tcPr>
            <w:tcW w:w="4788" w:type="dxa"/>
          </w:tcPr>
          <w:p w14:paraId="205C1DF4" w14:textId="77777777" w:rsidR="00A74CAC" w:rsidRPr="00A74CAC" w:rsidRDefault="00A74CAC" w:rsidP="00C11B49">
            <w:pPr>
              <w:autoSpaceDE w:val="0"/>
              <w:autoSpaceDN w:val="0"/>
              <w:adjustRightInd w:val="0"/>
              <w:rPr>
                <w:rFonts w:ascii="Arial" w:hAnsi="Arial" w:cs="Arial"/>
                <w:b/>
                <w:bCs/>
                <w:sz w:val="24"/>
                <w:szCs w:val="24"/>
              </w:rPr>
            </w:pPr>
            <w:r w:rsidRPr="00A74CAC">
              <w:rPr>
                <w:rFonts w:ascii="Arial" w:hAnsi="Arial" w:cs="Arial"/>
                <w:b/>
                <w:bCs/>
                <w:sz w:val="24"/>
                <w:szCs w:val="24"/>
              </w:rPr>
              <w:t>Required Off-Street Parking</w:t>
            </w:r>
          </w:p>
        </w:tc>
      </w:tr>
      <w:tr w:rsidR="00A74CAC" w14:paraId="7AEF644C" w14:textId="77777777" w:rsidTr="00A74CAC">
        <w:tc>
          <w:tcPr>
            <w:tcW w:w="4788" w:type="dxa"/>
          </w:tcPr>
          <w:p w14:paraId="5A127AD3" w14:textId="77777777" w:rsidR="00A74CAC" w:rsidRPr="00A74CAC" w:rsidRDefault="00A74CAC" w:rsidP="00C11B49">
            <w:pPr>
              <w:autoSpaceDE w:val="0"/>
              <w:autoSpaceDN w:val="0"/>
              <w:adjustRightInd w:val="0"/>
              <w:rPr>
                <w:rFonts w:ascii="Arial" w:hAnsi="Arial" w:cs="Arial"/>
                <w:bCs/>
                <w:sz w:val="24"/>
                <w:szCs w:val="24"/>
              </w:rPr>
            </w:pPr>
            <w:r>
              <w:rPr>
                <w:rFonts w:ascii="Arial" w:hAnsi="Arial" w:cs="Arial"/>
                <w:bCs/>
                <w:sz w:val="24"/>
                <w:szCs w:val="24"/>
              </w:rPr>
              <w:t>Industrial, manufacturing and processing uses</w:t>
            </w:r>
          </w:p>
        </w:tc>
        <w:tc>
          <w:tcPr>
            <w:tcW w:w="4788" w:type="dxa"/>
          </w:tcPr>
          <w:p w14:paraId="11FEE6F8" w14:textId="77777777" w:rsidR="00A74CAC" w:rsidRPr="00A74CAC" w:rsidRDefault="00A74CAC" w:rsidP="00C11B49">
            <w:pPr>
              <w:autoSpaceDE w:val="0"/>
              <w:autoSpaceDN w:val="0"/>
              <w:adjustRightInd w:val="0"/>
              <w:rPr>
                <w:rFonts w:ascii="Arial" w:hAnsi="Arial" w:cs="Arial"/>
                <w:bCs/>
                <w:sz w:val="24"/>
                <w:szCs w:val="24"/>
              </w:rPr>
            </w:pPr>
            <w:r>
              <w:rPr>
                <w:rFonts w:ascii="Arial" w:hAnsi="Arial" w:cs="Arial"/>
                <w:bCs/>
                <w:sz w:val="24"/>
                <w:szCs w:val="24"/>
              </w:rPr>
              <w:t>One space per 1,000 sq. ft. of gross floor area</w:t>
            </w:r>
          </w:p>
        </w:tc>
      </w:tr>
      <w:tr w:rsidR="00A74CAC" w14:paraId="0A52E1A8" w14:textId="77777777" w:rsidTr="00A74CAC">
        <w:tc>
          <w:tcPr>
            <w:tcW w:w="4788" w:type="dxa"/>
          </w:tcPr>
          <w:p w14:paraId="4CE7BE41" w14:textId="77777777" w:rsidR="00A74CAC" w:rsidRPr="00A74CAC" w:rsidRDefault="00E51C4D" w:rsidP="00C11B49">
            <w:pPr>
              <w:autoSpaceDE w:val="0"/>
              <w:autoSpaceDN w:val="0"/>
              <w:adjustRightInd w:val="0"/>
              <w:rPr>
                <w:rFonts w:ascii="Arial" w:hAnsi="Arial" w:cs="Arial"/>
                <w:bCs/>
                <w:sz w:val="24"/>
                <w:szCs w:val="24"/>
              </w:rPr>
            </w:pPr>
            <w:r>
              <w:rPr>
                <w:rFonts w:ascii="Arial" w:hAnsi="Arial" w:cs="Arial"/>
                <w:bCs/>
                <w:sz w:val="24"/>
                <w:szCs w:val="24"/>
              </w:rPr>
              <w:t>Nursing Home</w:t>
            </w:r>
          </w:p>
        </w:tc>
        <w:tc>
          <w:tcPr>
            <w:tcW w:w="4788" w:type="dxa"/>
          </w:tcPr>
          <w:p w14:paraId="717AAD2F" w14:textId="77777777" w:rsidR="00A74CAC" w:rsidRPr="00E51C4D" w:rsidRDefault="00E51C4D" w:rsidP="00C11B49">
            <w:pPr>
              <w:autoSpaceDE w:val="0"/>
              <w:autoSpaceDN w:val="0"/>
              <w:adjustRightInd w:val="0"/>
              <w:rPr>
                <w:rFonts w:ascii="Arial" w:hAnsi="Arial" w:cs="Arial"/>
                <w:bCs/>
                <w:sz w:val="24"/>
                <w:szCs w:val="24"/>
              </w:rPr>
            </w:pPr>
            <w:r>
              <w:rPr>
                <w:rFonts w:ascii="Arial" w:hAnsi="Arial" w:cs="Arial"/>
                <w:bCs/>
                <w:sz w:val="24"/>
                <w:szCs w:val="24"/>
              </w:rPr>
              <w:t>One and one-tenth (1.1) space for each patient bed</w:t>
            </w:r>
          </w:p>
        </w:tc>
      </w:tr>
      <w:tr w:rsidR="00A74CAC" w14:paraId="533931E4" w14:textId="77777777" w:rsidTr="00A74CAC">
        <w:tc>
          <w:tcPr>
            <w:tcW w:w="4788" w:type="dxa"/>
          </w:tcPr>
          <w:p w14:paraId="28A7ADFE" w14:textId="77777777" w:rsidR="00A74CAC" w:rsidRPr="00E51C4D" w:rsidRDefault="00E51C4D" w:rsidP="00C11B49">
            <w:pPr>
              <w:autoSpaceDE w:val="0"/>
              <w:autoSpaceDN w:val="0"/>
              <w:adjustRightInd w:val="0"/>
              <w:rPr>
                <w:rFonts w:ascii="Arial" w:hAnsi="Arial" w:cs="Arial"/>
                <w:bCs/>
                <w:sz w:val="24"/>
                <w:szCs w:val="24"/>
              </w:rPr>
            </w:pPr>
            <w:r>
              <w:rPr>
                <w:rFonts w:ascii="Arial" w:hAnsi="Arial" w:cs="Arial"/>
                <w:bCs/>
                <w:sz w:val="24"/>
                <w:szCs w:val="24"/>
              </w:rPr>
              <w:t>Office and professional building</w:t>
            </w:r>
          </w:p>
        </w:tc>
        <w:tc>
          <w:tcPr>
            <w:tcW w:w="4788" w:type="dxa"/>
          </w:tcPr>
          <w:p w14:paraId="43CAB972" w14:textId="77777777" w:rsidR="00A74CAC" w:rsidRPr="00E51C4D" w:rsidRDefault="00E51C4D" w:rsidP="00C11B49">
            <w:pPr>
              <w:autoSpaceDE w:val="0"/>
              <w:autoSpaceDN w:val="0"/>
              <w:adjustRightInd w:val="0"/>
              <w:rPr>
                <w:rFonts w:ascii="Arial" w:hAnsi="Arial" w:cs="Arial"/>
                <w:bCs/>
                <w:sz w:val="24"/>
                <w:szCs w:val="24"/>
              </w:rPr>
            </w:pPr>
            <w:r>
              <w:rPr>
                <w:rFonts w:ascii="Arial" w:hAnsi="Arial" w:cs="Arial"/>
                <w:bCs/>
                <w:sz w:val="24"/>
                <w:szCs w:val="24"/>
              </w:rPr>
              <w:t>One space per 250 sq. ft. of gross floor area</w:t>
            </w:r>
          </w:p>
        </w:tc>
      </w:tr>
      <w:tr w:rsidR="00A74CAC" w14:paraId="6071BDC6" w14:textId="77777777" w:rsidTr="00A74CAC">
        <w:tc>
          <w:tcPr>
            <w:tcW w:w="4788" w:type="dxa"/>
          </w:tcPr>
          <w:p w14:paraId="543BCBBF" w14:textId="77777777" w:rsidR="00A74CAC" w:rsidRPr="00E51C4D" w:rsidRDefault="00E51C4D" w:rsidP="00C11B49">
            <w:pPr>
              <w:autoSpaceDE w:val="0"/>
              <w:autoSpaceDN w:val="0"/>
              <w:adjustRightInd w:val="0"/>
              <w:rPr>
                <w:rFonts w:ascii="Arial" w:hAnsi="Arial" w:cs="Arial"/>
                <w:bCs/>
                <w:sz w:val="24"/>
                <w:szCs w:val="24"/>
              </w:rPr>
            </w:pPr>
            <w:r>
              <w:rPr>
                <w:rFonts w:ascii="Arial" w:hAnsi="Arial" w:cs="Arial"/>
                <w:bCs/>
                <w:sz w:val="24"/>
                <w:szCs w:val="24"/>
              </w:rPr>
              <w:t>Office, Medical or Dental</w:t>
            </w:r>
          </w:p>
        </w:tc>
        <w:tc>
          <w:tcPr>
            <w:tcW w:w="4788" w:type="dxa"/>
          </w:tcPr>
          <w:p w14:paraId="15044903" w14:textId="77777777" w:rsidR="00A74CAC" w:rsidRPr="00E51C4D" w:rsidRDefault="00E51C4D" w:rsidP="00C11B49">
            <w:pPr>
              <w:autoSpaceDE w:val="0"/>
              <w:autoSpaceDN w:val="0"/>
              <w:adjustRightInd w:val="0"/>
              <w:rPr>
                <w:rFonts w:ascii="Arial" w:hAnsi="Arial" w:cs="Arial"/>
                <w:bCs/>
                <w:sz w:val="24"/>
                <w:szCs w:val="24"/>
              </w:rPr>
            </w:pPr>
            <w:r>
              <w:rPr>
                <w:rFonts w:ascii="Arial" w:hAnsi="Arial" w:cs="Arial"/>
                <w:bCs/>
                <w:sz w:val="24"/>
                <w:szCs w:val="24"/>
              </w:rPr>
              <w:t>Five spaces per doctor or dentist</w:t>
            </w:r>
          </w:p>
        </w:tc>
      </w:tr>
      <w:tr w:rsidR="00A74CAC" w14:paraId="5C61FEB4" w14:textId="77777777" w:rsidTr="00A74CAC">
        <w:tc>
          <w:tcPr>
            <w:tcW w:w="4788" w:type="dxa"/>
          </w:tcPr>
          <w:p w14:paraId="068A2BED" w14:textId="77777777" w:rsidR="00A74CAC" w:rsidRPr="00E51C4D" w:rsidRDefault="00E51C4D" w:rsidP="00C11B49">
            <w:pPr>
              <w:autoSpaceDE w:val="0"/>
              <w:autoSpaceDN w:val="0"/>
              <w:adjustRightInd w:val="0"/>
              <w:rPr>
                <w:rFonts w:ascii="Arial" w:hAnsi="Arial" w:cs="Arial"/>
                <w:bCs/>
                <w:sz w:val="24"/>
                <w:szCs w:val="24"/>
              </w:rPr>
            </w:pPr>
            <w:r>
              <w:rPr>
                <w:rFonts w:ascii="Arial" w:hAnsi="Arial" w:cs="Arial"/>
                <w:bCs/>
                <w:sz w:val="24"/>
                <w:szCs w:val="24"/>
              </w:rPr>
              <w:t>Public or private club</w:t>
            </w:r>
          </w:p>
        </w:tc>
        <w:tc>
          <w:tcPr>
            <w:tcW w:w="4788" w:type="dxa"/>
          </w:tcPr>
          <w:p w14:paraId="7DC3D226" w14:textId="77777777" w:rsidR="00A74CAC" w:rsidRPr="00E51C4D" w:rsidRDefault="00E51C4D" w:rsidP="00C11B49">
            <w:pPr>
              <w:autoSpaceDE w:val="0"/>
              <w:autoSpaceDN w:val="0"/>
              <w:adjustRightInd w:val="0"/>
              <w:rPr>
                <w:rFonts w:ascii="Arial" w:hAnsi="Arial" w:cs="Arial"/>
                <w:bCs/>
                <w:sz w:val="24"/>
                <w:szCs w:val="24"/>
              </w:rPr>
            </w:pPr>
            <w:r>
              <w:rPr>
                <w:rFonts w:ascii="Arial" w:hAnsi="Arial" w:cs="Arial"/>
                <w:bCs/>
                <w:sz w:val="24"/>
                <w:szCs w:val="24"/>
              </w:rPr>
              <w:t>One space for each 300 sq. ft. of gross floor area</w:t>
            </w:r>
          </w:p>
        </w:tc>
      </w:tr>
      <w:tr w:rsidR="00A74CAC" w14:paraId="63A068D4" w14:textId="77777777" w:rsidTr="00A74CAC">
        <w:tc>
          <w:tcPr>
            <w:tcW w:w="4788" w:type="dxa"/>
          </w:tcPr>
          <w:p w14:paraId="367525D2" w14:textId="77777777" w:rsidR="00A74CAC" w:rsidRPr="00E51C4D" w:rsidRDefault="00E51C4D" w:rsidP="00C11B49">
            <w:pPr>
              <w:autoSpaceDE w:val="0"/>
              <w:autoSpaceDN w:val="0"/>
              <w:adjustRightInd w:val="0"/>
              <w:rPr>
                <w:rFonts w:ascii="Arial" w:hAnsi="Arial" w:cs="Arial"/>
                <w:bCs/>
                <w:sz w:val="24"/>
                <w:szCs w:val="24"/>
              </w:rPr>
            </w:pPr>
            <w:r>
              <w:rPr>
                <w:rFonts w:ascii="Arial" w:hAnsi="Arial" w:cs="Arial"/>
                <w:bCs/>
                <w:sz w:val="24"/>
                <w:szCs w:val="24"/>
              </w:rPr>
              <w:t>Public utility building</w:t>
            </w:r>
          </w:p>
        </w:tc>
        <w:tc>
          <w:tcPr>
            <w:tcW w:w="4788" w:type="dxa"/>
          </w:tcPr>
          <w:p w14:paraId="4738A861" w14:textId="77777777" w:rsidR="00A74CAC" w:rsidRPr="00E51C4D" w:rsidRDefault="00E51C4D" w:rsidP="00C11B49">
            <w:pPr>
              <w:autoSpaceDE w:val="0"/>
              <w:autoSpaceDN w:val="0"/>
              <w:adjustRightInd w:val="0"/>
              <w:rPr>
                <w:rFonts w:ascii="Arial" w:hAnsi="Arial" w:cs="Arial"/>
                <w:bCs/>
                <w:sz w:val="24"/>
                <w:szCs w:val="24"/>
              </w:rPr>
            </w:pPr>
            <w:r>
              <w:rPr>
                <w:rFonts w:ascii="Arial" w:hAnsi="Arial" w:cs="Arial"/>
                <w:bCs/>
                <w:sz w:val="24"/>
                <w:szCs w:val="24"/>
              </w:rPr>
              <w:t>One space for each 300 sq. ft. of gross floor area</w:t>
            </w:r>
          </w:p>
        </w:tc>
      </w:tr>
      <w:tr w:rsidR="00A74CAC" w14:paraId="6A818CE8" w14:textId="77777777" w:rsidTr="00A74CAC">
        <w:tc>
          <w:tcPr>
            <w:tcW w:w="4788" w:type="dxa"/>
          </w:tcPr>
          <w:p w14:paraId="1BE273D2" w14:textId="77777777" w:rsidR="00A74CAC" w:rsidRPr="00E51C4D" w:rsidRDefault="00E51C4D" w:rsidP="00C11B49">
            <w:pPr>
              <w:autoSpaceDE w:val="0"/>
              <w:autoSpaceDN w:val="0"/>
              <w:adjustRightInd w:val="0"/>
              <w:rPr>
                <w:rFonts w:ascii="Arial" w:hAnsi="Arial" w:cs="Arial"/>
                <w:bCs/>
                <w:sz w:val="24"/>
                <w:szCs w:val="24"/>
              </w:rPr>
            </w:pPr>
            <w:r>
              <w:rPr>
                <w:rFonts w:ascii="Arial" w:hAnsi="Arial" w:cs="Arial"/>
                <w:bCs/>
                <w:sz w:val="24"/>
                <w:szCs w:val="24"/>
              </w:rPr>
              <w:t>Recreation:  Indoor or outdoor swimming pools (except as accessory to a residential use)</w:t>
            </w:r>
          </w:p>
        </w:tc>
        <w:tc>
          <w:tcPr>
            <w:tcW w:w="4788" w:type="dxa"/>
          </w:tcPr>
          <w:p w14:paraId="5981FADB" w14:textId="77777777" w:rsidR="00A74CAC" w:rsidRPr="00E51C4D" w:rsidRDefault="00E51C4D" w:rsidP="00C11B49">
            <w:pPr>
              <w:autoSpaceDE w:val="0"/>
              <w:autoSpaceDN w:val="0"/>
              <w:adjustRightInd w:val="0"/>
              <w:rPr>
                <w:rFonts w:ascii="Arial" w:hAnsi="Arial" w:cs="Arial"/>
                <w:bCs/>
                <w:sz w:val="24"/>
                <w:szCs w:val="24"/>
              </w:rPr>
            </w:pPr>
            <w:r>
              <w:rPr>
                <w:rFonts w:ascii="Arial" w:hAnsi="Arial" w:cs="Arial"/>
                <w:bCs/>
                <w:sz w:val="24"/>
                <w:szCs w:val="24"/>
              </w:rPr>
              <w:t>One space for 100 sq. ft. of water or one space for every four spectator seats, whichever is greater</w:t>
            </w:r>
          </w:p>
        </w:tc>
      </w:tr>
      <w:tr w:rsidR="00A74CAC" w14:paraId="62733890" w14:textId="77777777" w:rsidTr="00A74CAC">
        <w:tc>
          <w:tcPr>
            <w:tcW w:w="4788" w:type="dxa"/>
          </w:tcPr>
          <w:p w14:paraId="070788F6" w14:textId="77777777" w:rsidR="00A74CAC" w:rsidRPr="00E51C4D" w:rsidRDefault="00E51C4D" w:rsidP="00C11B49">
            <w:pPr>
              <w:autoSpaceDE w:val="0"/>
              <w:autoSpaceDN w:val="0"/>
              <w:adjustRightInd w:val="0"/>
              <w:rPr>
                <w:rFonts w:ascii="Arial" w:hAnsi="Arial" w:cs="Arial"/>
                <w:bCs/>
                <w:sz w:val="24"/>
                <w:szCs w:val="24"/>
              </w:rPr>
            </w:pPr>
            <w:r>
              <w:rPr>
                <w:rFonts w:ascii="Arial" w:hAnsi="Arial" w:cs="Arial"/>
                <w:bCs/>
                <w:sz w:val="24"/>
                <w:szCs w:val="24"/>
              </w:rPr>
              <w:t>Restaurants and other establishments dispensing food, including drive-ins</w:t>
            </w:r>
          </w:p>
        </w:tc>
        <w:tc>
          <w:tcPr>
            <w:tcW w:w="4788" w:type="dxa"/>
          </w:tcPr>
          <w:p w14:paraId="471DEF54" w14:textId="77777777" w:rsidR="00A74CAC" w:rsidRPr="00E51C4D" w:rsidRDefault="00E51C4D" w:rsidP="00C11B49">
            <w:pPr>
              <w:autoSpaceDE w:val="0"/>
              <w:autoSpaceDN w:val="0"/>
              <w:adjustRightInd w:val="0"/>
              <w:rPr>
                <w:rFonts w:ascii="Arial" w:hAnsi="Arial" w:cs="Arial"/>
                <w:bCs/>
                <w:sz w:val="24"/>
                <w:szCs w:val="24"/>
              </w:rPr>
            </w:pPr>
            <w:r>
              <w:rPr>
                <w:rFonts w:ascii="Arial" w:hAnsi="Arial" w:cs="Arial"/>
                <w:bCs/>
                <w:sz w:val="24"/>
                <w:szCs w:val="24"/>
              </w:rPr>
              <w:t>One space for each 150 sq. ft. of gross floor area</w:t>
            </w:r>
          </w:p>
        </w:tc>
      </w:tr>
      <w:tr w:rsidR="00A74CAC" w14:paraId="3C208741" w14:textId="77777777" w:rsidTr="00A74CAC">
        <w:tc>
          <w:tcPr>
            <w:tcW w:w="4788" w:type="dxa"/>
          </w:tcPr>
          <w:p w14:paraId="794DDE5A" w14:textId="77777777" w:rsidR="00A74CAC" w:rsidRPr="00E51C4D" w:rsidRDefault="00E51C4D" w:rsidP="00C11B49">
            <w:pPr>
              <w:autoSpaceDE w:val="0"/>
              <w:autoSpaceDN w:val="0"/>
              <w:adjustRightInd w:val="0"/>
              <w:rPr>
                <w:rFonts w:ascii="Arial" w:hAnsi="Arial" w:cs="Arial"/>
                <w:bCs/>
                <w:sz w:val="24"/>
                <w:szCs w:val="24"/>
              </w:rPr>
            </w:pPr>
            <w:r>
              <w:rPr>
                <w:rFonts w:ascii="Arial" w:hAnsi="Arial" w:cs="Arial"/>
                <w:bCs/>
                <w:sz w:val="24"/>
                <w:szCs w:val="24"/>
              </w:rPr>
              <w:t>Retail stores and personal service shops</w:t>
            </w:r>
          </w:p>
        </w:tc>
        <w:tc>
          <w:tcPr>
            <w:tcW w:w="4788" w:type="dxa"/>
          </w:tcPr>
          <w:p w14:paraId="3B580E11" w14:textId="77777777" w:rsidR="00A74CAC" w:rsidRPr="00E51C4D" w:rsidRDefault="00E51C4D" w:rsidP="00C11B49">
            <w:pPr>
              <w:autoSpaceDE w:val="0"/>
              <w:autoSpaceDN w:val="0"/>
              <w:adjustRightInd w:val="0"/>
              <w:rPr>
                <w:rFonts w:ascii="Arial" w:hAnsi="Arial" w:cs="Arial"/>
                <w:bCs/>
                <w:sz w:val="24"/>
                <w:szCs w:val="24"/>
              </w:rPr>
            </w:pPr>
            <w:r>
              <w:rPr>
                <w:rFonts w:ascii="Arial" w:hAnsi="Arial" w:cs="Arial"/>
                <w:bCs/>
                <w:sz w:val="24"/>
                <w:szCs w:val="24"/>
              </w:rPr>
              <w:t>One space per 300 sq. ft. of gross floor area</w:t>
            </w:r>
          </w:p>
        </w:tc>
      </w:tr>
      <w:tr w:rsidR="00A74CAC" w14:paraId="39B5C618" w14:textId="77777777" w:rsidTr="00A74CAC">
        <w:tc>
          <w:tcPr>
            <w:tcW w:w="4788" w:type="dxa"/>
          </w:tcPr>
          <w:p w14:paraId="46F1A3BA" w14:textId="77777777" w:rsidR="00A74CAC" w:rsidRPr="00E51C4D" w:rsidRDefault="00E51C4D" w:rsidP="00C11B49">
            <w:pPr>
              <w:autoSpaceDE w:val="0"/>
              <w:autoSpaceDN w:val="0"/>
              <w:adjustRightInd w:val="0"/>
              <w:rPr>
                <w:rFonts w:ascii="Arial" w:hAnsi="Arial" w:cs="Arial"/>
                <w:bCs/>
                <w:sz w:val="24"/>
                <w:szCs w:val="24"/>
              </w:rPr>
            </w:pPr>
            <w:r>
              <w:rPr>
                <w:rFonts w:ascii="Arial" w:hAnsi="Arial" w:cs="Arial"/>
                <w:bCs/>
                <w:sz w:val="24"/>
                <w:szCs w:val="24"/>
              </w:rPr>
              <w:t>Sales and service not listed elsewhere</w:t>
            </w:r>
          </w:p>
        </w:tc>
        <w:tc>
          <w:tcPr>
            <w:tcW w:w="4788" w:type="dxa"/>
          </w:tcPr>
          <w:p w14:paraId="3F22EB9D" w14:textId="77777777" w:rsidR="00A74CAC" w:rsidRPr="00E51C4D" w:rsidRDefault="00E51C4D" w:rsidP="00C11B49">
            <w:pPr>
              <w:autoSpaceDE w:val="0"/>
              <w:autoSpaceDN w:val="0"/>
              <w:adjustRightInd w:val="0"/>
              <w:rPr>
                <w:rFonts w:ascii="Arial" w:hAnsi="Arial" w:cs="Arial"/>
                <w:bCs/>
                <w:sz w:val="24"/>
                <w:szCs w:val="24"/>
              </w:rPr>
            </w:pPr>
            <w:r>
              <w:rPr>
                <w:rFonts w:ascii="Arial" w:hAnsi="Arial" w:cs="Arial"/>
                <w:bCs/>
                <w:sz w:val="24"/>
                <w:szCs w:val="24"/>
              </w:rPr>
              <w:t>One space for each 300 sq. ft. of gross floor area</w:t>
            </w:r>
          </w:p>
        </w:tc>
      </w:tr>
      <w:tr w:rsidR="00A74CAC" w14:paraId="2BFEFBCE" w14:textId="77777777" w:rsidTr="00A74CAC">
        <w:tc>
          <w:tcPr>
            <w:tcW w:w="4788" w:type="dxa"/>
          </w:tcPr>
          <w:p w14:paraId="0D7D5B51" w14:textId="77777777" w:rsidR="00A74CAC" w:rsidRPr="00E51C4D" w:rsidRDefault="00E51C4D" w:rsidP="00C11B49">
            <w:pPr>
              <w:autoSpaceDE w:val="0"/>
              <w:autoSpaceDN w:val="0"/>
              <w:adjustRightInd w:val="0"/>
              <w:rPr>
                <w:rFonts w:ascii="Arial" w:hAnsi="Arial" w:cs="Arial"/>
                <w:bCs/>
                <w:sz w:val="24"/>
                <w:szCs w:val="24"/>
              </w:rPr>
            </w:pPr>
            <w:r>
              <w:rPr>
                <w:rFonts w:ascii="Arial" w:hAnsi="Arial" w:cs="Arial"/>
                <w:bCs/>
                <w:sz w:val="24"/>
                <w:szCs w:val="24"/>
              </w:rPr>
              <w:t>Shopping Center</w:t>
            </w:r>
          </w:p>
        </w:tc>
        <w:tc>
          <w:tcPr>
            <w:tcW w:w="4788" w:type="dxa"/>
          </w:tcPr>
          <w:p w14:paraId="1D24E8AD" w14:textId="77777777" w:rsidR="00A74CAC" w:rsidRPr="00E51C4D" w:rsidRDefault="00E51C4D" w:rsidP="00C11B49">
            <w:pPr>
              <w:autoSpaceDE w:val="0"/>
              <w:autoSpaceDN w:val="0"/>
              <w:adjustRightInd w:val="0"/>
              <w:rPr>
                <w:rFonts w:ascii="Arial" w:hAnsi="Arial" w:cs="Arial"/>
                <w:bCs/>
                <w:sz w:val="24"/>
                <w:szCs w:val="24"/>
              </w:rPr>
            </w:pPr>
            <w:r>
              <w:rPr>
                <w:rFonts w:ascii="Arial" w:hAnsi="Arial" w:cs="Arial"/>
                <w:bCs/>
                <w:sz w:val="24"/>
                <w:szCs w:val="24"/>
              </w:rPr>
              <w:t>One space for each 200 sq. ft. of gross floor area</w:t>
            </w:r>
          </w:p>
        </w:tc>
      </w:tr>
      <w:tr w:rsidR="00A74CAC" w14:paraId="11931205" w14:textId="77777777" w:rsidTr="00A74CAC">
        <w:tc>
          <w:tcPr>
            <w:tcW w:w="4788" w:type="dxa"/>
          </w:tcPr>
          <w:p w14:paraId="700EE832" w14:textId="77777777" w:rsidR="00A74CAC" w:rsidRPr="00B16879" w:rsidRDefault="00E65A91" w:rsidP="00C11B49">
            <w:pPr>
              <w:autoSpaceDE w:val="0"/>
              <w:autoSpaceDN w:val="0"/>
              <w:adjustRightInd w:val="0"/>
              <w:rPr>
                <w:rFonts w:ascii="Arial" w:hAnsi="Arial" w:cs="Arial"/>
                <w:bCs/>
                <w:sz w:val="24"/>
                <w:szCs w:val="24"/>
              </w:rPr>
            </w:pPr>
            <w:r>
              <w:rPr>
                <w:rFonts w:ascii="Arial" w:hAnsi="Arial" w:cs="Arial"/>
                <w:bCs/>
                <w:sz w:val="24"/>
                <w:szCs w:val="24"/>
              </w:rPr>
              <w:t xml:space="preserve">Wholesaling, </w:t>
            </w:r>
            <w:proofErr w:type="gramStart"/>
            <w:r>
              <w:rPr>
                <w:rFonts w:ascii="Arial" w:hAnsi="Arial" w:cs="Arial"/>
                <w:bCs/>
                <w:sz w:val="24"/>
                <w:szCs w:val="24"/>
              </w:rPr>
              <w:t>warehousing</w:t>
            </w:r>
            <w:proofErr w:type="gramEnd"/>
            <w:r>
              <w:rPr>
                <w:rFonts w:ascii="Arial" w:hAnsi="Arial" w:cs="Arial"/>
                <w:bCs/>
                <w:sz w:val="24"/>
                <w:szCs w:val="24"/>
              </w:rPr>
              <w:t xml:space="preserve"> and distribution operations</w:t>
            </w:r>
          </w:p>
        </w:tc>
        <w:tc>
          <w:tcPr>
            <w:tcW w:w="4788" w:type="dxa"/>
          </w:tcPr>
          <w:p w14:paraId="06EEC89E" w14:textId="77777777" w:rsidR="00A74CAC" w:rsidRPr="00E65A91" w:rsidRDefault="00E65A91" w:rsidP="00C11B49">
            <w:pPr>
              <w:autoSpaceDE w:val="0"/>
              <w:autoSpaceDN w:val="0"/>
              <w:adjustRightInd w:val="0"/>
              <w:rPr>
                <w:rFonts w:ascii="Arial" w:hAnsi="Arial" w:cs="Arial"/>
                <w:bCs/>
                <w:sz w:val="24"/>
                <w:szCs w:val="24"/>
              </w:rPr>
            </w:pPr>
            <w:r>
              <w:rPr>
                <w:rFonts w:ascii="Arial" w:hAnsi="Arial" w:cs="Arial"/>
                <w:bCs/>
                <w:sz w:val="24"/>
                <w:szCs w:val="24"/>
              </w:rPr>
              <w:t>One space per 1,000 sq. ft. of gross floor area</w:t>
            </w:r>
          </w:p>
        </w:tc>
      </w:tr>
    </w:tbl>
    <w:p w14:paraId="5226FB45" w14:textId="77777777" w:rsidR="00A74CAC" w:rsidRDefault="00A74CAC" w:rsidP="00C11B49">
      <w:pPr>
        <w:autoSpaceDE w:val="0"/>
        <w:autoSpaceDN w:val="0"/>
        <w:adjustRightInd w:val="0"/>
        <w:spacing w:after="0" w:line="240" w:lineRule="auto"/>
        <w:rPr>
          <w:rFonts w:ascii="Arial" w:hAnsi="Arial" w:cs="Arial"/>
          <w:b/>
          <w:bCs/>
          <w:sz w:val="32"/>
          <w:szCs w:val="32"/>
        </w:rPr>
      </w:pPr>
    </w:p>
    <w:p w14:paraId="3C825B69" w14:textId="77777777" w:rsidR="000445DC" w:rsidRDefault="000445DC" w:rsidP="00C11B49">
      <w:p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The parking space requirements for a use not specifically listed shall be the same as for a listed use of similar characteristics of parking demand generation.  Reducing the amount of impervious surface is a goal of the town, and any reasonable plans to </w:t>
      </w:r>
      <w:proofErr w:type="gramStart"/>
      <w:r>
        <w:rPr>
          <w:rFonts w:ascii="Arial" w:hAnsi="Arial" w:cs="Arial"/>
          <w:bCs/>
          <w:sz w:val="24"/>
          <w:szCs w:val="24"/>
        </w:rPr>
        <w:t>safely and effectively redu</w:t>
      </w:r>
      <w:r w:rsidR="00C03C36">
        <w:rPr>
          <w:rFonts w:ascii="Arial" w:hAnsi="Arial" w:cs="Arial"/>
          <w:bCs/>
          <w:sz w:val="24"/>
          <w:szCs w:val="24"/>
        </w:rPr>
        <w:t>ce the amount of impervious surface while maintaining the required number of parking spaces</w:t>
      </w:r>
      <w:proofErr w:type="gramEnd"/>
      <w:r>
        <w:rPr>
          <w:rFonts w:ascii="Arial" w:hAnsi="Arial" w:cs="Arial"/>
          <w:bCs/>
          <w:sz w:val="24"/>
          <w:szCs w:val="24"/>
        </w:rPr>
        <w:t xml:space="preserve"> for each use will be considered by the planning commission.</w:t>
      </w:r>
    </w:p>
    <w:p w14:paraId="6FF9A0B6" w14:textId="77777777" w:rsidR="000445DC" w:rsidRDefault="000445DC" w:rsidP="00C11B49">
      <w:pPr>
        <w:autoSpaceDE w:val="0"/>
        <w:autoSpaceDN w:val="0"/>
        <w:adjustRightInd w:val="0"/>
        <w:spacing w:after="0" w:line="240" w:lineRule="auto"/>
        <w:rPr>
          <w:rFonts w:ascii="Arial" w:hAnsi="Arial" w:cs="Arial"/>
          <w:bCs/>
          <w:sz w:val="24"/>
          <w:szCs w:val="24"/>
        </w:rPr>
      </w:pPr>
    </w:p>
    <w:p w14:paraId="56975097" w14:textId="77777777" w:rsidR="000445DC" w:rsidRDefault="000445DC" w:rsidP="00C11B49">
      <w:p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Whenever a building or use, constructed or established after the effective date of these regulations, is </w:t>
      </w:r>
      <w:proofErr w:type="gramStart"/>
      <w:r>
        <w:rPr>
          <w:rFonts w:ascii="Arial" w:hAnsi="Arial" w:cs="Arial"/>
          <w:bCs/>
          <w:sz w:val="24"/>
          <w:szCs w:val="24"/>
        </w:rPr>
        <w:t>changed</w:t>
      </w:r>
      <w:proofErr w:type="gramEnd"/>
      <w:r>
        <w:rPr>
          <w:rFonts w:ascii="Arial" w:hAnsi="Arial" w:cs="Arial"/>
          <w:bCs/>
          <w:sz w:val="24"/>
          <w:szCs w:val="24"/>
        </w:rPr>
        <w:t xml:space="preserve"> or enlarged in floor area, number of employees, number of dwelling units, seating capacity or otherwise, so as to create a need for an increase of 10% or more in the number of existing parking spaces, such spaces shall be provided on the basis of the enlargement or change.</w:t>
      </w:r>
    </w:p>
    <w:p w14:paraId="05FB8F0B" w14:textId="77777777" w:rsidR="000445DC" w:rsidRDefault="000445DC" w:rsidP="00C11B49">
      <w:pPr>
        <w:autoSpaceDE w:val="0"/>
        <w:autoSpaceDN w:val="0"/>
        <w:adjustRightInd w:val="0"/>
        <w:spacing w:after="0" w:line="240" w:lineRule="auto"/>
        <w:rPr>
          <w:rFonts w:ascii="Arial" w:hAnsi="Arial" w:cs="Arial"/>
          <w:bCs/>
          <w:sz w:val="24"/>
          <w:szCs w:val="24"/>
        </w:rPr>
      </w:pPr>
    </w:p>
    <w:p w14:paraId="1EAB58D6" w14:textId="77777777" w:rsidR="000445DC" w:rsidRPr="000445DC" w:rsidRDefault="000445DC" w:rsidP="00C11B49">
      <w:pPr>
        <w:autoSpaceDE w:val="0"/>
        <w:autoSpaceDN w:val="0"/>
        <w:adjustRightInd w:val="0"/>
        <w:spacing w:after="0" w:line="240" w:lineRule="auto"/>
        <w:rPr>
          <w:rFonts w:ascii="Arial" w:hAnsi="Arial" w:cs="Arial"/>
          <w:b/>
          <w:bCs/>
          <w:sz w:val="24"/>
          <w:szCs w:val="24"/>
        </w:rPr>
      </w:pPr>
      <w:r w:rsidRPr="000445DC">
        <w:rPr>
          <w:rFonts w:ascii="Arial" w:hAnsi="Arial" w:cs="Arial"/>
          <w:b/>
          <w:bCs/>
          <w:sz w:val="24"/>
          <w:szCs w:val="24"/>
        </w:rPr>
        <w:t>Parking Spaced for those with a Physical Handicap</w:t>
      </w:r>
    </w:p>
    <w:p w14:paraId="2E7BDA4B" w14:textId="77777777" w:rsidR="000445DC" w:rsidRDefault="000445DC" w:rsidP="00C11B49">
      <w:pPr>
        <w:autoSpaceDE w:val="0"/>
        <w:autoSpaceDN w:val="0"/>
        <w:adjustRightInd w:val="0"/>
        <w:spacing w:after="0" w:line="240" w:lineRule="auto"/>
        <w:rPr>
          <w:rFonts w:ascii="Arial" w:hAnsi="Arial" w:cs="Arial"/>
          <w:bCs/>
          <w:sz w:val="24"/>
          <w:szCs w:val="24"/>
        </w:rPr>
      </w:pPr>
    </w:p>
    <w:p w14:paraId="60722CD6" w14:textId="77777777" w:rsidR="000445DC" w:rsidRDefault="000445DC" w:rsidP="00C11B49">
      <w:p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When off-street parking is required for any building or use, </w:t>
      </w:r>
      <w:proofErr w:type="gramStart"/>
      <w:r>
        <w:rPr>
          <w:rFonts w:ascii="Arial" w:hAnsi="Arial" w:cs="Arial"/>
          <w:bCs/>
          <w:sz w:val="24"/>
          <w:szCs w:val="24"/>
        </w:rPr>
        <w:t>with the exception of</w:t>
      </w:r>
      <w:proofErr w:type="gramEnd"/>
      <w:r>
        <w:rPr>
          <w:rFonts w:ascii="Arial" w:hAnsi="Arial" w:cs="Arial"/>
          <w:bCs/>
          <w:sz w:val="24"/>
          <w:szCs w:val="24"/>
        </w:rPr>
        <w:t xml:space="preserve"> single-family dwellings, parking for the handicapped shall be included when calculating the overall parking requirements for a building or use.  The number and size of the spaces required is based on the requirements of the Americans with Disabilities Act.  Below is a </w:t>
      </w:r>
      <w:r w:rsidR="000F3C38">
        <w:rPr>
          <w:rFonts w:ascii="Arial" w:hAnsi="Arial" w:cs="Arial"/>
          <w:bCs/>
          <w:sz w:val="24"/>
          <w:szCs w:val="24"/>
        </w:rPr>
        <w:t xml:space="preserve">generalized guide for parking lots with between one and two hundred parking spaces.  </w:t>
      </w:r>
      <w:r w:rsidR="000F3C38">
        <w:rPr>
          <w:rFonts w:ascii="Arial" w:hAnsi="Arial" w:cs="Arial"/>
          <w:bCs/>
          <w:sz w:val="24"/>
          <w:szCs w:val="24"/>
        </w:rPr>
        <w:lastRenderedPageBreak/>
        <w:t>Please consult the Americans with Disabilities Act for specific parking requirements beyond 200 spaces.</w:t>
      </w:r>
    </w:p>
    <w:p w14:paraId="172EF36C" w14:textId="77777777" w:rsidR="000F3C38" w:rsidRDefault="000F3C38" w:rsidP="00C11B49">
      <w:pPr>
        <w:autoSpaceDE w:val="0"/>
        <w:autoSpaceDN w:val="0"/>
        <w:adjustRightInd w:val="0"/>
        <w:spacing w:after="0" w:line="240" w:lineRule="auto"/>
        <w:rPr>
          <w:rFonts w:ascii="Arial" w:hAnsi="Arial" w:cs="Arial"/>
          <w:bCs/>
          <w:sz w:val="24"/>
          <w:szCs w:val="24"/>
        </w:rPr>
      </w:pPr>
    </w:p>
    <w:p w14:paraId="7F3D3C5D" w14:textId="77777777" w:rsidR="000F3C38" w:rsidRDefault="000F3C38" w:rsidP="00C11B49">
      <w:pPr>
        <w:autoSpaceDE w:val="0"/>
        <w:autoSpaceDN w:val="0"/>
        <w:adjustRightInd w:val="0"/>
        <w:spacing w:after="0" w:line="240" w:lineRule="auto"/>
        <w:rPr>
          <w:rFonts w:ascii="Arial" w:hAnsi="Arial" w:cs="Arial"/>
          <w:bCs/>
          <w:sz w:val="24"/>
          <w:szCs w:val="24"/>
        </w:rPr>
      </w:pPr>
      <w:r w:rsidRPr="000F3C38">
        <w:rPr>
          <w:rFonts w:ascii="Arial" w:hAnsi="Arial" w:cs="Arial"/>
          <w:bCs/>
          <w:sz w:val="24"/>
          <w:szCs w:val="24"/>
          <w:u w:val="single"/>
        </w:rPr>
        <w:t>Number of Required Spaces</w:t>
      </w:r>
      <w:r>
        <w:rPr>
          <w:rFonts w:ascii="Arial" w:hAnsi="Arial" w:cs="Arial"/>
          <w:bCs/>
          <w:sz w:val="24"/>
          <w:szCs w:val="24"/>
        </w:rPr>
        <w:tab/>
      </w:r>
      <w:r>
        <w:rPr>
          <w:rFonts w:ascii="Arial" w:hAnsi="Arial" w:cs="Arial"/>
          <w:bCs/>
          <w:sz w:val="24"/>
          <w:szCs w:val="24"/>
        </w:rPr>
        <w:tab/>
      </w:r>
      <w:r w:rsidRPr="000F3C38">
        <w:rPr>
          <w:rFonts w:ascii="Arial" w:hAnsi="Arial" w:cs="Arial"/>
          <w:bCs/>
          <w:sz w:val="24"/>
          <w:szCs w:val="24"/>
          <w:u w:val="single"/>
        </w:rPr>
        <w:t>Number of Reserved Spaces for the Disabled</w:t>
      </w:r>
    </w:p>
    <w:p w14:paraId="6B41BC96" w14:textId="77777777" w:rsidR="000445DC" w:rsidRDefault="000445DC" w:rsidP="00C11B49">
      <w:pPr>
        <w:autoSpaceDE w:val="0"/>
        <w:autoSpaceDN w:val="0"/>
        <w:adjustRightInd w:val="0"/>
        <w:spacing w:after="0" w:line="240" w:lineRule="auto"/>
        <w:rPr>
          <w:rFonts w:ascii="Arial" w:hAnsi="Arial" w:cs="Arial"/>
          <w:bCs/>
          <w:sz w:val="24"/>
          <w:szCs w:val="24"/>
        </w:rPr>
      </w:pPr>
    </w:p>
    <w:p w14:paraId="53ECA99F" w14:textId="77777777" w:rsidR="000445DC" w:rsidRDefault="000F3C38" w:rsidP="00C11B49">
      <w:pPr>
        <w:autoSpaceDE w:val="0"/>
        <w:autoSpaceDN w:val="0"/>
        <w:adjustRightInd w:val="0"/>
        <w:spacing w:after="0" w:line="240" w:lineRule="auto"/>
        <w:rPr>
          <w:rFonts w:ascii="Arial" w:hAnsi="Arial" w:cs="Arial"/>
          <w:bCs/>
          <w:sz w:val="24"/>
          <w:szCs w:val="24"/>
        </w:rPr>
      </w:pPr>
      <w:r>
        <w:rPr>
          <w:rFonts w:ascii="Arial" w:hAnsi="Arial" w:cs="Arial"/>
          <w:bCs/>
          <w:sz w:val="24"/>
          <w:szCs w:val="24"/>
        </w:rPr>
        <w:t>Up to 25</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1</w:t>
      </w:r>
    </w:p>
    <w:p w14:paraId="39341E97" w14:textId="77777777" w:rsidR="000F3C38" w:rsidRDefault="000F3C38" w:rsidP="00C11B49">
      <w:pPr>
        <w:autoSpaceDE w:val="0"/>
        <w:autoSpaceDN w:val="0"/>
        <w:adjustRightInd w:val="0"/>
        <w:spacing w:after="0" w:line="240" w:lineRule="auto"/>
        <w:rPr>
          <w:rFonts w:ascii="Arial" w:hAnsi="Arial" w:cs="Arial"/>
          <w:bCs/>
          <w:sz w:val="24"/>
          <w:szCs w:val="24"/>
        </w:rPr>
      </w:pPr>
      <w:r>
        <w:rPr>
          <w:rFonts w:ascii="Arial" w:hAnsi="Arial" w:cs="Arial"/>
          <w:bCs/>
          <w:sz w:val="24"/>
          <w:szCs w:val="24"/>
        </w:rPr>
        <w:t>26 to 50</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2</w:t>
      </w:r>
    </w:p>
    <w:p w14:paraId="1F865AED" w14:textId="77777777" w:rsidR="000F3C38" w:rsidRDefault="000F3C38" w:rsidP="00C11B49">
      <w:pPr>
        <w:autoSpaceDE w:val="0"/>
        <w:autoSpaceDN w:val="0"/>
        <w:adjustRightInd w:val="0"/>
        <w:spacing w:after="0" w:line="240" w:lineRule="auto"/>
        <w:rPr>
          <w:rFonts w:ascii="Arial" w:hAnsi="Arial" w:cs="Arial"/>
          <w:bCs/>
          <w:sz w:val="24"/>
          <w:szCs w:val="24"/>
        </w:rPr>
      </w:pPr>
      <w:r>
        <w:rPr>
          <w:rFonts w:ascii="Arial" w:hAnsi="Arial" w:cs="Arial"/>
          <w:bCs/>
          <w:sz w:val="24"/>
          <w:szCs w:val="24"/>
        </w:rPr>
        <w:t>51 to 75</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3</w:t>
      </w:r>
    </w:p>
    <w:p w14:paraId="005B084C" w14:textId="77777777" w:rsidR="000F3C38" w:rsidRDefault="000F3C38" w:rsidP="00C11B49">
      <w:pPr>
        <w:autoSpaceDE w:val="0"/>
        <w:autoSpaceDN w:val="0"/>
        <w:adjustRightInd w:val="0"/>
        <w:spacing w:after="0" w:line="240" w:lineRule="auto"/>
        <w:rPr>
          <w:rFonts w:ascii="Arial" w:hAnsi="Arial" w:cs="Arial"/>
          <w:bCs/>
          <w:sz w:val="24"/>
          <w:szCs w:val="24"/>
        </w:rPr>
      </w:pPr>
      <w:r>
        <w:rPr>
          <w:rFonts w:ascii="Arial" w:hAnsi="Arial" w:cs="Arial"/>
          <w:bCs/>
          <w:sz w:val="24"/>
          <w:szCs w:val="24"/>
        </w:rPr>
        <w:t>76 to 100</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4</w:t>
      </w:r>
    </w:p>
    <w:p w14:paraId="3F5A090D" w14:textId="77777777" w:rsidR="000F3C38" w:rsidRDefault="000F3C38" w:rsidP="00C11B49">
      <w:pPr>
        <w:autoSpaceDE w:val="0"/>
        <w:autoSpaceDN w:val="0"/>
        <w:adjustRightInd w:val="0"/>
        <w:spacing w:after="0" w:line="240" w:lineRule="auto"/>
        <w:rPr>
          <w:rFonts w:ascii="Arial" w:hAnsi="Arial" w:cs="Arial"/>
          <w:bCs/>
          <w:sz w:val="24"/>
          <w:szCs w:val="24"/>
        </w:rPr>
      </w:pPr>
      <w:r>
        <w:rPr>
          <w:rFonts w:ascii="Arial" w:hAnsi="Arial" w:cs="Arial"/>
          <w:bCs/>
          <w:sz w:val="24"/>
          <w:szCs w:val="24"/>
        </w:rPr>
        <w:t>101 to 150</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5</w:t>
      </w:r>
    </w:p>
    <w:p w14:paraId="7C1A0F76" w14:textId="77777777" w:rsidR="000F3C38" w:rsidRDefault="000F3C38" w:rsidP="00C11B49">
      <w:pPr>
        <w:autoSpaceDE w:val="0"/>
        <w:autoSpaceDN w:val="0"/>
        <w:adjustRightInd w:val="0"/>
        <w:spacing w:after="0" w:line="240" w:lineRule="auto"/>
        <w:rPr>
          <w:rFonts w:ascii="Arial" w:hAnsi="Arial" w:cs="Arial"/>
          <w:bCs/>
          <w:sz w:val="24"/>
          <w:szCs w:val="24"/>
        </w:rPr>
      </w:pPr>
      <w:r>
        <w:rPr>
          <w:rFonts w:ascii="Arial" w:hAnsi="Arial" w:cs="Arial"/>
          <w:bCs/>
          <w:sz w:val="24"/>
          <w:szCs w:val="24"/>
        </w:rPr>
        <w:t>151 to 200</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6</w:t>
      </w:r>
    </w:p>
    <w:p w14:paraId="0ED024FF" w14:textId="77777777" w:rsidR="000F3C38" w:rsidRDefault="000F3C38" w:rsidP="00C11B49">
      <w:pPr>
        <w:autoSpaceDE w:val="0"/>
        <w:autoSpaceDN w:val="0"/>
        <w:adjustRightInd w:val="0"/>
        <w:spacing w:after="0" w:line="240" w:lineRule="auto"/>
        <w:rPr>
          <w:rFonts w:ascii="Arial" w:hAnsi="Arial" w:cs="Arial"/>
          <w:bCs/>
          <w:sz w:val="24"/>
          <w:szCs w:val="24"/>
        </w:rPr>
      </w:pPr>
    </w:p>
    <w:p w14:paraId="6227F951" w14:textId="77777777" w:rsidR="000F3C38" w:rsidRDefault="000F3C38" w:rsidP="00C11B49">
      <w:pPr>
        <w:autoSpaceDE w:val="0"/>
        <w:autoSpaceDN w:val="0"/>
        <w:adjustRightInd w:val="0"/>
        <w:spacing w:after="0" w:line="240" w:lineRule="auto"/>
        <w:rPr>
          <w:rFonts w:ascii="Arial" w:hAnsi="Arial" w:cs="Arial"/>
          <w:bCs/>
          <w:sz w:val="24"/>
          <w:szCs w:val="24"/>
        </w:rPr>
      </w:pPr>
      <w:r>
        <w:rPr>
          <w:rFonts w:ascii="Arial" w:hAnsi="Arial" w:cs="Arial"/>
          <w:bCs/>
          <w:sz w:val="24"/>
          <w:szCs w:val="24"/>
        </w:rPr>
        <w:t>Parking spaces for the disabled shall measure 12 feet long by 20 feet wide and shall be located as close as possible to ramps, walkways, and entrances.  Parking spaces should be located so that physically handicapped persons are not compelled to wheel or walk behind parked cars to reach entrances, ramps, and walkways.</w:t>
      </w:r>
    </w:p>
    <w:p w14:paraId="3294787C" w14:textId="77777777" w:rsidR="000F3C38" w:rsidRDefault="000F3C38" w:rsidP="00C11B49">
      <w:pPr>
        <w:autoSpaceDE w:val="0"/>
        <w:autoSpaceDN w:val="0"/>
        <w:adjustRightInd w:val="0"/>
        <w:spacing w:after="0" w:line="240" w:lineRule="auto"/>
        <w:rPr>
          <w:rFonts w:ascii="Arial" w:hAnsi="Arial" w:cs="Arial"/>
          <w:bCs/>
          <w:sz w:val="24"/>
          <w:szCs w:val="24"/>
        </w:rPr>
      </w:pPr>
    </w:p>
    <w:p w14:paraId="04DF01A5" w14:textId="77777777" w:rsidR="000F3C38" w:rsidRPr="00C03C36" w:rsidRDefault="00C03C36" w:rsidP="00C11B49">
      <w:pPr>
        <w:autoSpaceDE w:val="0"/>
        <w:autoSpaceDN w:val="0"/>
        <w:adjustRightInd w:val="0"/>
        <w:spacing w:after="0" w:line="240" w:lineRule="auto"/>
        <w:rPr>
          <w:rFonts w:ascii="Arial" w:hAnsi="Arial" w:cs="Arial"/>
          <w:b/>
          <w:bCs/>
          <w:sz w:val="24"/>
          <w:szCs w:val="24"/>
        </w:rPr>
      </w:pPr>
      <w:r w:rsidRPr="00C03C36">
        <w:rPr>
          <w:rFonts w:ascii="Arial" w:hAnsi="Arial" w:cs="Arial"/>
          <w:b/>
          <w:bCs/>
          <w:sz w:val="24"/>
          <w:szCs w:val="24"/>
        </w:rPr>
        <w:t>Reduction of Off-street Parking Spaces</w:t>
      </w:r>
    </w:p>
    <w:p w14:paraId="7A4ECD30" w14:textId="77777777" w:rsidR="00C03C36" w:rsidRDefault="00C03C36" w:rsidP="00C11B49">
      <w:pPr>
        <w:autoSpaceDE w:val="0"/>
        <w:autoSpaceDN w:val="0"/>
        <w:adjustRightInd w:val="0"/>
        <w:spacing w:after="0" w:line="240" w:lineRule="auto"/>
        <w:rPr>
          <w:rFonts w:ascii="Arial" w:hAnsi="Arial" w:cs="Arial"/>
          <w:bCs/>
          <w:sz w:val="24"/>
          <w:szCs w:val="24"/>
        </w:rPr>
      </w:pPr>
    </w:p>
    <w:p w14:paraId="3C2297C2" w14:textId="77777777" w:rsidR="00C03C36" w:rsidRDefault="00C03C36" w:rsidP="00C11B49">
      <w:pPr>
        <w:autoSpaceDE w:val="0"/>
        <w:autoSpaceDN w:val="0"/>
        <w:adjustRightInd w:val="0"/>
        <w:spacing w:after="0" w:line="240" w:lineRule="auto"/>
        <w:rPr>
          <w:rFonts w:ascii="Arial" w:hAnsi="Arial" w:cs="Arial"/>
          <w:bCs/>
          <w:sz w:val="24"/>
          <w:szCs w:val="24"/>
        </w:rPr>
      </w:pPr>
      <w:r>
        <w:rPr>
          <w:rFonts w:ascii="Arial" w:hAnsi="Arial" w:cs="Arial"/>
          <w:bCs/>
          <w:sz w:val="24"/>
          <w:szCs w:val="24"/>
        </w:rPr>
        <w:t>Off-street parking facilities at the effective date of this Ordinance shall not subsequently be reduced to an amount less than that required under this Ordinance for a similar new building or new use.  Off-street parking facilities provided to comply with the provisions of this Ordinance shall not subsequently be reduced below the requirement of this Ordinance</w:t>
      </w:r>
      <w:r w:rsidR="0050623C">
        <w:rPr>
          <w:rFonts w:ascii="Arial" w:hAnsi="Arial" w:cs="Arial"/>
          <w:bCs/>
          <w:sz w:val="24"/>
          <w:szCs w:val="24"/>
        </w:rPr>
        <w:t>.</w:t>
      </w:r>
    </w:p>
    <w:p w14:paraId="1624C7EB" w14:textId="77777777" w:rsidR="0050623C" w:rsidRDefault="0050623C" w:rsidP="00C11B49">
      <w:pPr>
        <w:autoSpaceDE w:val="0"/>
        <w:autoSpaceDN w:val="0"/>
        <w:adjustRightInd w:val="0"/>
        <w:spacing w:after="0" w:line="240" w:lineRule="auto"/>
        <w:rPr>
          <w:rFonts w:ascii="Arial" w:hAnsi="Arial" w:cs="Arial"/>
          <w:bCs/>
          <w:sz w:val="24"/>
          <w:szCs w:val="24"/>
        </w:rPr>
      </w:pPr>
    </w:p>
    <w:p w14:paraId="1C163F11" w14:textId="77777777" w:rsidR="0050623C" w:rsidRPr="00145ED2" w:rsidRDefault="0050623C" w:rsidP="00C11B49">
      <w:pPr>
        <w:autoSpaceDE w:val="0"/>
        <w:autoSpaceDN w:val="0"/>
        <w:adjustRightInd w:val="0"/>
        <w:spacing w:after="0" w:line="240" w:lineRule="auto"/>
        <w:rPr>
          <w:rFonts w:ascii="Arial" w:hAnsi="Arial" w:cs="Arial"/>
          <w:b/>
          <w:bCs/>
          <w:sz w:val="24"/>
          <w:szCs w:val="24"/>
        </w:rPr>
      </w:pPr>
      <w:r w:rsidRPr="00145ED2">
        <w:rPr>
          <w:rFonts w:ascii="Arial" w:hAnsi="Arial" w:cs="Arial"/>
          <w:b/>
          <w:bCs/>
          <w:sz w:val="24"/>
          <w:szCs w:val="24"/>
        </w:rPr>
        <w:t>Land to Provide Parking</w:t>
      </w:r>
    </w:p>
    <w:p w14:paraId="1C7E2799" w14:textId="77777777" w:rsidR="0050623C" w:rsidRDefault="0050623C" w:rsidP="00C11B49">
      <w:pPr>
        <w:autoSpaceDE w:val="0"/>
        <w:autoSpaceDN w:val="0"/>
        <w:adjustRightInd w:val="0"/>
        <w:spacing w:after="0" w:line="240" w:lineRule="auto"/>
        <w:rPr>
          <w:rFonts w:ascii="Arial" w:hAnsi="Arial" w:cs="Arial"/>
          <w:bCs/>
          <w:sz w:val="24"/>
          <w:szCs w:val="24"/>
        </w:rPr>
      </w:pPr>
    </w:p>
    <w:p w14:paraId="2EC1E9CE" w14:textId="77777777" w:rsidR="0050623C" w:rsidRDefault="0050623C" w:rsidP="00C11B49">
      <w:pPr>
        <w:autoSpaceDE w:val="0"/>
        <w:autoSpaceDN w:val="0"/>
        <w:adjustRightInd w:val="0"/>
        <w:spacing w:after="0" w:line="240" w:lineRule="auto"/>
        <w:rPr>
          <w:rFonts w:ascii="Arial" w:hAnsi="Arial" w:cs="Arial"/>
          <w:bCs/>
          <w:sz w:val="24"/>
          <w:szCs w:val="24"/>
        </w:rPr>
      </w:pPr>
      <w:r>
        <w:rPr>
          <w:rFonts w:ascii="Arial" w:hAnsi="Arial" w:cs="Arial"/>
          <w:bCs/>
          <w:sz w:val="24"/>
          <w:szCs w:val="24"/>
        </w:rPr>
        <w:t>The land to provide parking for a building or use must be contiguous to and under the same ownership as the building or use for which the parking is required, and if constituting a separate lot, must be re-platted as one.</w:t>
      </w:r>
    </w:p>
    <w:p w14:paraId="603359C7" w14:textId="77777777" w:rsidR="009E1CBA" w:rsidRDefault="009E1CBA" w:rsidP="00C11B49">
      <w:pPr>
        <w:autoSpaceDE w:val="0"/>
        <w:autoSpaceDN w:val="0"/>
        <w:adjustRightInd w:val="0"/>
        <w:spacing w:after="0" w:line="240" w:lineRule="auto"/>
        <w:rPr>
          <w:rFonts w:ascii="Arial" w:hAnsi="Arial" w:cs="Arial"/>
          <w:bCs/>
          <w:sz w:val="24"/>
          <w:szCs w:val="24"/>
        </w:rPr>
      </w:pPr>
    </w:p>
    <w:p w14:paraId="2D080E3F" w14:textId="77777777" w:rsidR="009E1CBA" w:rsidRPr="009E1CBA" w:rsidRDefault="009E1CBA" w:rsidP="00C11B49">
      <w:pPr>
        <w:autoSpaceDE w:val="0"/>
        <w:autoSpaceDN w:val="0"/>
        <w:adjustRightInd w:val="0"/>
        <w:spacing w:after="0" w:line="240" w:lineRule="auto"/>
        <w:rPr>
          <w:rFonts w:ascii="Arial" w:hAnsi="Arial" w:cs="Arial"/>
          <w:b/>
          <w:bCs/>
          <w:sz w:val="24"/>
          <w:szCs w:val="24"/>
        </w:rPr>
      </w:pPr>
      <w:r w:rsidRPr="009E1CBA">
        <w:rPr>
          <w:rFonts w:ascii="Arial" w:hAnsi="Arial" w:cs="Arial"/>
          <w:b/>
          <w:bCs/>
          <w:sz w:val="24"/>
          <w:szCs w:val="24"/>
        </w:rPr>
        <w:t>Parking Design Standards</w:t>
      </w:r>
    </w:p>
    <w:p w14:paraId="29175065" w14:textId="77777777" w:rsidR="009E1CBA" w:rsidRDefault="009E1CBA" w:rsidP="00C11B49">
      <w:pPr>
        <w:autoSpaceDE w:val="0"/>
        <w:autoSpaceDN w:val="0"/>
        <w:adjustRightInd w:val="0"/>
        <w:spacing w:after="0" w:line="240" w:lineRule="auto"/>
        <w:rPr>
          <w:rFonts w:ascii="Arial" w:hAnsi="Arial" w:cs="Arial"/>
          <w:bCs/>
          <w:sz w:val="24"/>
          <w:szCs w:val="24"/>
        </w:rPr>
      </w:pPr>
    </w:p>
    <w:p w14:paraId="7E73ED6F" w14:textId="77777777" w:rsidR="009E1CBA" w:rsidRDefault="009E1CBA" w:rsidP="00C11B49">
      <w:pPr>
        <w:autoSpaceDE w:val="0"/>
        <w:autoSpaceDN w:val="0"/>
        <w:adjustRightInd w:val="0"/>
        <w:spacing w:after="0" w:line="240" w:lineRule="auto"/>
        <w:rPr>
          <w:rFonts w:ascii="Arial" w:hAnsi="Arial" w:cs="Arial"/>
          <w:bCs/>
          <w:sz w:val="24"/>
          <w:szCs w:val="24"/>
        </w:rPr>
      </w:pPr>
      <w:r>
        <w:rPr>
          <w:rFonts w:ascii="Arial" w:hAnsi="Arial" w:cs="Arial"/>
          <w:bCs/>
          <w:sz w:val="24"/>
          <w:szCs w:val="24"/>
        </w:rPr>
        <w:t>Parking stalls shall be not less than 9 feet by 19 feet, except that a maximum of 10% of the total number of stalls may be 8.5 feet by 18 feet.  However, the dimensions of all parallel parking stalls shall be not less than 9 feet by 24 feet.  Minimum aisle width shall be as follows:</w:t>
      </w:r>
    </w:p>
    <w:p w14:paraId="4068A4C0" w14:textId="77777777" w:rsidR="009E1CBA" w:rsidRDefault="009E1CBA" w:rsidP="00C11B49">
      <w:pPr>
        <w:autoSpaceDE w:val="0"/>
        <w:autoSpaceDN w:val="0"/>
        <w:adjustRightInd w:val="0"/>
        <w:spacing w:after="0" w:line="240" w:lineRule="auto"/>
        <w:rPr>
          <w:rFonts w:ascii="Arial" w:hAnsi="Arial" w:cs="Arial"/>
          <w:bCs/>
          <w:sz w:val="24"/>
          <w:szCs w:val="24"/>
        </w:rPr>
      </w:pPr>
    </w:p>
    <w:p w14:paraId="0985231C" w14:textId="77777777" w:rsidR="009E1CBA" w:rsidRDefault="009E1CBA" w:rsidP="009E1CBA">
      <w:pPr>
        <w:autoSpaceDE w:val="0"/>
        <w:autoSpaceDN w:val="0"/>
        <w:adjustRightInd w:val="0"/>
        <w:spacing w:after="0" w:line="240" w:lineRule="auto"/>
        <w:jc w:val="center"/>
        <w:rPr>
          <w:rFonts w:ascii="Arial" w:hAnsi="Arial" w:cs="Arial"/>
          <w:bCs/>
          <w:sz w:val="24"/>
          <w:szCs w:val="24"/>
        </w:rPr>
      </w:pPr>
      <w:r>
        <w:rPr>
          <w:rFonts w:ascii="Arial" w:hAnsi="Arial" w:cs="Arial"/>
          <w:bCs/>
          <w:sz w:val="24"/>
          <w:szCs w:val="24"/>
        </w:rPr>
        <w:t>90 degree parking</w:t>
      </w:r>
      <w:r>
        <w:rPr>
          <w:rFonts w:ascii="Arial" w:hAnsi="Arial" w:cs="Arial"/>
          <w:bCs/>
          <w:sz w:val="24"/>
          <w:szCs w:val="24"/>
        </w:rPr>
        <w:tab/>
      </w:r>
      <w:r>
        <w:rPr>
          <w:rFonts w:ascii="Arial" w:hAnsi="Arial" w:cs="Arial"/>
          <w:bCs/>
          <w:sz w:val="24"/>
          <w:szCs w:val="24"/>
        </w:rPr>
        <w:tab/>
        <w:t>24 feet</w:t>
      </w:r>
    </w:p>
    <w:p w14:paraId="53A095FA" w14:textId="77777777" w:rsidR="009E1CBA" w:rsidRDefault="009E1CBA" w:rsidP="009E1CBA">
      <w:pPr>
        <w:autoSpaceDE w:val="0"/>
        <w:autoSpaceDN w:val="0"/>
        <w:adjustRightInd w:val="0"/>
        <w:spacing w:after="0" w:line="240" w:lineRule="auto"/>
        <w:jc w:val="center"/>
        <w:rPr>
          <w:rFonts w:ascii="Arial" w:hAnsi="Arial" w:cs="Arial"/>
          <w:bCs/>
          <w:sz w:val="24"/>
          <w:szCs w:val="24"/>
        </w:rPr>
      </w:pPr>
      <w:r>
        <w:rPr>
          <w:rFonts w:ascii="Arial" w:hAnsi="Arial" w:cs="Arial"/>
          <w:bCs/>
          <w:sz w:val="24"/>
          <w:szCs w:val="24"/>
        </w:rPr>
        <w:t>60 degree parking</w:t>
      </w:r>
      <w:r>
        <w:rPr>
          <w:rFonts w:ascii="Arial" w:hAnsi="Arial" w:cs="Arial"/>
          <w:bCs/>
          <w:sz w:val="24"/>
          <w:szCs w:val="24"/>
        </w:rPr>
        <w:tab/>
      </w:r>
      <w:r>
        <w:rPr>
          <w:rFonts w:ascii="Arial" w:hAnsi="Arial" w:cs="Arial"/>
          <w:bCs/>
          <w:sz w:val="24"/>
          <w:szCs w:val="24"/>
        </w:rPr>
        <w:tab/>
        <w:t>20 feet</w:t>
      </w:r>
    </w:p>
    <w:p w14:paraId="52A6897C" w14:textId="77777777" w:rsidR="009E1CBA" w:rsidRDefault="009E1CBA" w:rsidP="009E1CBA">
      <w:pPr>
        <w:autoSpaceDE w:val="0"/>
        <w:autoSpaceDN w:val="0"/>
        <w:adjustRightInd w:val="0"/>
        <w:spacing w:after="0" w:line="240" w:lineRule="auto"/>
        <w:jc w:val="center"/>
        <w:rPr>
          <w:rFonts w:ascii="Arial" w:hAnsi="Arial" w:cs="Arial"/>
          <w:bCs/>
          <w:sz w:val="24"/>
          <w:szCs w:val="24"/>
        </w:rPr>
      </w:pPr>
      <w:r>
        <w:rPr>
          <w:rFonts w:ascii="Arial" w:hAnsi="Arial" w:cs="Arial"/>
          <w:bCs/>
          <w:sz w:val="24"/>
          <w:szCs w:val="24"/>
        </w:rPr>
        <w:t>45 degree parking</w:t>
      </w:r>
      <w:r>
        <w:rPr>
          <w:rFonts w:ascii="Arial" w:hAnsi="Arial" w:cs="Arial"/>
          <w:bCs/>
          <w:sz w:val="24"/>
          <w:szCs w:val="24"/>
        </w:rPr>
        <w:tab/>
      </w:r>
      <w:r>
        <w:rPr>
          <w:rFonts w:ascii="Arial" w:hAnsi="Arial" w:cs="Arial"/>
          <w:bCs/>
          <w:sz w:val="24"/>
          <w:szCs w:val="24"/>
        </w:rPr>
        <w:tab/>
        <w:t>15 feet</w:t>
      </w:r>
    </w:p>
    <w:p w14:paraId="59F548F1" w14:textId="77777777" w:rsidR="000F3C38" w:rsidRDefault="000F3C38" w:rsidP="00C11B49">
      <w:pPr>
        <w:autoSpaceDE w:val="0"/>
        <w:autoSpaceDN w:val="0"/>
        <w:adjustRightInd w:val="0"/>
        <w:spacing w:after="0" w:line="240" w:lineRule="auto"/>
        <w:rPr>
          <w:rFonts w:ascii="Arial" w:hAnsi="Arial" w:cs="Arial"/>
          <w:bCs/>
          <w:sz w:val="24"/>
          <w:szCs w:val="24"/>
        </w:rPr>
      </w:pPr>
    </w:p>
    <w:p w14:paraId="31FC18CC" w14:textId="77777777" w:rsidR="000445DC" w:rsidRDefault="000445DC" w:rsidP="00C11B49">
      <w:pPr>
        <w:autoSpaceDE w:val="0"/>
        <w:autoSpaceDN w:val="0"/>
        <w:adjustRightInd w:val="0"/>
        <w:spacing w:after="0" w:line="240" w:lineRule="auto"/>
        <w:rPr>
          <w:rFonts w:ascii="Arial" w:hAnsi="Arial" w:cs="Arial"/>
          <w:bCs/>
          <w:sz w:val="24"/>
          <w:szCs w:val="24"/>
        </w:rPr>
      </w:pPr>
    </w:p>
    <w:p w14:paraId="2F501C62" w14:textId="77777777" w:rsidR="009E1CBA" w:rsidRDefault="009E1CBA" w:rsidP="00C11B49">
      <w:pPr>
        <w:autoSpaceDE w:val="0"/>
        <w:autoSpaceDN w:val="0"/>
        <w:adjustRightInd w:val="0"/>
        <w:spacing w:after="0" w:line="240" w:lineRule="auto"/>
        <w:rPr>
          <w:rFonts w:ascii="Arial" w:hAnsi="Arial" w:cs="Arial"/>
          <w:bCs/>
          <w:sz w:val="24"/>
          <w:szCs w:val="24"/>
        </w:rPr>
      </w:pPr>
    </w:p>
    <w:p w14:paraId="2F5DA003" w14:textId="77777777" w:rsidR="009E1CBA" w:rsidRDefault="009E1CBA" w:rsidP="00C11B49">
      <w:pPr>
        <w:autoSpaceDE w:val="0"/>
        <w:autoSpaceDN w:val="0"/>
        <w:adjustRightInd w:val="0"/>
        <w:spacing w:after="0" w:line="240" w:lineRule="auto"/>
        <w:rPr>
          <w:rFonts w:ascii="Arial" w:hAnsi="Arial" w:cs="Arial"/>
          <w:bCs/>
          <w:sz w:val="24"/>
          <w:szCs w:val="24"/>
        </w:rPr>
      </w:pPr>
    </w:p>
    <w:p w14:paraId="35D066B6" w14:textId="77777777" w:rsidR="009E1CBA" w:rsidRDefault="009E1CBA" w:rsidP="00C11B49">
      <w:pPr>
        <w:autoSpaceDE w:val="0"/>
        <w:autoSpaceDN w:val="0"/>
        <w:adjustRightInd w:val="0"/>
        <w:spacing w:after="0" w:line="240" w:lineRule="auto"/>
        <w:rPr>
          <w:rFonts w:ascii="Arial" w:hAnsi="Arial" w:cs="Arial"/>
          <w:bCs/>
          <w:sz w:val="24"/>
          <w:szCs w:val="24"/>
        </w:rPr>
      </w:pPr>
    </w:p>
    <w:p w14:paraId="170122DF" w14:textId="77777777" w:rsidR="000445DC" w:rsidRPr="009E1CBA" w:rsidRDefault="009E1CBA" w:rsidP="00C11B49">
      <w:pPr>
        <w:autoSpaceDE w:val="0"/>
        <w:autoSpaceDN w:val="0"/>
        <w:adjustRightInd w:val="0"/>
        <w:spacing w:after="0" w:line="240" w:lineRule="auto"/>
        <w:rPr>
          <w:rFonts w:ascii="Arial" w:hAnsi="Arial" w:cs="Arial"/>
          <w:b/>
          <w:bCs/>
          <w:sz w:val="24"/>
          <w:szCs w:val="24"/>
        </w:rPr>
      </w:pPr>
      <w:r w:rsidRPr="009E1CBA">
        <w:rPr>
          <w:rFonts w:ascii="Arial" w:hAnsi="Arial" w:cs="Arial"/>
          <w:b/>
          <w:bCs/>
          <w:sz w:val="24"/>
          <w:szCs w:val="24"/>
        </w:rPr>
        <w:lastRenderedPageBreak/>
        <w:t>Paving Requirements</w:t>
      </w:r>
    </w:p>
    <w:p w14:paraId="21A374D1" w14:textId="77777777" w:rsidR="009E1CBA" w:rsidRDefault="009E1CBA" w:rsidP="00C11B49">
      <w:pPr>
        <w:autoSpaceDE w:val="0"/>
        <w:autoSpaceDN w:val="0"/>
        <w:adjustRightInd w:val="0"/>
        <w:spacing w:after="0" w:line="240" w:lineRule="auto"/>
        <w:rPr>
          <w:rFonts w:ascii="Arial" w:hAnsi="Arial" w:cs="Arial"/>
          <w:bCs/>
          <w:sz w:val="24"/>
          <w:szCs w:val="24"/>
        </w:rPr>
      </w:pPr>
    </w:p>
    <w:p w14:paraId="16C54B6C" w14:textId="77777777" w:rsidR="009E1CBA" w:rsidRDefault="009E1CBA" w:rsidP="00C11B49">
      <w:p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Where 10 or more stalls are required by this Ordinance, such stalls and all ingress and egress drives </w:t>
      </w:r>
      <w:r w:rsidR="00F203D3">
        <w:rPr>
          <w:rFonts w:ascii="Arial" w:hAnsi="Arial" w:cs="Arial"/>
          <w:bCs/>
          <w:sz w:val="24"/>
          <w:szCs w:val="24"/>
        </w:rPr>
        <w:t xml:space="preserve">and handicapped accessible paths </w:t>
      </w:r>
      <w:r>
        <w:rPr>
          <w:rFonts w:ascii="Arial" w:hAnsi="Arial" w:cs="Arial"/>
          <w:bCs/>
          <w:sz w:val="24"/>
          <w:szCs w:val="24"/>
        </w:rPr>
        <w:t>shall be surfaced with an all-weather impervious surface material, approved by the Zoning Administrator.</w:t>
      </w:r>
    </w:p>
    <w:p w14:paraId="29EB2B61" w14:textId="77777777" w:rsidR="009E1CBA" w:rsidRDefault="009E1CBA" w:rsidP="00C11B49">
      <w:pPr>
        <w:autoSpaceDE w:val="0"/>
        <w:autoSpaceDN w:val="0"/>
        <w:adjustRightInd w:val="0"/>
        <w:spacing w:after="0" w:line="240" w:lineRule="auto"/>
        <w:rPr>
          <w:rFonts w:ascii="Arial" w:hAnsi="Arial" w:cs="Arial"/>
          <w:bCs/>
          <w:sz w:val="24"/>
          <w:szCs w:val="24"/>
        </w:rPr>
      </w:pPr>
    </w:p>
    <w:p w14:paraId="3DEBE41B" w14:textId="77777777" w:rsidR="009E1CBA" w:rsidRPr="00F203D3" w:rsidRDefault="009E1CBA" w:rsidP="00C11B49">
      <w:pPr>
        <w:autoSpaceDE w:val="0"/>
        <w:autoSpaceDN w:val="0"/>
        <w:adjustRightInd w:val="0"/>
        <w:spacing w:after="0" w:line="240" w:lineRule="auto"/>
        <w:rPr>
          <w:rFonts w:ascii="Arial" w:hAnsi="Arial" w:cs="Arial"/>
          <w:b/>
          <w:bCs/>
          <w:sz w:val="24"/>
          <w:szCs w:val="24"/>
        </w:rPr>
      </w:pPr>
      <w:r w:rsidRPr="00F203D3">
        <w:rPr>
          <w:rFonts w:ascii="Arial" w:hAnsi="Arial" w:cs="Arial"/>
          <w:b/>
          <w:bCs/>
          <w:sz w:val="24"/>
          <w:szCs w:val="24"/>
        </w:rPr>
        <w:t>Drainage and Maintenance</w:t>
      </w:r>
    </w:p>
    <w:p w14:paraId="1D9ABEAC" w14:textId="77777777" w:rsidR="009E1CBA" w:rsidRDefault="009E1CBA" w:rsidP="00C11B49">
      <w:pPr>
        <w:autoSpaceDE w:val="0"/>
        <w:autoSpaceDN w:val="0"/>
        <w:adjustRightInd w:val="0"/>
        <w:spacing w:after="0" w:line="240" w:lineRule="auto"/>
        <w:rPr>
          <w:rFonts w:ascii="Arial" w:hAnsi="Arial" w:cs="Arial"/>
          <w:bCs/>
          <w:sz w:val="24"/>
          <w:szCs w:val="24"/>
        </w:rPr>
      </w:pPr>
    </w:p>
    <w:p w14:paraId="54917E50" w14:textId="77777777" w:rsidR="009E1CBA" w:rsidRDefault="009E1CBA" w:rsidP="00C11B49">
      <w:pPr>
        <w:autoSpaceDE w:val="0"/>
        <w:autoSpaceDN w:val="0"/>
        <w:adjustRightInd w:val="0"/>
        <w:spacing w:after="0" w:line="240" w:lineRule="auto"/>
        <w:rPr>
          <w:rFonts w:ascii="Arial" w:hAnsi="Arial" w:cs="Arial"/>
          <w:bCs/>
          <w:sz w:val="24"/>
          <w:szCs w:val="24"/>
        </w:rPr>
      </w:pPr>
      <w:r>
        <w:rPr>
          <w:rFonts w:ascii="Arial" w:hAnsi="Arial" w:cs="Arial"/>
          <w:bCs/>
          <w:sz w:val="24"/>
          <w:szCs w:val="24"/>
        </w:rPr>
        <w:t>Off-street parking facilities shall be properly graded for drainage to prevent damage to abutting property and/or public streets.  Off-street parking areas shall be maintained in a clean and weed-free condition at the expense of the owner or lessee and not use for the sale, repair, or dismantling or servicing of any vehicle or equipment, except for service and auto repair stations.</w:t>
      </w:r>
      <w:r w:rsidR="00F203D3">
        <w:rPr>
          <w:rFonts w:ascii="Arial" w:hAnsi="Arial" w:cs="Arial"/>
          <w:bCs/>
          <w:sz w:val="24"/>
          <w:szCs w:val="24"/>
        </w:rPr>
        <w:t xml:space="preserve">  Plans for drainage shall be reviewed by DHEC and approved by the Zoning Administrator.  Landscaping to hide drainage features is strongly encouraged.</w:t>
      </w:r>
    </w:p>
    <w:p w14:paraId="6CA794E2" w14:textId="77777777" w:rsidR="00F203D3" w:rsidRDefault="00F203D3" w:rsidP="00C11B49">
      <w:pPr>
        <w:autoSpaceDE w:val="0"/>
        <w:autoSpaceDN w:val="0"/>
        <w:adjustRightInd w:val="0"/>
        <w:spacing w:after="0" w:line="240" w:lineRule="auto"/>
        <w:rPr>
          <w:rFonts w:ascii="Arial" w:hAnsi="Arial" w:cs="Arial"/>
          <w:bCs/>
          <w:sz w:val="24"/>
          <w:szCs w:val="24"/>
        </w:rPr>
      </w:pPr>
    </w:p>
    <w:p w14:paraId="7407896D" w14:textId="77777777" w:rsidR="00F203D3" w:rsidRPr="00F203D3" w:rsidRDefault="00F203D3" w:rsidP="00C11B49">
      <w:pPr>
        <w:autoSpaceDE w:val="0"/>
        <w:autoSpaceDN w:val="0"/>
        <w:adjustRightInd w:val="0"/>
        <w:spacing w:after="0" w:line="240" w:lineRule="auto"/>
        <w:rPr>
          <w:rFonts w:ascii="Arial" w:hAnsi="Arial" w:cs="Arial"/>
          <w:b/>
          <w:bCs/>
          <w:sz w:val="24"/>
          <w:szCs w:val="24"/>
        </w:rPr>
      </w:pPr>
      <w:r w:rsidRPr="00F203D3">
        <w:rPr>
          <w:rFonts w:ascii="Arial" w:hAnsi="Arial" w:cs="Arial"/>
          <w:b/>
          <w:bCs/>
          <w:sz w:val="24"/>
          <w:szCs w:val="24"/>
        </w:rPr>
        <w:t>Separation from Walkways and Streets</w:t>
      </w:r>
    </w:p>
    <w:p w14:paraId="60300704" w14:textId="77777777" w:rsidR="00F203D3" w:rsidRDefault="00F203D3" w:rsidP="00C11B49">
      <w:pPr>
        <w:autoSpaceDE w:val="0"/>
        <w:autoSpaceDN w:val="0"/>
        <w:adjustRightInd w:val="0"/>
        <w:spacing w:after="0" w:line="240" w:lineRule="auto"/>
        <w:rPr>
          <w:rFonts w:ascii="Arial" w:hAnsi="Arial" w:cs="Arial"/>
          <w:bCs/>
          <w:sz w:val="24"/>
          <w:szCs w:val="24"/>
        </w:rPr>
      </w:pPr>
    </w:p>
    <w:p w14:paraId="2D8A1E5D" w14:textId="77777777" w:rsidR="00F203D3" w:rsidRDefault="00F203D3" w:rsidP="00C11B49">
      <w:pPr>
        <w:autoSpaceDE w:val="0"/>
        <w:autoSpaceDN w:val="0"/>
        <w:adjustRightInd w:val="0"/>
        <w:spacing w:after="0" w:line="240" w:lineRule="auto"/>
        <w:rPr>
          <w:rFonts w:ascii="Arial" w:hAnsi="Arial" w:cs="Arial"/>
          <w:bCs/>
          <w:sz w:val="24"/>
          <w:szCs w:val="24"/>
        </w:rPr>
      </w:pPr>
      <w:r>
        <w:rPr>
          <w:rFonts w:ascii="Arial" w:hAnsi="Arial" w:cs="Arial"/>
          <w:bCs/>
          <w:sz w:val="24"/>
          <w:szCs w:val="24"/>
        </w:rPr>
        <w:t>Off-street parking spaces shall be separate from walkways, sidewalks, streets, or alleys and required yards by a wall, fence, curbing, or other approved protective device.</w:t>
      </w:r>
    </w:p>
    <w:p w14:paraId="26BB9D91" w14:textId="77777777" w:rsidR="00F203D3" w:rsidRDefault="00F203D3" w:rsidP="00C11B49">
      <w:pPr>
        <w:autoSpaceDE w:val="0"/>
        <w:autoSpaceDN w:val="0"/>
        <w:adjustRightInd w:val="0"/>
        <w:spacing w:after="0" w:line="240" w:lineRule="auto"/>
        <w:rPr>
          <w:rFonts w:ascii="Arial" w:hAnsi="Arial" w:cs="Arial"/>
          <w:bCs/>
          <w:sz w:val="24"/>
          <w:szCs w:val="24"/>
        </w:rPr>
      </w:pPr>
    </w:p>
    <w:p w14:paraId="06989DF8" w14:textId="77777777" w:rsidR="00F203D3" w:rsidRPr="00F203D3" w:rsidRDefault="00F203D3" w:rsidP="00C11B49">
      <w:pPr>
        <w:autoSpaceDE w:val="0"/>
        <w:autoSpaceDN w:val="0"/>
        <w:adjustRightInd w:val="0"/>
        <w:spacing w:after="0" w:line="240" w:lineRule="auto"/>
        <w:rPr>
          <w:rFonts w:ascii="Arial" w:hAnsi="Arial" w:cs="Arial"/>
          <w:b/>
          <w:bCs/>
          <w:sz w:val="24"/>
          <w:szCs w:val="24"/>
        </w:rPr>
      </w:pPr>
      <w:r w:rsidRPr="00F203D3">
        <w:rPr>
          <w:rFonts w:ascii="Arial" w:hAnsi="Arial" w:cs="Arial"/>
          <w:b/>
          <w:bCs/>
          <w:sz w:val="24"/>
          <w:szCs w:val="24"/>
        </w:rPr>
        <w:t>Entrances and Exits</w:t>
      </w:r>
    </w:p>
    <w:p w14:paraId="27F0E1DA" w14:textId="77777777" w:rsidR="00F203D3" w:rsidRDefault="00F203D3" w:rsidP="00C11B49">
      <w:pPr>
        <w:autoSpaceDE w:val="0"/>
        <w:autoSpaceDN w:val="0"/>
        <w:adjustRightInd w:val="0"/>
        <w:spacing w:after="0" w:line="240" w:lineRule="auto"/>
        <w:rPr>
          <w:rFonts w:ascii="Arial" w:hAnsi="Arial" w:cs="Arial"/>
          <w:bCs/>
          <w:sz w:val="24"/>
          <w:szCs w:val="24"/>
        </w:rPr>
      </w:pPr>
    </w:p>
    <w:p w14:paraId="5F1528DB" w14:textId="77777777" w:rsidR="00F203D3" w:rsidRDefault="00F203D3" w:rsidP="00C11B49">
      <w:pPr>
        <w:autoSpaceDE w:val="0"/>
        <w:autoSpaceDN w:val="0"/>
        <w:adjustRightInd w:val="0"/>
        <w:spacing w:after="0" w:line="240" w:lineRule="auto"/>
        <w:rPr>
          <w:rFonts w:ascii="Arial" w:hAnsi="Arial" w:cs="Arial"/>
          <w:bCs/>
          <w:sz w:val="24"/>
          <w:szCs w:val="24"/>
        </w:rPr>
      </w:pPr>
      <w:r>
        <w:rPr>
          <w:rFonts w:ascii="Arial" w:hAnsi="Arial" w:cs="Arial"/>
          <w:bCs/>
          <w:sz w:val="24"/>
          <w:szCs w:val="24"/>
        </w:rPr>
        <w:t>Landscaping, curbing, or other approved barriers shall be provided along boundaries to control entrance and exit of vehicles or pedestrians.</w:t>
      </w:r>
      <w:r w:rsidR="00345257">
        <w:rPr>
          <w:rFonts w:ascii="Arial" w:hAnsi="Arial" w:cs="Arial"/>
          <w:bCs/>
          <w:sz w:val="24"/>
          <w:szCs w:val="24"/>
        </w:rPr>
        <w:t xml:space="preserve">  All parking facilities, except those serving single family detached and two-family dwellings shall be designed so that all existing movements onto a public street are in a forward motion.  Entrance and exit driveways to public streets and alleys in the vicinity of street intersections must be located at least fifty feet, measured along the curb line, from the intersection of the nearest curb lines.</w:t>
      </w:r>
    </w:p>
    <w:p w14:paraId="49CD5065" w14:textId="77777777" w:rsidR="00345257" w:rsidRDefault="00345257" w:rsidP="00C11B49">
      <w:pPr>
        <w:autoSpaceDE w:val="0"/>
        <w:autoSpaceDN w:val="0"/>
        <w:adjustRightInd w:val="0"/>
        <w:spacing w:after="0" w:line="240" w:lineRule="auto"/>
        <w:rPr>
          <w:rFonts w:ascii="Arial" w:hAnsi="Arial" w:cs="Arial"/>
          <w:bCs/>
          <w:sz w:val="24"/>
          <w:szCs w:val="24"/>
        </w:rPr>
      </w:pPr>
    </w:p>
    <w:p w14:paraId="64920FAD" w14:textId="77777777" w:rsidR="00345257" w:rsidRPr="00345257" w:rsidRDefault="00345257" w:rsidP="00C11B49">
      <w:pPr>
        <w:autoSpaceDE w:val="0"/>
        <w:autoSpaceDN w:val="0"/>
        <w:adjustRightInd w:val="0"/>
        <w:spacing w:after="0" w:line="240" w:lineRule="auto"/>
        <w:rPr>
          <w:rFonts w:ascii="Arial" w:hAnsi="Arial" w:cs="Arial"/>
          <w:b/>
          <w:bCs/>
          <w:sz w:val="24"/>
          <w:szCs w:val="24"/>
        </w:rPr>
      </w:pPr>
      <w:r w:rsidRPr="00345257">
        <w:rPr>
          <w:rFonts w:ascii="Arial" w:hAnsi="Arial" w:cs="Arial"/>
          <w:b/>
          <w:bCs/>
          <w:sz w:val="24"/>
          <w:szCs w:val="24"/>
        </w:rPr>
        <w:t>Marking</w:t>
      </w:r>
    </w:p>
    <w:p w14:paraId="527049A5" w14:textId="77777777" w:rsidR="00345257" w:rsidRDefault="00345257" w:rsidP="00C11B49">
      <w:pPr>
        <w:autoSpaceDE w:val="0"/>
        <w:autoSpaceDN w:val="0"/>
        <w:adjustRightInd w:val="0"/>
        <w:spacing w:after="0" w:line="240" w:lineRule="auto"/>
        <w:rPr>
          <w:rFonts w:ascii="Arial" w:hAnsi="Arial" w:cs="Arial"/>
          <w:bCs/>
          <w:sz w:val="24"/>
          <w:szCs w:val="24"/>
        </w:rPr>
      </w:pPr>
    </w:p>
    <w:p w14:paraId="38C62B10" w14:textId="77777777" w:rsidR="00345257" w:rsidRDefault="00345257" w:rsidP="00C11B49">
      <w:pPr>
        <w:autoSpaceDE w:val="0"/>
        <w:autoSpaceDN w:val="0"/>
        <w:adjustRightInd w:val="0"/>
        <w:spacing w:after="0" w:line="240" w:lineRule="auto"/>
        <w:rPr>
          <w:rFonts w:ascii="Arial" w:hAnsi="Arial" w:cs="Arial"/>
          <w:bCs/>
          <w:sz w:val="24"/>
          <w:szCs w:val="24"/>
        </w:rPr>
      </w:pPr>
      <w:r>
        <w:rPr>
          <w:rFonts w:ascii="Arial" w:hAnsi="Arial" w:cs="Arial"/>
          <w:bCs/>
          <w:sz w:val="24"/>
          <w:szCs w:val="24"/>
        </w:rPr>
        <w:t>Parking spaces in lots of more than 20 spaces shall be marked with painted lines, curbs, or other means to indicate individual spaces.  Signs or markers, as approved by the Zoning Administrator, shall be used as necessary to insure efficient traffic operation of the lot.</w:t>
      </w:r>
    </w:p>
    <w:p w14:paraId="256EE2C6" w14:textId="77777777" w:rsidR="00345257" w:rsidRDefault="00345257" w:rsidP="00C11B49">
      <w:pPr>
        <w:autoSpaceDE w:val="0"/>
        <w:autoSpaceDN w:val="0"/>
        <w:adjustRightInd w:val="0"/>
        <w:spacing w:after="0" w:line="240" w:lineRule="auto"/>
        <w:rPr>
          <w:rFonts w:ascii="Arial" w:hAnsi="Arial" w:cs="Arial"/>
          <w:bCs/>
          <w:sz w:val="24"/>
          <w:szCs w:val="24"/>
        </w:rPr>
      </w:pPr>
    </w:p>
    <w:p w14:paraId="29FE973B" w14:textId="77777777" w:rsidR="00345257" w:rsidRPr="00AD4837" w:rsidRDefault="00345257" w:rsidP="00C11B49">
      <w:pPr>
        <w:autoSpaceDE w:val="0"/>
        <w:autoSpaceDN w:val="0"/>
        <w:adjustRightInd w:val="0"/>
        <w:spacing w:after="0" w:line="240" w:lineRule="auto"/>
        <w:rPr>
          <w:rFonts w:ascii="Arial" w:hAnsi="Arial" w:cs="Arial"/>
          <w:b/>
          <w:bCs/>
          <w:sz w:val="24"/>
          <w:szCs w:val="24"/>
        </w:rPr>
      </w:pPr>
      <w:r w:rsidRPr="00AD4837">
        <w:rPr>
          <w:rFonts w:ascii="Arial" w:hAnsi="Arial" w:cs="Arial"/>
          <w:b/>
          <w:bCs/>
          <w:sz w:val="24"/>
          <w:szCs w:val="24"/>
        </w:rPr>
        <w:t>Lighting</w:t>
      </w:r>
    </w:p>
    <w:p w14:paraId="26FC68FC" w14:textId="77777777" w:rsidR="00345257" w:rsidRDefault="00345257" w:rsidP="00C11B49">
      <w:pPr>
        <w:autoSpaceDE w:val="0"/>
        <w:autoSpaceDN w:val="0"/>
        <w:adjustRightInd w:val="0"/>
        <w:spacing w:after="0" w:line="240" w:lineRule="auto"/>
        <w:rPr>
          <w:rFonts w:ascii="Arial" w:hAnsi="Arial" w:cs="Arial"/>
          <w:bCs/>
          <w:sz w:val="24"/>
          <w:szCs w:val="24"/>
        </w:rPr>
      </w:pPr>
    </w:p>
    <w:p w14:paraId="3C544804" w14:textId="77777777" w:rsidR="00345257" w:rsidRDefault="00345257" w:rsidP="00C11B49">
      <w:pPr>
        <w:autoSpaceDE w:val="0"/>
        <w:autoSpaceDN w:val="0"/>
        <w:adjustRightInd w:val="0"/>
        <w:spacing w:after="0" w:line="240" w:lineRule="auto"/>
        <w:rPr>
          <w:rFonts w:ascii="Arial" w:hAnsi="Arial" w:cs="Arial"/>
          <w:bCs/>
          <w:sz w:val="24"/>
          <w:szCs w:val="24"/>
        </w:rPr>
      </w:pPr>
      <w:r>
        <w:rPr>
          <w:rFonts w:ascii="Arial" w:hAnsi="Arial" w:cs="Arial"/>
          <w:bCs/>
          <w:sz w:val="24"/>
          <w:szCs w:val="24"/>
        </w:rPr>
        <w:t>Adequate lighting shall be provided if off-street parking spaces are to be used at night.  Equipment for lighting parking facilities shall be arranged so that light does not interfere with traffic or adjoining residential areas.</w:t>
      </w:r>
      <w:r w:rsidR="00AD4837">
        <w:rPr>
          <w:rFonts w:ascii="Arial" w:hAnsi="Arial" w:cs="Arial"/>
          <w:bCs/>
          <w:sz w:val="24"/>
          <w:szCs w:val="24"/>
        </w:rPr>
        <w:t xml:space="preserve">  The Zoning Administrator will review all lighting plans before construction of new lots.</w:t>
      </w:r>
    </w:p>
    <w:p w14:paraId="085B8B56" w14:textId="77777777" w:rsidR="00AD4837" w:rsidRDefault="00AD4837" w:rsidP="00C11B49">
      <w:pPr>
        <w:autoSpaceDE w:val="0"/>
        <w:autoSpaceDN w:val="0"/>
        <w:adjustRightInd w:val="0"/>
        <w:spacing w:after="0" w:line="240" w:lineRule="auto"/>
        <w:rPr>
          <w:rFonts w:ascii="Arial" w:hAnsi="Arial" w:cs="Arial"/>
          <w:bCs/>
          <w:sz w:val="24"/>
          <w:szCs w:val="24"/>
        </w:rPr>
      </w:pPr>
    </w:p>
    <w:p w14:paraId="3AFD1977" w14:textId="77777777" w:rsidR="00AD4837" w:rsidRDefault="00AD4837" w:rsidP="00C11B49">
      <w:pPr>
        <w:autoSpaceDE w:val="0"/>
        <w:autoSpaceDN w:val="0"/>
        <w:adjustRightInd w:val="0"/>
        <w:spacing w:after="0" w:line="240" w:lineRule="auto"/>
        <w:rPr>
          <w:rFonts w:ascii="Arial" w:hAnsi="Arial" w:cs="Arial"/>
          <w:bCs/>
          <w:sz w:val="24"/>
          <w:szCs w:val="24"/>
        </w:rPr>
      </w:pPr>
    </w:p>
    <w:p w14:paraId="1AC6BF0D" w14:textId="77777777" w:rsidR="00AD4837" w:rsidRPr="00AD4837" w:rsidRDefault="00AD4837" w:rsidP="00C11B49">
      <w:pPr>
        <w:autoSpaceDE w:val="0"/>
        <w:autoSpaceDN w:val="0"/>
        <w:adjustRightInd w:val="0"/>
        <w:spacing w:after="0" w:line="240" w:lineRule="auto"/>
        <w:rPr>
          <w:rFonts w:ascii="Arial" w:hAnsi="Arial" w:cs="Arial"/>
          <w:b/>
          <w:bCs/>
          <w:sz w:val="24"/>
          <w:szCs w:val="24"/>
        </w:rPr>
      </w:pPr>
      <w:r w:rsidRPr="00AD4837">
        <w:rPr>
          <w:rFonts w:ascii="Arial" w:hAnsi="Arial" w:cs="Arial"/>
          <w:b/>
          <w:bCs/>
          <w:sz w:val="24"/>
          <w:szCs w:val="24"/>
        </w:rPr>
        <w:lastRenderedPageBreak/>
        <w:t>Landscaping</w:t>
      </w:r>
    </w:p>
    <w:p w14:paraId="559C20E0" w14:textId="77777777" w:rsidR="00AD4837" w:rsidRDefault="00AD4837" w:rsidP="00C11B49">
      <w:pPr>
        <w:autoSpaceDE w:val="0"/>
        <w:autoSpaceDN w:val="0"/>
        <w:adjustRightInd w:val="0"/>
        <w:spacing w:after="0" w:line="240" w:lineRule="auto"/>
        <w:rPr>
          <w:rFonts w:ascii="Arial" w:hAnsi="Arial" w:cs="Arial"/>
          <w:bCs/>
          <w:sz w:val="24"/>
          <w:szCs w:val="24"/>
        </w:rPr>
      </w:pPr>
    </w:p>
    <w:p w14:paraId="61A61255" w14:textId="77777777" w:rsidR="00AD4837" w:rsidRDefault="00AD4837" w:rsidP="00C11B49">
      <w:pPr>
        <w:autoSpaceDE w:val="0"/>
        <w:autoSpaceDN w:val="0"/>
        <w:adjustRightInd w:val="0"/>
        <w:spacing w:after="0" w:line="240" w:lineRule="auto"/>
        <w:rPr>
          <w:rFonts w:ascii="Arial" w:hAnsi="Arial" w:cs="Arial"/>
          <w:bCs/>
          <w:sz w:val="24"/>
          <w:szCs w:val="24"/>
        </w:rPr>
      </w:pPr>
      <w:r>
        <w:rPr>
          <w:rFonts w:ascii="Arial" w:hAnsi="Arial" w:cs="Arial"/>
          <w:bCs/>
          <w:sz w:val="24"/>
          <w:szCs w:val="24"/>
        </w:rPr>
        <w:t>Where off-street parking, developed in conjunction with a permitted use or as a separate use occupying an individual lot or lots, comprises 20 or more off-street parking spaces, at least 10% of the impervious surface area shall be open and landscaped in such a manner as to divide and break-up the expanse of paving with islands and barriers.  The natural landscape shall be preserved in all possible instances.  Whenever healthy plant material exists on a site, the minimum planting standards may be adjusted for such plant material, if in the opinion of the Zoning Administrator such adjustment is in the best interests of the Town and preserves all intents of this Ordinance.</w:t>
      </w:r>
    </w:p>
    <w:p w14:paraId="3B1A225E" w14:textId="77777777" w:rsidR="00AD4837" w:rsidRDefault="00AD4837" w:rsidP="00C11B49">
      <w:pPr>
        <w:autoSpaceDE w:val="0"/>
        <w:autoSpaceDN w:val="0"/>
        <w:adjustRightInd w:val="0"/>
        <w:spacing w:after="0" w:line="240" w:lineRule="auto"/>
        <w:rPr>
          <w:rFonts w:ascii="Arial" w:hAnsi="Arial" w:cs="Arial"/>
          <w:bCs/>
          <w:sz w:val="24"/>
          <w:szCs w:val="24"/>
        </w:rPr>
      </w:pPr>
    </w:p>
    <w:p w14:paraId="74A541AB" w14:textId="77777777" w:rsidR="00AD4837" w:rsidRPr="00762FA5" w:rsidRDefault="00762FA5" w:rsidP="00C11B49">
      <w:pPr>
        <w:autoSpaceDE w:val="0"/>
        <w:autoSpaceDN w:val="0"/>
        <w:adjustRightInd w:val="0"/>
        <w:spacing w:after="0" w:line="240" w:lineRule="auto"/>
        <w:rPr>
          <w:rFonts w:ascii="Arial" w:hAnsi="Arial" w:cs="Arial"/>
          <w:b/>
          <w:bCs/>
          <w:sz w:val="24"/>
          <w:szCs w:val="24"/>
        </w:rPr>
      </w:pPr>
      <w:r w:rsidRPr="00762FA5">
        <w:rPr>
          <w:rFonts w:ascii="Arial" w:hAnsi="Arial" w:cs="Arial"/>
          <w:b/>
          <w:bCs/>
          <w:sz w:val="24"/>
          <w:szCs w:val="24"/>
        </w:rPr>
        <w:t>Parking, Storage, and Use of Certain Vehicles</w:t>
      </w:r>
    </w:p>
    <w:p w14:paraId="02D52EF1" w14:textId="77777777" w:rsidR="00762FA5" w:rsidRDefault="00762FA5" w:rsidP="00C11B49">
      <w:pPr>
        <w:autoSpaceDE w:val="0"/>
        <w:autoSpaceDN w:val="0"/>
        <w:adjustRightInd w:val="0"/>
        <w:spacing w:after="0" w:line="240" w:lineRule="auto"/>
        <w:rPr>
          <w:rFonts w:ascii="Arial" w:hAnsi="Arial" w:cs="Arial"/>
          <w:bCs/>
          <w:sz w:val="24"/>
          <w:szCs w:val="24"/>
        </w:rPr>
      </w:pPr>
    </w:p>
    <w:p w14:paraId="477683BB" w14:textId="77777777" w:rsidR="00762FA5" w:rsidRDefault="00762FA5" w:rsidP="00C11B49">
      <w:p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Automobiles and trucks of any kind or type without current license plates shall not be parked, and construction equipment shall not be stored on any lot zoned for residential use, other than in completely enclosed buildings.    The parking or storage of tractor trailers is not permitted in the R1 residential zone, </w:t>
      </w:r>
      <w:proofErr w:type="gramStart"/>
      <w:r>
        <w:rPr>
          <w:rFonts w:ascii="Arial" w:hAnsi="Arial" w:cs="Arial"/>
          <w:bCs/>
          <w:sz w:val="24"/>
          <w:szCs w:val="24"/>
        </w:rPr>
        <w:t>with the exception of</w:t>
      </w:r>
      <w:proofErr w:type="gramEnd"/>
      <w:r>
        <w:rPr>
          <w:rFonts w:ascii="Arial" w:hAnsi="Arial" w:cs="Arial"/>
          <w:bCs/>
          <w:sz w:val="24"/>
          <w:szCs w:val="24"/>
        </w:rPr>
        <w:t xml:space="preserve"> vehicles not exceeding three-quarter (3/4) ton loading capacity.  Not more than one travel or camping trailer per family living on the premises shall be permitted on a lot in any residential zone; and the trailer shall not be occupied temporarily or permanently while it is parked or stored.</w:t>
      </w:r>
    </w:p>
    <w:p w14:paraId="28A86EE9" w14:textId="77777777" w:rsidR="00762FA5" w:rsidRDefault="00762FA5" w:rsidP="00C11B49">
      <w:pPr>
        <w:autoSpaceDE w:val="0"/>
        <w:autoSpaceDN w:val="0"/>
        <w:adjustRightInd w:val="0"/>
        <w:spacing w:after="0" w:line="240" w:lineRule="auto"/>
        <w:rPr>
          <w:rFonts w:ascii="Arial" w:hAnsi="Arial" w:cs="Arial"/>
          <w:bCs/>
          <w:sz w:val="24"/>
          <w:szCs w:val="24"/>
        </w:rPr>
      </w:pPr>
    </w:p>
    <w:p w14:paraId="60B3A02F" w14:textId="77777777" w:rsidR="00762FA5" w:rsidRDefault="00762FA5" w:rsidP="00C11B49">
      <w:pPr>
        <w:autoSpaceDE w:val="0"/>
        <w:autoSpaceDN w:val="0"/>
        <w:adjustRightInd w:val="0"/>
        <w:spacing w:after="0" w:line="240" w:lineRule="auto"/>
        <w:rPr>
          <w:rFonts w:ascii="Arial" w:hAnsi="Arial" w:cs="Arial"/>
          <w:bCs/>
          <w:sz w:val="24"/>
          <w:szCs w:val="24"/>
        </w:rPr>
      </w:pPr>
      <w:r>
        <w:rPr>
          <w:rFonts w:ascii="Arial" w:hAnsi="Arial" w:cs="Arial"/>
          <w:bCs/>
          <w:sz w:val="24"/>
          <w:szCs w:val="24"/>
        </w:rPr>
        <w:t>All uses not in compliance with the provisions of this section shall be removed or brought into conformity within 90 days of the effective date of this Ordinance.</w:t>
      </w:r>
    </w:p>
    <w:p w14:paraId="6615061C" w14:textId="77777777" w:rsidR="00F203D3" w:rsidRDefault="00F203D3" w:rsidP="00C11B49">
      <w:pPr>
        <w:autoSpaceDE w:val="0"/>
        <w:autoSpaceDN w:val="0"/>
        <w:adjustRightInd w:val="0"/>
        <w:spacing w:after="0" w:line="240" w:lineRule="auto"/>
        <w:rPr>
          <w:rFonts w:ascii="Arial" w:hAnsi="Arial" w:cs="Arial"/>
          <w:bCs/>
          <w:sz w:val="24"/>
          <w:szCs w:val="24"/>
        </w:rPr>
      </w:pPr>
    </w:p>
    <w:p w14:paraId="4F98549C" w14:textId="77777777" w:rsidR="00F203D3" w:rsidRPr="000445DC" w:rsidRDefault="00F203D3" w:rsidP="00C11B49">
      <w:pPr>
        <w:autoSpaceDE w:val="0"/>
        <w:autoSpaceDN w:val="0"/>
        <w:adjustRightInd w:val="0"/>
        <w:spacing w:after="0" w:line="240" w:lineRule="auto"/>
        <w:rPr>
          <w:rFonts w:ascii="Arial" w:hAnsi="Arial" w:cs="Arial"/>
          <w:bCs/>
          <w:sz w:val="24"/>
          <w:szCs w:val="24"/>
        </w:rPr>
      </w:pPr>
    </w:p>
    <w:p w14:paraId="21F2C8DA" w14:textId="77777777" w:rsidR="000445DC" w:rsidRDefault="000445DC" w:rsidP="00C11B49">
      <w:pPr>
        <w:autoSpaceDE w:val="0"/>
        <w:autoSpaceDN w:val="0"/>
        <w:adjustRightInd w:val="0"/>
        <w:spacing w:after="0" w:line="240" w:lineRule="auto"/>
        <w:rPr>
          <w:rFonts w:ascii="Arial" w:hAnsi="Arial" w:cs="Arial"/>
          <w:b/>
          <w:bCs/>
          <w:sz w:val="32"/>
          <w:szCs w:val="32"/>
        </w:rPr>
      </w:pPr>
    </w:p>
    <w:p w14:paraId="7A102769" w14:textId="77777777" w:rsidR="000445DC" w:rsidRDefault="000445DC" w:rsidP="00C11B49">
      <w:pPr>
        <w:autoSpaceDE w:val="0"/>
        <w:autoSpaceDN w:val="0"/>
        <w:adjustRightInd w:val="0"/>
        <w:spacing w:after="0" w:line="240" w:lineRule="auto"/>
        <w:rPr>
          <w:rFonts w:ascii="Arial" w:hAnsi="Arial" w:cs="Arial"/>
          <w:b/>
          <w:bCs/>
          <w:sz w:val="32"/>
          <w:szCs w:val="32"/>
        </w:rPr>
      </w:pPr>
    </w:p>
    <w:p w14:paraId="58C4EDA4" w14:textId="77777777" w:rsidR="000445DC" w:rsidRDefault="000445DC" w:rsidP="00C11B49">
      <w:pPr>
        <w:autoSpaceDE w:val="0"/>
        <w:autoSpaceDN w:val="0"/>
        <w:adjustRightInd w:val="0"/>
        <w:spacing w:after="0" w:line="240" w:lineRule="auto"/>
        <w:rPr>
          <w:rFonts w:ascii="Arial" w:hAnsi="Arial" w:cs="Arial"/>
          <w:b/>
          <w:bCs/>
          <w:sz w:val="32"/>
          <w:szCs w:val="32"/>
        </w:rPr>
      </w:pPr>
    </w:p>
    <w:p w14:paraId="15DD8838" w14:textId="77777777" w:rsidR="000445DC" w:rsidRDefault="000445DC" w:rsidP="00C11B49">
      <w:pPr>
        <w:autoSpaceDE w:val="0"/>
        <w:autoSpaceDN w:val="0"/>
        <w:adjustRightInd w:val="0"/>
        <w:spacing w:after="0" w:line="240" w:lineRule="auto"/>
        <w:rPr>
          <w:rFonts w:ascii="Arial" w:hAnsi="Arial" w:cs="Arial"/>
          <w:b/>
          <w:bCs/>
          <w:sz w:val="32"/>
          <w:szCs w:val="32"/>
        </w:rPr>
      </w:pPr>
    </w:p>
    <w:p w14:paraId="6EBF8570" w14:textId="77777777" w:rsidR="000445DC" w:rsidRDefault="000445DC" w:rsidP="00C11B49">
      <w:pPr>
        <w:autoSpaceDE w:val="0"/>
        <w:autoSpaceDN w:val="0"/>
        <w:adjustRightInd w:val="0"/>
        <w:spacing w:after="0" w:line="240" w:lineRule="auto"/>
        <w:rPr>
          <w:rFonts w:ascii="Arial" w:hAnsi="Arial" w:cs="Arial"/>
          <w:b/>
          <w:bCs/>
          <w:sz w:val="32"/>
          <w:szCs w:val="32"/>
        </w:rPr>
      </w:pPr>
    </w:p>
    <w:p w14:paraId="446F0343" w14:textId="77777777" w:rsidR="000445DC" w:rsidRDefault="000445DC" w:rsidP="00C11B49">
      <w:pPr>
        <w:autoSpaceDE w:val="0"/>
        <w:autoSpaceDN w:val="0"/>
        <w:adjustRightInd w:val="0"/>
        <w:spacing w:after="0" w:line="240" w:lineRule="auto"/>
        <w:rPr>
          <w:rFonts w:ascii="Arial" w:hAnsi="Arial" w:cs="Arial"/>
          <w:b/>
          <w:bCs/>
          <w:sz w:val="32"/>
          <w:szCs w:val="32"/>
        </w:rPr>
      </w:pPr>
    </w:p>
    <w:p w14:paraId="71DCF8A1" w14:textId="77777777" w:rsidR="000445DC" w:rsidRDefault="000445DC" w:rsidP="00C11B49">
      <w:pPr>
        <w:autoSpaceDE w:val="0"/>
        <w:autoSpaceDN w:val="0"/>
        <w:adjustRightInd w:val="0"/>
        <w:spacing w:after="0" w:line="240" w:lineRule="auto"/>
        <w:rPr>
          <w:rFonts w:ascii="Arial" w:hAnsi="Arial" w:cs="Arial"/>
          <w:b/>
          <w:bCs/>
          <w:sz w:val="32"/>
          <w:szCs w:val="32"/>
        </w:rPr>
      </w:pPr>
    </w:p>
    <w:p w14:paraId="453B29C8" w14:textId="77777777" w:rsidR="000445DC" w:rsidRDefault="000445DC" w:rsidP="00C11B49">
      <w:pPr>
        <w:autoSpaceDE w:val="0"/>
        <w:autoSpaceDN w:val="0"/>
        <w:adjustRightInd w:val="0"/>
        <w:spacing w:after="0" w:line="240" w:lineRule="auto"/>
        <w:rPr>
          <w:rFonts w:ascii="Arial" w:hAnsi="Arial" w:cs="Arial"/>
          <w:b/>
          <w:bCs/>
          <w:sz w:val="32"/>
          <w:szCs w:val="32"/>
        </w:rPr>
      </w:pPr>
    </w:p>
    <w:p w14:paraId="09BEA9B6" w14:textId="77777777" w:rsidR="000445DC" w:rsidRDefault="000445DC" w:rsidP="00C11B49">
      <w:pPr>
        <w:autoSpaceDE w:val="0"/>
        <w:autoSpaceDN w:val="0"/>
        <w:adjustRightInd w:val="0"/>
        <w:spacing w:after="0" w:line="240" w:lineRule="auto"/>
        <w:rPr>
          <w:rFonts w:ascii="Arial" w:hAnsi="Arial" w:cs="Arial"/>
          <w:b/>
          <w:bCs/>
          <w:sz w:val="32"/>
          <w:szCs w:val="32"/>
        </w:rPr>
      </w:pPr>
    </w:p>
    <w:p w14:paraId="72816C9A" w14:textId="77777777" w:rsidR="000445DC" w:rsidRDefault="000445DC" w:rsidP="00C11B49">
      <w:pPr>
        <w:autoSpaceDE w:val="0"/>
        <w:autoSpaceDN w:val="0"/>
        <w:adjustRightInd w:val="0"/>
        <w:spacing w:after="0" w:line="240" w:lineRule="auto"/>
        <w:rPr>
          <w:rFonts w:ascii="Arial" w:hAnsi="Arial" w:cs="Arial"/>
          <w:b/>
          <w:bCs/>
          <w:sz w:val="32"/>
          <w:szCs w:val="32"/>
        </w:rPr>
      </w:pPr>
    </w:p>
    <w:p w14:paraId="6A3046B4" w14:textId="77777777" w:rsidR="000445DC" w:rsidRDefault="000445DC" w:rsidP="00C11B49">
      <w:pPr>
        <w:autoSpaceDE w:val="0"/>
        <w:autoSpaceDN w:val="0"/>
        <w:adjustRightInd w:val="0"/>
        <w:spacing w:after="0" w:line="240" w:lineRule="auto"/>
        <w:rPr>
          <w:rFonts w:ascii="Arial" w:hAnsi="Arial" w:cs="Arial"/>
          <w:b/>
          <w:bCs/>
          <w:sz w:val="32"/>
          <w:szCs w:val="32"/>
        </w:rPr>
      </w:pPr>
    </w:p>
    <w:p w14:paraId="591563D8" w14:textId="77777777" w:rsidR="000445DC" w:rsidRDefault="000445DC" w:rsidP="00C11B49">
      <w:pPr>
        <w:autoSpaceDE w:val="0"/>
        <w:autoSpaceDN w:val="0"/>
        <w:adjustRightInd w:val="0"/>
        <w:spacing w:after="0" w:line="240" w:lineRule="auto"/>
        <w:rPr>
          <w:rFonts w:ascii="Arial" w:hAnsi="Arial" w:cs="Arial"/>
          <w:b/>
          <w:bCs/>
          <w:sz w:val="32"/>
          <w:szCs w:val="32"/>
        </w:rPr>
      </w:pPr>
    </w:p>
    <w:p w14:paraId="24A44A5C" w14:textId="77777777" w:rsidR="000445DC" w:rsidRDefault="000445DC" w:rsidP="00C11B49">
      <w:pPr>
        <w:autoSpaceDE w:val="0"/>
        <w:autoSpaceDN w:val="0"/>
        <w:adjustRightInd w:val="0"/>
        <w:spacing w:after="0" w:line="240" w:lineRule="auto"/>
        <w:rPr>
          <w:rFonts w:ascii="Arial" w:hAnsi="Arial" w:cs="Arial"/>
          <w:b/>
          <w:bCs/>
          <w:sz w:val="32"/>
          <w:szCs w:val="32"/>
        </w:rPr>
      </w:pPr>
    </w:p>
    <w:p w14:paraId="4DC56CAF" w14:textId="77777777" w:rsidR="000445DC" w:rsidRDefault="000445DC" w:rsidP="00C11B49">
      <w:pPr>
        <w:autoSpaceDE w:val="0"/>
        <w:autoSpaceDN w:val="0"/>
        <w:adjustRightInd w:val="0"/>
        <w:spacing w:after="0" w:line="240" w:lineRule="auto"/>
        <w:rPr>
          <w:rFonts w:ascii="Arial" w:hAnsi="Arial" w:cs="Arial"/>
          <w:b/>
          <w:bCs/>
          <w:sz w:val="32"/>
          <w:szCs w:val="32"/>
        </w:rPr>
      </w:pPr>
    </w:p>
    <w:p w14:paraId="29E7576F" w14:textId="77777777" w:rsidR="00F320DB" w:rsidRDefault="00F320DB" w:rsidP="00C11B49">
      <w:pPr>
        <w:autoSpaceDE w:val="0"/>
        <w:autoSpaceDN w:val="0"/>
        <w:adjustRightInd w:val="0"/>
        <w:spacing w:after="0" w:line="240" w:lineRule="auto"/>
        <w:rPr>
          <w:rFonts w:ascii="Arial" w:hAnsi="Arial" w:cs="Arial"/>
          <w:b/>
          <w:bCs/>
          <w:sz w:val="32"/>
          <w:szCs w:val="32"/>
        </w:rPr>
      </w:pPr>
    </w:p>
    <w:p w14:paraId="2B11F958" w14:textId="77777777" w:rsidR="00F320DB" w:rsidRDefault="00F320DB" w:rsidP="00C11B49">
      <w:pPr>
        <w:autoSpaceDE w:val="0"/>
        <w:autoSpaceDN w:val="0"/>
        <w:adjustRightInd w:val="0"/>
        <w:spacing w:after="0" w:line="240" w:lineRule="auto"/>
        <w:rPr>
          <w:rFonts w:ascii="Arial" w:hAnsi="Arial" w:cs="Arial"/>
          <w:b/>
          <w:bCs/>
          <w:sz w:val="32"/>
          <w:szCs w:val="32"/>
        </w:rPr>
      </w:pPr>
    </w:p>
    <w:p w14:paraId="6B976B66" w14:textId="77777777" w:rsidR="00C11B49" w:rsidRDefault="00C11B49" w:rsidP="00C11B49">
      <w:pPr>
        <w:autoSpaceDE w:val="0"/>
        <w:autoSpaceDN w:val="0"/>
        <w:adjustRightInd w:val="0"/>
        <w:spacing w:after="0" w:line="240" w:lineRule="auto"/>
        <w:rPr>
          <w:rFonts w:ascii="Arial" w:hAnsi="Arial" w:cs="Arial"/>
          <w:b/>
          <w:bCs/>
          <w:sz w:val="32"/>
          <w:szCs w:val="32"/>
        </w:rPr>
      </w:pPr>
      <w:r w:rsidRPr="00C11B49">
        <w:rPr>
          <w:rFonts w:ascii="Arial" w:hAnsi="Arial" w:cs="Arial"/>
          <w:b/>
          <w:bCs/>
          <w:sz w:val="32"/>
          <w:szCs w:val="32"/>
        </w:rPr>
        <w:t>Home Occupations</w:t>
      </w:r>
    </w:p>
    <w:p w14:paraId="2B001E5E" w14:textId="77777777" w:rsidR="00627A9E" w:rsidRPr="00C11B49" w:rsidRDefault="00627A9E" w:rsidP="00C11B49">
      <w:pPr>
        <w:autoSpaceDE w:val="0"/>
        <w:autoSpaceDN w:val="0"/>
        <w:adjustRightInd w:val="0"/>
        <w:spacing w:after="0" w:line="240" w:lineRule="auto"/>
        <w:rPr>
          <w:rFonts w:ascii="Arial" w:hAnsi="Arial" w:cs="Arial"/>
          <w:b/>
          <w:bCs/>
          <w:sz w:val="32"/>
          <w:szCs w:val="32"/>
        </w:rPr>
      </w:pPr>
    </w:p>
    <w:p w14:paraId="3E99CECB" w14:textId="77777777" w:rsidR="00C11B49" w:rsidRPr="00270BC9" w:rsidRDefault="00C11B49" w:rsidP="00C11B49">
      <w:pPr>
        <w:autoSpaceDE w:val="0"/>
        <w:autoSpaceDN w:val="0"/>
        <w:adjustRightInd w:val="0"/>
        <w:spacing w:after="0" w:line="240" w:lineRule="auto"/>
        <w:rPr>
          <w:rFonts w:ascii="Arial" w:hAnsi="Arial" w:cs="Arial"/>
          <w:sz w:val="24"/>
          <w:szCs w:val="24"/>
          <w:u w:val="single"/>
        </w:rPr>
      </w:pPr>
      <w:r w:rsidRPr="00270BC9">
        <w:rPr>
          <w:rFonts w:ascii="Arial" w:hAnsi="Arial" w:cs="Arial"/>
          <w:sz w:val="24"/>
          <w:szCs w:val="24"/>
          <w:u w:val="single"/>
        </w:rPr>
        <w:t>General</w:t>
      </w:r>
    </w:p>
    <w:p w14:paraId="2D9F2900" w14:textId="77777777" w:rsidR="00627A9E" w:rsidRPr="00C11B49" w:rsidRDefault="00627A9E" w:rsidP="00C11B49">
      <w:pPr>
        <w:autoSpaceDE w:val="0"/>
        <w:autoSpaceDN w:val="0"/>
        <w:adjustRightInd w:val="0"/>
        <w:spacing w:after="0" w:line="240" w:lineRule="auto"/>
        <w:rPr>
          <w:rFonts w:ascii="Arial" w:hAnsi="Arial" w:cs="Arial"/>
          <w:sz w:val="24"/>
          <w:szCs w:val="24"/>
        </w:rPr>
      </w:pPr>
    </w:p>
    <w:p w14:paraId="4DF4A404"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Some types of work can be conducted at home with little or no effect on the surrounding</w:t>
      </w:r>
    </w:p>
    <w:p w14:paraId="3D44FE14"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neighborhood. The home occupation regulations of this section are intended to permit</w:t>
      </w:r>
    </w:p>
    <w:p w14:paraId="1AD409D4"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residents to engage in home occupations, while ensuring that home occupations will not</w:t>
      </w:r>
    </w:p>
    <w:p w14:paraId="5389C53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be a detriment to the character and livability of the surrounding area. The regulations</w:t>
      </w:r>
    </w:p>
    <w:p w14:paraId="675F6F1F"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require that home occupations (an accessory use) remain subordinate to the principal</w:t>
      </w:r>
    </w:p>
    <w:p w14:paraId="5336F58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residential use of the property and that the viability of the residential use is maintained.</w:t>
      </w:r>
    </w:p>
    <w:p w14:paraId="7E76A3F1"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Zoning Permits shall be required for all home occupations.</w:t>
      </w:r>
    </w:p>
    <w:p w14:paraId="287C5B93" w14:textId="77777777" w:rsidR="00627A9E" w:rsidRPr="00270BC9" w:rsidRDefault="00627A9E" w:rsidP="00C11B49">
      <w:pPr>
        <w:autoSpaceDE w:val="0"/>
        <w:autoSpaceDN w:val="0"/>
        <w:adjustRightInd w:val="0"/>
        <w:spacing w:after="0" w:line="240" w:lineRule="auto"/>
        <w:rPr>
          <w:rFonts w:ascii="Arial" w:hAnsi="Arial" w:cs="Arial"/>
          <w:sz w:val="24"/>
          <w:szCs w:val="24"/>
          <w:u w:val="single"/>
        </w:rPr>
      </w:pPr>
    </w:p>
    <w:p w14:paraId="45D1D62B" w14:textId="77777777" w:rsidR="00C11B49" w:rsidRPr="00270BC9" w:rsidRDefault="00C11B49" w:rsidP="00C11B49">
      <w:pPr>
        <w:autoSpaceDE w:val="0"/>
        <w:autoSpaceDN w:val="0"/>
        <w:adjustRightInd w:val="0"/>
        <w:spacing w:after="0" w:line="240" w:lineRule="auto"/>
        <w:rPr>
          <w:rFonts w:ascii="Arial" w:hAnsi="Arial" w:cs="Arial"/>
          <w:sz w:val="24"/>
          <w:szCs w:val="24"/>
          <w:u w:val="single"/>
        </w:rPr>
      </w:pPr>
      <w:r w:rsidRPr="00270BC9">
        <w:rPr>
          <w:rFonts w:ascii="Arial" w:hAnsi="Arial" w:cs="Arial"/>
          <w:sz w:val="24"/>
          <w:szCs w:val="24"/>
          <w:u w:val="single"/>
        </w:rPr>
        <w:t>Where Allowed</w:t>
      </w:r>
    </w:p>
    <w:p w14:paraId="1E11F934" w14:textId="77777777" w:rsidR="00627A9E" w:rsidRPr="00C11B49" w:rsidRDefault="00627A9E" w:rsidP="00C11B49">
      <w:pPr>
        <w:autoSpaceDE w:val="0"/>
        <w:autoSpaceDN w:val="0"/>
        <w:adjustRightInd w:val="0"/>
        <w:spacing w:after="0" w:line="240" w:lineRule="auto"/>
        <w:rPr>
          <w:rFonts w:ascii="Arial" w:hAnsi="Arial" w:cs="Arial"/>
          <w:sz w:val="24"/>
          <w:szCs w:val="24"/>
        </w:rPr>
      </w:pPr>
    </w:p>
    <w:p w14:paraId="3292019B"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Home occupations that comply with the regulations of this section shall be allowed as</w:t>
      </w:r>
    </w:p>
    <w:p w14:paraId="26545640"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an accessory use to any allowed residential principal use.</w:t>
      </w:r>
    </w:p>
    <w:p w14:paraId="0C7D9EE8" w14:textId="77777777" w:rsidR="00627A9E" w:rsidRPr="00C11B49" w:rsidRDefault="00627A9E" w:rsidP="00C11B49">
      <w:pPr>
        <w:autoSpaceDE w:val="0"/>
        <w:autoSpaceDN w:val="0"/>
        <w:adjustRightInd w:val="0"/>
        <w:spacing w:after="0" w:line="240" w:lineRule="auto"/>
        <w:rPr>
          <w:rFonts w:ascii="Arial" w:hAnsi="Arial" w:cs="Arial"/>
          <w:sz w:val="24"/>
          <w:szCs w:val="24"/>
        </w:rPr>
      </w:pPr>
    </w:p>
    <w:p w14:paraId="4A45F2F6" w14:textId="77777777" w:rsidR="00C11B49" w:rsidRPr="00270BC9" w:rsidRDefault="00C11B49" w:rsidP="00C11B49">
      <w:pPr>
        <w:autoSpaceDE w:val="0"/>
        <w:autoSpaceDN w:val="0"/>
        <w:adjustRightInd w:val="0"/>
        <w:spacing w:after="0" w:line="240" w:lineRule="auto"/>
        <w:rPr>
          <w:rFonts w:ascii="Arial" w:hAnsi="Arial" w:cs="Arial"/>
          <w:sz w:val="24"/>
          <w:szCs w:val="24"/>
          <w:u w:val="single"/>
        </w:rPr>
      </w:pPr>
      <w:r w:rsidRPr="00270BC9">
        <w:rPr>
          <w:rFonts w:ascii="Arial" w:hAnsi="Arial" w:cs="Arial"/>
          <w:sz w:val="24"/>
          <w:szCs w:val="24"/>
          <w:u w:val="single"/>
        </w:rPr>
        <w:t>Allowed Uses</w:t>
      </w:r>
    </w:p>
    <w:p w14:paraId="7886A88C" w14:textId="77777777" w:rsidR="00627A9E" w:rsidRPr="00C11B49" w:rsidRDefault="00627A9E" w:rsidP="00C11B49">
      <w:pPr>
        <w:autoSpaceDE w:val="0"/>
        <w:autoSpaceDN w:val="0"/>
        <w:adjustRightInd w:val="0"/>
        <w:spacing w:after="0" w:line="240" w:lineRule="auto"/>
        <w:rPr>
          <w:rFonts w:ascii="Arial" w:hAnsi="Arial" w:cs="Arial"/>
          <w:sz w:val="24"/>
          <w:szCs w:val="24"/>
        </w:rPr>
      </w:pPr>
    </w:p>
    <w:p w14:paraId="60FCF340"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The home occupation regulations of this section establish performance standards rather</w:t>
      </w:r>
    </w:p>
    <w:p w14:paraId="630CC9C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than detailed lists of allowed home occupations. Uses that comply with </w:t>
      </w:r>
      <w:proofErr w:type="gramStart"/>
      <w:r w:rsidRPr="00C11B49">
        <w:rPr>
          <w:rFonts w:ascii="Arial" w:hAnsi="Arial" w:cs="Arial"/>
          <w:sz w:val="24"/>
          <w:szCs w:val="24"/>
        </w:rPr>
        <w:t>all of</w:t>
      </w:r>
      <w:proofErr w:type="gramEnd"/>
      <w:r w:rsidRPr="00C11B49">
        <w:rPr>
          <w:rFonts w:ascii="Arial" w:hAnsi="Arial" w:cs="Arial"/>
          <w:sz w:val="24"/>
          <w:szCs w:val="24"/>
        </w:rPr>
        <w:t xml:space="preserve"> the</w:t>
      </w:r>
    </w:p>
    <w:p w14:paraId="7CA57D81"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standards of this section will be allowed as home occupations unless they are</w:t>
      </w:r>
    </w:p>
    <w:p w14:paraId="73CCB020"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specifically prohibited.</w:t>
      </w:r>
    </w:p>
    <w:p w14:paraId="0E8DBBFB" w14:textId="77777777" w:rsidR="00627A9E" w:rsidRPr="00C11B49" w:rsidRDefault="00627A9E" w:rsidP="00C11B49">
      <w:pPr>
        <w:autoSpaceDE w:val="0"/>
        <w:autoSpaceDN w:val="0"/>
        <w:adjustRightInd w:val="0"/>
        <w:spacing w:after="0" w:line="240" w:lineRule="auto"/>
        <w:rPr>
          <w:rFonts w:ascii="Arial" w:hAnsi="Arial" w:cs="Arial"/>
          <w:sz w:val="24"/>
          <w:szCs w:val="24"/>
        </w:rPr>
      </w:pPr>
    </w:p>
    <w:p w14:paraId="6E714580" w14:textId="77777777" w:rsidR="00C11B49" w:rsidRPr="00270BC9" w:rsidRDefault="00C11B49" w:rsidP="00C11B49">
      <w:pPr>
        <w:autoSpaceDE w:val="0"/>
        <w:autoSpaceDN w:val="0"/>
        <w:adjustRightInd w:val="0"/>
        <w:spacing w:after="0" w:line="240" w:lineRule="auto"/>
        <w:rPr>
          <w:rFonts w:ascii="Arial" w:hAnsi="Arial" w:cs="Arial"/>
          <w:sz w:val="24"/>
          <w:szCs w:val="24"/>
          <w:u w:val="single"/>
        </w:rPr>
      </w:pPr>
      <w:r w:rsidRPr="00270BC9">
        <w:rPr>
          <w:rFonts w:ascii="Arial" w:hAnsi="Arial" w:cs="Arial"/>
          <w:sz w:val="24"/>
          <w:szCs w:val="24"/>
          <w:u w:val="single"/>
        </w:rPr>
        <w:t>Prohibited Uses</w:t>
      </w:r>
    </w:p>
    <w:p w14:paraId="0A843DFC" w14:textId="77777777" w:rsidR="00627A9E" w:rsidRPr="00C11B49" w:rsidRDefault="00627A9E" w:rsidP="00C11B49">
      <w:pPr>
        <w:autoSpaceDE w:val="0"/>
        <w:autoSpaceDN w:val="0"/>
        <w:adjustRightInd w:val="0"/>
        <w:spacing w:after="0" w:line="240" w:lineRule="auto"/>
        <w:rPr>
          <w:rFonts w:ascii="Arial" w:hAnsi="Arial" w:cs="Arial"/>
          <w:sz w:val="24"/>
          <w:szCs w:val="24"/>
        </w:rPr>
      </w:pPr>
    </w:p>
    <w:p w14:paraId="0E4A910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1. Vehicle/Equipment Repair, Rental or Sales</w:t>
      </w:r>
    </w:p>
    <w:p w14:paraId="5DAAF1B7"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Any type of repair, rental, sales or assembly of vehicles or equipment with</w:t>
      </w:r>
    </w:p>
    <w:p w14:paraId="0207E57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internal combustion engines (such as autos, motorcycles, scooters,</w:t>
      </w:r>
    </w:p>
    <w:p w14:paraId="03FA632B"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snowmobiles, outboard marine engines, lawn mowers, chain saws, and</w:t>
      </w:r>
    </w:p>
    <w:p w14:paraId="37BB1BCD"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other small engines) or of large appliances (such as washing machines,</w:t>
      </w:r>
    </w:p>
    <w:p w14:paraId="20265444"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dryers, and refrigerators) or any other work related to automobiles and</w:t>
      </w:r>
    </w:p>
    <w:p w14:paraId="797B8639"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their parts </w:t>
      </w:r>
      <w:proofErr w:type="gramStart"/>
      <w:r w:rsidRPr="00C11B49">
        <w:rPr>
          <w:rFonts w:ascii="Arial" w:hAnsi="Arial" w:cs="Arial"/>
          <w:sz w:val="24"/>
          <w:szCs w:val="24"/>
        </w:rPr>
        <w:t>is</w:t>
      </w:r>
      <w:proofErr w:type="gramEnd"/>
      <w:r w:rsidRPr="00C11B49">
        <w:rPr>
          <w:rFonts w:ascii="Arial" w:hAnsi="Arial" w:cs="Arial"/>
          <w:sz w:val="24"/>
          <w:szCs w:val="24"/>
        </w:rPr>
        <w:t xml:space="preserve"> prohibited as a home occupation.</w:t>
      </w:r>
    </w:p>
    <w:p w14:paraId="12D92A87" w14:textId="77777777" w:rsidR="00627A9E" w:rsidRPr="00C11B49" w:rsidRDefault="00627A9E" w:rsidP="00C11B49">
      <w:pPr>
        <w:autoSpaceDE w:val="0"/>
        <w:autoSpaceDN w:val="0"/>
        <w:adjustRightInd w:val="0"/>
        <w:spacing w:after="0" w:line="240" w:lineRule="auto"/>
        <w:rPr>
          <w:rFonts w:ascii="Arial" w:hAnsi="Arial" w:cs="Arial"/>
          <w:sz w:val="24"/>
          <w:szCs w:val="24"/>
        </w:rPr>
      </w:pPr>
    </w:p>
    <w:p w14:paraId="30412D39"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2. Restaurants</w:t>
      </w:r>
    </w:p>
    <w:p w14:paraId="4F70B5AE"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Restaurants and food service establishments are not allowed as home</w:t>
      </w:r>
    </w:p>
    <w:p w14:paraId="31F6A31D"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occupations.</w:t>
      </w:r>
    </w:p>
    <w:p w14:paraId="5DDC4D46" w14:textId="77777777" w:rsidR="00627A9E" w:rsidRPr="00C11B49" w:rsidRDefault="00627A9E" w:rsidP="00C11B49">
      <w:pPr>
        <w:autoSpaceDE w:val="0"/>
        <w:autoSpaceDN w:val="0"/>
        <w:adjustRightInd w:val="0"/>
        <w:spacing w:after="0" w:line="240" w:lineRule="auto"/>
        <w:rPr>
          <w:rFonts w:ascii="Arial" w:hAnsi="Arial" w:cs="Arial"/>
          <w:sz w:val="24"/>
          <w:szCs w:val="24"/>
        </w:rPr>
      </w:pPr>
    </w:p>
    <w:p w14:paraId="678D6A0B"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3. Employee Dispatch Centers</w:t>
      </w:r>
    </w:p>
    <w:p w14:paraId="372A0C40"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Dispatch centers, where employees come to the site to be dispatched to</w:t>
      </w:r>
    </w:p>
    <w:p w14:paraId="6324CE70"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other locations, are not allowed as home occupations.</w:t>
      </w:r>
    </w:p>
    <w:p w14:paraId="16107AB4" w14:textId="77777777" w:rsidR="00C11B49" w:rsidRPr="00627A9E" w:rsidRDefault="00C11B49" w:rsidP="00C11B49">
      <w:pPr>
        <w:autoSpaceDE w:val="0"/>
        <w:autoSpaceDN w:val="0"/>
        <w:adjustRightInd w:val="0"/>
        <w:spacing w:after="0" w:line="240" w:lineRule="auto"/>
        <w:rPr>
          <w:rFonts w:ascii="Arial" w:hAnsi="Arial" w:cs="Arial"/>
          <w:sz w:val="20"/>
          <w:szCs w:val="20"/>
        </w:rPr>
      </w:pPr>
    </w:p>
    <w:p w14:paraId="114000F8"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4. Animal Care or Boarding</w:t>
      </w:r>
    </w:p>
    <w:p w14:paraId="5F71D8B3"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Animal care or boarding facilities (including animal hospitals, kennels,</w:t>
      </w:r>
    </w:p>
    <w:p w14:paraId="2D93241E"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stables and all other types of animal boarding and care facilities) are not</w:t>
      </w:r>
    </w:p>
    <w:p w14:paraId="00DD6B9E"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lastRenderedPageBreak/>
        <w:t>allowed as home occupations.</w:t>
      </w:r>
    </w:p>
    <w:p w14:paraId="49764246" w14:textId="77777777" w:rsidR="00627A9E" w:rsidRPr="00C11B49" w:rsidRDefault="00627A9E" w:rsidP="00C11B49">
      <w:pPr>
        <w:autoSpaceDE w:val="0"/>
        <w:autoSpaceDN w:val="0"/>
        <w:adjustRightInd w:val="0"/>
        <w:spacing w:after="0" w:line="240" w:lineRule="auto"/>
        <w:rPr>
          <w:rFonts w:ascii="Arial" w:hAnsi="Arial" w:cs="Arial"/>
          <w:sz w:val="24"/>
          <w:szCs w:val="24"/>
        </w:rPr>
      </w:pPr>
    </w:p>
    <w:p w14:paraId="58D941E9"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5. Medical Offices or Clinics</w:t>
      </w:r>
    </w:p>
    <w:p w14:paraId="21C25BB7"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Medical offices and medical clinics are not allowed as home occupations.</w:t>
      </w:r>
    </w:p>
    <w:p w14:paraId="38454DAD"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This includes doctors’ offices, dentists’ offices, psychologist’s offices,</w:t>
      </w:r>
    </w:p>
    <w:p w14:paraId="55C1C9A7"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hospitals and all other medical care facilities. The prohibition shall not be</w:t>
      </w:r>
    </w:p>
    <w:p w14:paraId="0661E36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interpreted as preventing medical practitioners from seeing patients in</w:t>
      </w:r>
    </w:p>
    <w:p w14:paraId="745E0184"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their home on an emergency basis.</w:t>
      </w:r>
    </w:p>
    <w:p w14:paraId="556D2501" w14:textId="77777777" w:rsidR="00627A9E" w:rsidRPr="00C11B49" w:rsidRDefault="00627A9E" w:rsidP="00C11B49">
      <w:pPr>
        <w:autoSpaceDE w:val="0"/>
        <w:autoSpaceDN w:val="0"/>
        <w:adjustRightInd w:val="0"/>
        <w:spacing w:after="0" w:line="240" w:lineRule="auto"/>
        <w:rPr>
          <w:rFonts w:ascii="Arial" w:hAnsi="Arial" w:cs="Arial"/>
          <w:sz w:val="24"/>
          <w:szCs w:val="24"/>
        </w:rPr>
      </w:pPr>
    </w:p>
    <w:p w14:paraId="57318189"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6. Funeral Homes</w:t>
      </w:r>
    </w:p>
    <w:p w14:paraId="21434D5F"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Funeral homes and funeral service activities are not allowed as home</w:t>
      </w:r>
    </w:p>
    <w:p w14:paraId="2DFBFEDE"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occupations.</w:t>
      </w:r>
    </w:p>
    <w:p w14:paraId="376D5DD2" w14:textId="77777777" w:rsidR="00627A9E" w:rsidRPr="00C11B49" w:rsidRDefault="00627A9E" w:rsidP="00C11B49">
      <w:pPr>
        <w:autoSpaceDE w:val="0"/>
        <w:autoSpaceDN w:val="0"/>
        <w:adjustRightInd w:val="0"/>
        <w:spacing w:after="0" w:line="240" w:lineRule="auto"/>
        <w:rPr>
          <w:rFonts w:ascii="Arial" w:hAnsi="Arial" w:cs="Arial"/>
          <w:sz w:val="24"/>
          <w:szCs w:val="24"/>
        </w:rPr>
      </w:pPr>
    </w:p>
    <w:p w14:paraId="79B50C97"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7. Barber Shops, Beauty Shops and Nail Salons</w:t>
      </w:r>
    </w:p>
    <w:p w14:paraId="31B0EBC0"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Barber shops, beauty shops, nail salons and other cosmetology services</w:t>
      </w:r>
    </w:p>
    <w:p w14:paraId="6B50F7FE"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are not allowed as home occupations.</w:t>
      </w:r>
    </w:p>
    <w:p w14:paraId="1C46C3E9" w14:textId="77777777" w:rsidR="00627A9E" w:rsidRPr="00C11B49" w:rsidRDefault="00627A9E" w:rsidP="00C11B49">
      <w:pPr>
        <w:autoSpaceDE w:val="0"/>
        <w:autoSpaceDN w:val="0"/>
        <w:adjustRightInd w:val="0"/>
        <w:spacing w:after="0" w:line="240" w:lineRule="auto"/>
        <w:rPr>
          <w:rFonts w:ascii="Arial" w:hAnsi="Arial" w:cs="Arial"/>
          <w:sz w:val="24"/>
          <w:szCs w:val="24"/>
        </w:rPr>
      </w:pPr>
    </w:p>
    <w:p w14:paraId="61D68634"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8. Dancing Schools</w:t>
      </w:r>
    </w:p>
    <w:p w14:paraId="7DE75A72"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Dancing schools are not allowed as home occupations.</w:t>
      </w:r>
    </w:p>
    <w:p w14:paraId="2F85B449" w14:textId="77777777" w:rsidR="00627A9E" w:rsidRPr="00C11B49" w:rsidRDefault="00627A9E" w:rsidP="00C11B49">
      <w:pPr>
        <w:autoSpaceDE w:val="0"/>
        <w:autoSpaceDN w:val="0"/>
        <w:adjustRightInd w:val="0"/>
        <w:spacing w:after="0" w:line="240" w:lineRule="auto"/>
        <w:rPr>
          <w:rFonts w:ascii="Arial" w:hAnsi="Arial" w:cs="Arial"/>
          <w:sz w:val="24"/>
          <w:szCs w:val="24"/>
        </w:rPr>
      </w:pPr>
    </w:p>
    <w:p w14:paraId="37622B83"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9. Bed and Breakfasts</w:t>
      </w:r>
    </w:p>
    <w:p w14:paraId="4C2C1602"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Bed and Breakfasts are not allowed as home occupations.</w:t>
      </w:r>
    </w:p>
    <w:p w14:paraId="52552743" w14:textId="77777777" w:rsidR="00C11B49" w:rsidRPr="00627A9E" w:rsidRDefault="00C11B49" w:rsidP="00C11B49">
      <w:pPr>
        <w:autoSpaceDE w:val="0"/>
        <w:autoSpaceDN w:val="0"/>
        <w:adjustRightInd w:val="0"/>
        <w:spacing w:after="0" w:line="240" w:lineRule="auto"/>
        <w:rPr>
          <w:rFonts w:ascii="Arial" w:hAnsi="Arial" w:cs="Arial"/>
          <w:sz w:val="24"/>
          <w:szCs w:val="24"/>
        </w:rPr>
      </w:pPr>
    </w:p>
    <w:p w14:paraId="27D01BB2" w14:textId="77777777" w:rsidR="00C11B49" w:rsidRPr="00270BC9" w:rsidRDefault="00C11B49" w:rsidP="00C11B49">
      <w:pPr>
        <w:autoSpaceDE w:val="0"/>
        <w:autoSpaceDN w:val="0"/>
        <w:adjustRightInd w:val="0"/>
        <w:spacing w:after="0" w:line="240" w:lineRule="auto"/>
        <w:rPr>
          <w:rFonts w:ascii="Arial" w:hAnsi="Arial" w:cs="Arial"/>
          <w:sz w:val="24"/>
          <w:szCs w:val="24"/>
          <w:u w:val="single"/>
        </w:rPr>
      </w:pPr>
      <w:r w:rsidRPr="00270BC9">
        <w:rPr>
          <w:rFonts w:ascii="Arial" w:hAnsi="Arial" w:cs="Arial"/>
          <w:sz w:val="24"/>
          <w:szCs w:val="24"/>
          <w:u w:val="single"/>
        </w:rPr>
        <w:t>Employees</w:t>
      </w:r>
    </w:p>
    <w:p w14:paraId="75C333C8" w14:textId="77777777" w:rsidR="00627A9E" w:rsidRPr="00C11B49" w:rsidRDefault="00627A9E" w:rsidP="00C11B49">
      <w:pPr>
        <w:autoSpaceDE w:val="0"/>
        <w:autoSpaceDN w:val="0"/>
        <w:adjustRightInd w:val="0"/>
        <w:spacing w:after="0" w:line="240" w:lineRule="auto"/>
        <w:rPr>
          <w:rFonts w:ascii="Arial" w:hAnsi="Arial" w:cs="Arial"/>
          <w:sz w:val="24"/>
          <w:szCs w:val="24"/>
        </w:rPr>
      </w:pPr>
    </w:p>
    <w:p w14:paraId="5CA681BB"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Home Occupations shall have no more than 1 nonresident employee, exclusive of</w:t>
      </w:r>
    </w:p>
    <w:p w14:paraId="7ACBC95B"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relatives.</w:t>
      </w:r>
    </w:p>
    <w:p w14:paraId="76F8B3DF" w14:textId="77777777" w:rsidR="00627A9E" w:rsidRPr="00C11B49" w:rsidRDefault="00627A9E" w:rsidP="00C11B49">
      <w:pPr>
        <w:autoSpaceDE w:val="0"/>
        <w:autoSpaceDN w:val="0"/>
        <w:adjustRightInd w:val="0"/>
        <w:spacing w:after="0" w:line="240" w:lineRule="auto"/>
        <w:rPr>
          <w:rFonts w:ascii="Arial" w:hAnsi="Arial" w:cs="Arial"/>
          <w:sz w:val="24"/>
          <w:szCs w:val="24"/>
        </w:rPr>
      </w:pPr>
    </w:p>
    <w:p w14:paraId="3E19701E" w14:textId="77777777" w:rsidR="00C11B49" w:rsidRPr="00270BC9" w:rsidRDefault="00C11B49" w:rsidP="00C11B49">
      <w:pPr>
        <w:autoSpaceDE w:val="0"/>
        <w:autoSpaceDN w:val="0"/>
        <w:adjustRightInd w:val="0"/>
        <w:spacing w:after="0" w:line="240" w:lineRule="auto"/>
        <w:rPr>
          <w:rFonts w:ascii="Arial" w:hAnsi="Arial" w:cs="Arial"/>
          <w:sz w:val="24"/>
          <w:szCs w:val="24"/>
          <w:u w:val="single"/>
        </w:rPr>
      </w:pPr>
      <w:r w:rsidRPr="00270BC9">
        <w:rPr>
          <w:rFonts w:ascii="Arial" w:hAnsi="Arial" w:cs="Arial"/>
          <w:sz w:val="24"/>
          <w:szCs w:val="24"/>
          <w:u w:val="single"/>
        </w:rPr>
        <w:t>Resident Operator</w:t>
      </w:r>
    </w:p>
    <w:p w14:paraId="70EEFD58" w14:textId="77777777" w:rsidR="00627A9E" w:rsidRPr="00C11B49" w:rsidRDefault="00627A9E" w:rsidP="00C11B49">
      <w:pPr>
        <w:autoSpaceDE w:val="0"/>
        <w:autoSpaceDN w:val="0"/>
        <w:adjustRightInd w:val="0"/>
        <w:spacing w:after="0" w:line="240" w:lineRule="auto"/>
        <w:rPr>
          <w:rFonts w:ascii="Arial" w:hAnsi="Arial" w:cs="Arial"/>
          <w:sz w:val="24"/>
          <w:szCs w:val="24"/>
        </w:rPr>
      </w:pPr>
    </w:p>
    <w:p w14:paraId="1B7A1FFE"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The operator of a home occupation shall be a full-time resident of the dwelling unit.</w:t>
      </w:r>
    </w:p>
    <w:p w14:paraId="372A130A" w14:textId="77777777" w:rsidR="00627A9E" w:rsidRPr="00C11B49" w:rsidRDefault="00627A9E" w:rsidP="00C11B49">
      <w:pPr>
        <w:autoSpaceDE w:val="0"/>
        <w:autoSpaceDN w:val="0"/>
        <w:adjustRightInd w:val="0"/>
        <w:spacing w:after="0" w:line="240" w:lineRule="auto"/>
        <w:rPr>
          <w:rFonts w:ascii="Arial" w:hAnsi="Arial" w:cs="Arial"/>
          <w:sz w:val="24"/>
          <w:szCs w:val="24"/>
        </w:rPr>
      </w:pPr>
    </w:p>
    <w:p w14:paraId="64293036" w14:textId="77777777" w:rsidR="00C11B49" w:rsidRPr="00270BC9" w:rsidRDefault="00C11B49" w:rsidP="00C11B49">
      <w:pPr>
        <w:autoSpaceDE w:val="0"/>
        <w:autoSpaceDN w:val="0"/>
        <w:adjustRightInd w:val="0"/>
        <w:spacing w:after="0" w:line="240" w:lineRule="auto"/>
        <w:rPr>
          <w:rFonts w:ascii="Arial" w:hAnsi="Arial" w:cs="Arial"/>
          <w:sz w:val="24"/>
          <w:szCs w:val="24"/>
          <w:u w:val="single"/>
        </w:rPr>
      </w:pPr>
      <w:r w:rsidRPr="00270BC9">
        <w:rPr>
          <w:rFonts w:ascii="Arial" w:hAnsi="Arial" w:cs="Arial"/>
          <w:sz w:val="24"/>
          <w:szCs w:val="24"/>
          <w:u w:val="single"/>
        </w:rPr>
        <w:t>Customers</w:t>
      </w:r>
    </w:p>
    <w:p w14:paraId="1B2B6FB2" w14:textId="77777777" w:rsidR="00627A9E" w:rsidRPr="00C11B49" w:rsidRDefault="00627A9E" w:rsidP="00C11B49">
      <w:pPr>
        <w:autoSpaceDE w:val="0"/>
        <w:autoSpaceDN w:val="0"/>
        <w:adjustRightInd w:val="0"/>
        <w:spacing w:after="0" w:line="240" w:lineRule="auto"/>
        <w:rPr>
          <w:rFonts w:ascii="Arial" w:hAnsi="Arial" w:cs="Arial"/>
          <w:sz w:val="24"/>
          <w:szCs w:val="24"/>
        </w:rPr>
      </w:pPr>
    </w:p>
    <w:p w14:paraId="6C68BE9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Customers may visit the site of a home occupation only during the hours of 8 a.m. to 8</w:t>
      </w:r>
    </w:p>
    <w:p w14:paraId="096509F7" w14:textId="77777777" w:rsidR="00C11B49" w:rsidRPr="00C11B49" w:rsidRDefault="00270BC9" w:rsidP="00C11B49">
      <w:pPr>
        <w:autoSpaceDE w:val="0"/>
        <w:autoSpaceDN w:val="0"/>
        <w:adjustRightInd w:val="0"/>
        <w:spacing w:after="0" w:line="240" w:lineRule="auto"/>
        <w:rPr>
          <w:rFonts w:ascii="Arial" w:hAnsi="Arial" w:cs="Arial"/>
          <w:sz w:val="24"/>
          <w:szCs w:val="24"/>
        </w:rPr>
      </w:pPr>
      <w:r>
        <w:rPr>
          <w:rFonts w:ascii="Arial" w:hAnsi="Arial" w:cs="Arial"/>
          <w:sz w:val="24"/>
          <w:szCs w:val="24"/>
        </w:rPr>
        <w:t>p.m. No more than</w:t>
      </w:r>
      <w:r w:rsidR="00C11B49" w:rsidRPr="00C11B49">
        <w:rPr>
          <w:rFonts w:ascii="Arial" w:hAnsi="Arial" w:cs="Arial"/>
          <w:sz w:val="24"/>
          <w:szCs w:val="24"/>
        </w:rPr>
        <w:t xml:space="preserve"> 6 customers or clients may visit the site of a home occupation in any</w:t>
      </w:r>
    </w:p>
    <w:p w14:paraId="043C117D"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single day and no more than one (1) customer or client may visit the home occupation</w:t>
      </w:r>
    </w:p>
    <w:p w14:paraId="0F77AA33"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per hour.</w:t>
      </w:r>
    </w:p>
    <w:p w14:paraId="7CC92C6F" w14:textId="77777777" w:rsidR="00627A9E" w:rsidRPr="00C11B49" w:rsidRDefault="00627A9E" w:rsidP="00C11B49">
      <w:pPr>
        <w:autoSpaceDE w:val="0"/>
        <w:autoSpaceDN w:val="0"/>
        <w:adjustRightInd w:val="0"/>
        <w:spacing w:after="0" w:line="240" w:lineRule="auto"/>
        <w:rPr>
          <w:rFonts w:ascii="Arial" w:hAnsi="Arial" w:cs="Arial"/>
          <w:sz w:val="24"/>
          <w:szCs w:val="24"/>
        </w:rPr>
      </w:pPr>
    </w:p>
    <w:p w14:paraId="4CBA8A38" w14:textId="77777777" w:rsidR="00C11B49" w:rsidRPr="00270BC9" w:rsidRDefault="00C11B49" w:rsidP="00C11B49">
      <w:pPr>
        <w:autoSpaceDE w:val="0"/>
        <w:autoSpaceDN w:val="0"/>
        <w:adjustRightInd w:val="0"/>
        <w:spacing w:after="0" w:line="240" w:lineRule="auto"/>
        <w:rPr>
          <w:rFonts w:ascii="Arial" w:hAnsi="Arial" w:cs="Arial"/>
          <w:sz w:val="24"/>
          <w:szCs w:val="24"/>
          <w:u w:val="single"/>
        </w:rPr>
      </w:pPr>
      <w:r w:rsidRPr="00270BC9">
        <w:rPr>
          <w:rFonts w:ascii="Arial" w:hAnsi="Arial" w:cs="Arial"/>
          <w:sz w:val="24"/>
          <w:szCs w:val="24"/>
          <w:u w:val="single"/>
        </w:rPr>
        <w:t>Floor Area</w:t>
      </w:r>
    </w:p>
    <w:p w14:paraId="2B5575C4" w14:textId="77777777" w:rsidR="00627A9E" w:rsidRPr="00C11B49" w:rsidRDefault="00627A9E" w:rsidP="00C11B49">
      <w:pPr>
        <w:autoSpaceDE w:val="0"/>
        <w:autoSpaceDN w:val="0"/>
        <w:adjustRightInd w:val="0"/>
        <w:spacing w:after="0" w:line="240" w:lineRule="auto"/>
        <w:rPr>
          <w:rFonts w:ascii="Arial" w:hAnsi="Arial" w:cs="Arial"/>
          <w:sz w:val="24"/>
          <w:szCs w:val="24"/>
        </w:rPr>
      </w:pPr>
    </w:p>
    <w:p w14:paraId="08939781"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No more than two hundred fifty (250) square feet of the total floor area of the dwelling</w:t>
      </w:r>
    </w:p>
    <w:p w14:paraId="2127E54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unit may be used to house a home occupation, or up to one thousand (1,000) square</w:t>
      </w:r>
    </w:p>
    <w:p w14:paraId="12940EEB"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feet of an accessory structure, such as a garage. All activities and storage areas</w:t>
      </w:r>
    </w:p>
    <w:p w14:paraId="550D0857"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associated with home occupations must be conducted in completely enclosed</w:t>
      </w:r>
    </w:p>
    <w:p w14:paraId="7005C992"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structures.</w:t>
      </w:r>
    </w:p>
    <w:p w14:paraId="2912C952" w14:textId="77777777" w:rsidR="00627A9E" w:rsidRPr="00C11B49" w:rsidRDefault="00627A9E" w:rsidP="00C11B49">
      <w:pPr>
        <w:autoSpaceDE w:val="0"/>
        <w:autoSpaceDN w:val="0"/>
        <w:adjustRightInd w:val="0"/>
        <w:spacing w:after="0" w:line="240" w:lineRule="auto"/>
        <w:rPr>
          <w:rFonts w:ascii="Arial" w:hAnsi="Arial" w:cs="Arial"/>
          <w:sz w:val="24"/>
          <w:szCs w:val="24"/>
        </w:rPr>
      </w:pPr>
    </w:p>
    <w:p w14:paraId="50C21C30" w14:textId="77777777" w:rsidR="00C11B49" w:rsidRPr="00531556" w:rsidRDefault="00C11B49" w:rsidP="00C11B49">
      <w:pPr>
        <w:autoSpaceDE w:val="0"/>
        <w:autoSpaceDN w:val="0"/>
        <w:adjustRightInd w:val="0"/>
        <w:spacing w:after="0" w:line="240" w:lineRule="auto"/>
        <w:rPr>
          <w:rFonts w:ascii="Arial" w:hAnsi="Arial" w:cs="Arial"/>
          <w:sz w:val="24"/>
          <w:szCs w:val="24"/>
          <w:u w:val="single"/>
        </w:rPr>
      </w:pPr>
      <w:r w:rsidRPr="00531556">
        <w:rPr>
          <w:rFonts w:ascii="Arial" w:hAnsi="Arial" w:cs="Arial"/>
          <w:sz w:val="24"/>
          <w:szCs w:val="24"/>
          <w:u w:val="single"/>
        </w:rPr>
        <w:t>Exterior Appearance</w:t>
      </w:r>
    </w:p>
    <w:p w14:paraId="41C04FA1" w14:textId="77777777" w:rsidR="00627A9E" w:rsidRPr="00C11B49" w:rsidRDefault="00627A9E" w:rsidP="00C11B49">
      <w:pPr>
        <w:autoSpaceDE w:val="0"/>
        <w:autoSpaceDN w:val="0"/>
        <w:adjustRightInd w:val="0"/>
        <w:spacing w:after="0" w:line="240" w:lineRule="auto"/>
        <w:rPr>
          <w:rFonts w:ascii="Arial" w:hAnsi="Arial" w:cs="Arial"/>
          <w:sz w:val="24"/>
          <w:szCs w:val="24"/>
        </w:rPr>
      </w:pPr>
    </w:p>
    <w:p w14:paraId="09BBA670"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There shall be no visible evidence of the conduct of a home occupation when viewed</w:t>
      </w:r>
    </w:p>
    <w:p w14:paraId="7EECCD1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from the street right-of-way or from an adjacent lot. Signs for a home occupation are</w:t>
      </w:r>
    </w:p>
    <w:p w14:paraId="5D8499E2"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expressly prohibited. There may be no change in the exterior appearance of the</w:t>
      </w:r>
    </w:p>
    <w:p w14:paraId="43106BA9"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dwelling unit that houses a home occupation or the site upon which it is conducted that</w:t>
      </w:r>
    </w:p>
    <w:p w14:paraId="67FF1632"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will make the dwelling appear less residential in nature or function. Examples of such</w:t>
      </w:r>
    </w:p>
    <w:p w14:paraId="40037A4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prohibited alterations include construction of parking lots, paving of required setbacks,</w:t>
      </w:r>
    </w:p>
    <w:p w14:paraId="60767771"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adding additional entrances to the dwelling unit or adding signs or commercial-like</w:t>
      </w:r>
    </w:p>
    <w:p w14:paraId="3BD103BE"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exterior lighting.</w:t>
      </w:r>
    </w:p>
    <w:p w14:paraId="5C8953C2" w14:textId="77777777" w:rsidR="00627A9E" w:rsidRPr="00C11B49" w:rsidRDefault="00627A9E" w:rsidP="00C11B49">
      <w:pPr>
        <w:autoSpaceDE w:val="0"/>
        <w:autoSpaceDN w:val="0"/>
        <w:adjustRightInd w:val="0"/>
        <w:spacing w:after="0" w:line="240" w:lineRule="auto"/>
        <w:rPr>
          <w:rFonts w:ascii="Arial" w:hAnsi="Arial" w:cs="Arial"/>
          <w:sz w:val="24"/>
          <w:szCs w:val="24"/>
        </w:rPr>
      </w:pPr>
    </w:p>
    <w:p w14:paraId="1B5F1B1C" w14:textId="77777777" w:rsidR="00C11B49" w:rsidRPr="00531556" w:rsidRDefault="00C11B49" w:rsidP="00C11B49">
      <w:pPr>
        <w:autoSpaceDE w:val="0"/>
        <w:autoSpaceDN w:val="0"/>
        <w:adjustRightInd w:val="0"/>
        <w:spacing w:after="0" w:line="240" w:lineRule="auto"/>
        <w:rPr>
          <w:rFonts w:ascii="Arial" w:hAnsi="Arial" w:cs="Arial"/>
          <w:sz w:val="24"/>
          <w:szCs w:val="24"/>
          <w:u w:val="single"/>
        </w:rPr>
      </w:pPr>
      <w:r w:rsidRPr="00531556">
        <w:rPr>
          <w:rFonts w:ascii="Arial" w:hAnsi="Arial" w:cs="Arial"/>
          <w:sz w:val="24"/>
          <w:szCs w:val="24"/>
          <w:u w:val="single"/>
        </w:rPr>
        <w:t>Operational Impacts</w:t>
      </w:r>
    </w:p>
    <w:p w14:paraId="2A9FCEA6" w14:textId="77777777" w:rsidR="00627A9E" w:rsidRPr="00C11B49" w:rsidRDefault="00627A9E" w:rsidP="00C11B49">
      <w:pPr>
        <w:autoSpaceDE w:val="0"/>
        <w:autoSpaceDN w:val="0"/>
        <w:adjustRightInd w:val="0"/>
        <w:spacing w:after="0" w:line="240" w:lineRule="auto"/>
        <w:rPr>
          <w:rFonts w:ascii="Arial" w:hAnsi="Arial" w:cs="Arial"/>
          <w:sz w:val="24"/>
          <w:szCs w:val="24"/>
        </w:rPr>
      </w:pPr>
    </w:p>
    <w:p w14:paraId="4FC7891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No home occupation or equipment used in conjunction with a home occupation may</w:t>
      </w:r>
    </w:p>
    <w:p w14:paraId="34E3794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cause odor, vibration, noise, electrical interference or fluctuation in voltage that </w:t>
      </w:r>
      <w:proofErr w:type="gramStart"/>
      <w:r w:rsidRPr="00C11B49">
        <w:rPr>
          <w:rFonts w:ascii="Arial" w:hAnsi="Arial" w:cs="Arial"/>
          <w:sz w:val="24"/>
          <w:szCs w:val="24"/>
        </w:rPr>
        <w:t>is</w:t>
      </w:r>
      <w:proofErr w:type="gramEnd"/>
    </w:p>
    <w:p w14:paraId="15B0293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perceptible beyond the lot line of the lot upon which the home occupation is conducted.</w:t>
      </w:r>
    </w:p>
    <w:p w14:paraId="22298144"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No hazardous substances may be used or stored in conjunction with a home</w:t>
      </w:r>
    </w:p>
    <w:p w14:paraId="2D50CB39"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occupation.</w:t>
      </w:r>
    </w:p>
    <w:p w14:paraId="0F91020E" w14:textId="77777777" w:rsidR="00C11B49" w:rsidRPr="00627A9E" w:rsidRDefault="00C11B49" w:rsidP="00C11B49">
      <w:pPr>
        <w:autoSpaceDE w:val="0"/>
        <w:autoSpaceDN w:val="0"/>
        <w:adjustRightInd w:val="0"/>
        <w:spacing w:after="0" w:line="240" w:lineRule="auto"/>
        <w:rPr>
          <w:rFonts w:ascii="Arial" w:hAnsi="Arial" w:cs="Arial"/>
          <w:sz w:val="20"/>
          <w:szCs w:val="20"/>
        </w:rPr>
      </w:pPr>
    </w:p>
    <w:p w14:paraId="49089D57" w14:textId="77777777" w:rsidR="00C11B49" w:rsidRPr="00531556" w:rsidRDefault="00C11B49" w:rsidP="00C11B49">
      <w:pPr>
        <w:autoSpaceDE w:val="0"/>
        <w:autoSpaceDN w:val="0"/>
        <w:adjustRightInd w:val="0"/>
        <w:spacing w:after="0" w:line="240" w:lineRule="auto"/>
        <w:rPr>
          <w:rFonts w:ascii="Arial" w:hAnsi="Arial" w:cs="Arial"/>
          <w:sz w:val="24"/>
          <w:szCs w:val="24"/>
          <w:u w:val="single"/>
        </w:rPr>
      </w:pPr>
      <w:r w:rsidRPr="00531556">
        <w:rPr>
          <w:rFonts w:ascii="Arial" w:hAnsi="Arial" w:cs="Arial"/>
          <w:sz w:val="24"/>
          <w:szCs w:val="24"/>
          <w:u w:val="single"/>
        </w:rPr>
        <w:t>Trucks</w:t>
      </w:r>
    </w:p>
    <w:p w14:paraId="6A88ECAB" w14:textId="77777777" w:rsidR="00627A9E" w:rsidRPr="00C11B49" w:rsidRDefault="00627A9E" w:rsidP="00C11B49">
      <w:pPr>
        <w:autoSpaceDE w:val="0"/>
        <w:autoSpaceDN w:val="0"/>
        <w:adjustRightInd w:val="0"/>
        <w:spacing w:after="0" w:line="240" w:lineRule="auto"/>
        <w:rPr>
          <w:rFonts w:ascii="Arial" w:hAnsi="Arial" w:cs="Arial"/>
          <w:sz w:val="24"/>
          <w:szCs w:val="24"/>
        </w:rPr>
      </w:pPr>
    </w:p>
    <w:p w14:paraId="21EC42B3"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No truck or van with a payload rating of more than 1½ ton may be regularly parked at</w:t>
      </w:r>
    </w:p>
    <w:p w14:paraId="7FC79A0D"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the site of a home occupation with the exception of equipment so parked at the </w:t>
      </w:r>
      <w:proofErr w:type="gramStart"/>
      <w:r w:rsidRPr="00C11B49">
        <w:rPr>
          <w:rFonts w:ascii="Arial" w:hAnsi="Arial" w:cs="Arial"/>
          <w:sz w:val="24"/>
          <w:szCs w:val="24"/>
        </w:rPr>
        <w:t>adoption</w:t>
      </w:r>
      <w:proofErr w:type="gramEnd"/>
    </w:p>
    <w:p w14:paraId="276DDA70"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of this ordinance.</w:t>
      </w:r>
    </w:p>
    <w:p w14:paraId="3C61BBF3" w14:textId="77777777" w:rsidR="00627A9E" w:rsidRPr="00C11B49" w:rsidRDefault="00627A9E" w:rsidP="00C11B49">
      <w:pPr>
        <w:autoSpaceDE w:val="0"/>
        <w:autoSpaceDN w:val="0"/>
        <w:adjustRightInd w:val="0"/>
        <w:spacing w:after="0" w:line="240" w:lineRule="auto"/>
        <w:rPr>
          <w:rFonts w:ascii="Arial" w:hAnsi="Arial" w:cs="Arial"/>
          <w:sz w:val="24"/>
          <w:szCs w:val="24"/>
        </w:rPr>
      </w:pPr>
    </w:p>
    <w:p w14:paraId="0C743B23" w14:textId="77777777" w:rsidR="00C11B49" w:rsidRPr="00531556" w:rsidRDefault="00C11B49" w:rsidP="00C11B49">
      <w:pPr>
        <w:autoSpaceDE w:val="0"/>
        <w:autoSpaceDN w:val="0"/>
        <w:adjustRightInd w:val="0"/>
        <w:spacing w:after="0" w:line="240" w:lineRule="auto"/>
        <w:rPr>
          <w:rFonts w:ascii="Arial" w:hAnsi="Arial" w:cs="Arial"/>
          <w:sz w:val="24"/>
          <w:szCs w:val="24"/>
          <w:u w:val="single"/>
        </w:rPr>
      </w:pPr>
      <w:r w:rsidRPr="00531556">
        <w:rPr>
          <w:rFonts w:ascii="Arial" w:hAnsi="Arial" w:cs="Arial"/>
          <w:sz w:val="24"/>
          <w:szCs w:val="24"/>
          <w:u w:val="single"/>
        </w:rPr>
        <w:t>Deliveries</w:t>
      </w:r>
    </w:p>
    <w:p w14:paraId="620D69BB" w14:textId="77777777" w:rsidR="00627A9E" w:rsidRPr="00C11B49" w:rsidRDefault="00627A9E" w:rsidP="00C11B49">
      <w:pPr>
        <w:autoSpaceDE w:val="0"/>
        <w:autoSpaceDN w:val="0"/>
        <w:adjustRightInd w:val="0"/>
        <w:spacing w:after="0" w:line="240" w:lineRule="auto"/>
        <w:rPr>
          <w:rFonts w:ascii="Arial" w:hAnsi="Arial" w:cs="Arial"/>
          <w:sz w:val="24"/>
          <w:szCs w:val="24"/>
        </w:rPr>
      </w:pPr>
    </w:p>
    <w:p w14:paraId="379E17BB"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Deliveries or pick-ups of supplies or products associated with home occupations are</w:t>
      </w:r>
    </w:p>
    <w:p w14:paraId="470130E2"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allowed only between 8 a.m. and 8 p.m.</w:t>
      </w:r>
    </w:p>
    <w:p w14:paraId="13BD20AD" w14:textId="77777777" w:rsidR="00C11B49" w:rsidRDefault="00C11B49" w:rsidP="00C11B49">
      <w:pPr>
        <w:autoSpaceDE w:val="0"/>
        <w:autoSpaceDN w:val="0"/>
        <w:adjustRightInd w:val="0"/>
        <w:spacing w:after="0" w:line="240" w:lineRule="auto"/>
        <w:rPr>
          <w:rFonts w:ascii="Arial" w:hAnsi="Arial" w:cs="Arial"/>
          <w:sz w:val="20"/>
          <w:szCs w:val="20"/>
        </w:rPr>
      </w:pPr>
    </w:p>
    <w:p w14:paraId="599B46C4" w14:textId="77777777" w:rsidR="00EF0DAF" w:rsidRDefault="00EF0DAF" w:rsidP="00C11B49">
      <w:pPr>
        <w:autoSpaceDE w:val="0"/>
        <w:autoSpaceDN w:val="0"/>
        <w:adjustRightInd w:val="0"/>
        <w:spacing w:after="0" w:line="240" w:lineRule="auto"/>
        <w:rPr>
          <w:rFonts w:ascii="Arial" w:hAnsi="Arial" w:cs="Arial"/>
          <w:sz w:val="20"/>
          <w:szCs w:val="20"/>
        </w:rPr>
      </w:pPr>
    </w:p>
    <w:p w14:paraId="34F6B6B4" w14:textId="77777777" w:rsidR="00EF0DAF" w:rsidRDefault="00EF0DAF" w:rsidP="00C11B49">
      <w:pPr>
        <w:autoSpaceDE w:val="0"/>
        <w:autoSpaceDN w:val="0"/>
        <w:adjustRightInd w:val="0"/>
        <w:spacing w:after="0" w:line="240" w:lineRule="auto"/>
        <w:rPr>
          <w:rFonts w:ascii="Arial" w:hAnsi="Arial" w:cs="Arial"/>
          <w:sz w:val="20"/>
          <w:szCs w:val="20"/>
        </w:rPr>
      </w:pPr>
    </w:p>
    <w:p w14:paraId="77CBE7A3" w14:textId="77777777" w:rsidR="00EF0DAF" w:rsidRDefault="00EF0DAF" w:rsidP="00C11B49">
      <w:pPr>
        <w:autoSpaceDE w:val="0"/>
        <w:autoSpaceDN w:val="0"/>
        <w:adjustRightInd w:val="0"/>
        <w:spacing w:after="0" w:line="240" w:lineRule="auto"/>
        <w:rPr>
          <w:rFonts w:ascii="Arial" w:hAnsi="Arial" w:cs="Arial"/>
          <w:sz w:val="20"/>
          <w:szCs w:val="20"/>
        </w:rPr>
      </w:pPr>
    </w:p>
    <w:p w14:paraId="648246A8" w14:textId="77777777" w:rsidR="00EF0DAF" w:rsidRDefault="00EF0DAF" w:rsidP="00C11B49">
      <w:pPr>
        <w:autoSpaceDE w:val="0"/>
        <w:autoSpaceDN w:val="0"/>
        <w:adjustRightInd w:val="0"/>
        <w:spacing w:after="0" w:line="240" w:lineRule="auto"/>
        <w:rPr>
          <w:rFonts w:ascii="Arial" w:hAnsi="Arial" w:cs="Arial"/>
          <w:sz w:val="20"/>
          <w:szCs w:val="20"/>
        </w:rPr>
      </w:pPr>
    </w:p>
    <w:p w14:paraId="74DD9157" w14:textId="77777777" w:rsidR="00EF0DAF" w:rsidRDefault="00EF0DAF" w:rsidP="00C11B49">
      <w:pPr>
        <w:autoSpaceDE w:val="0"/>
        <w:autoSpaceDN w:val="0"/>
        <w:adjustRightInd w:val="0"/>
        <w:spacing w:after="0" w:line="240" w:lineRule="auto"/>
        <w:rPr>
          <w:rFonts w:ascii="Arial" w:hAnsi="Arial" w:cs="Arial"/>
          <w:sz w:val="20"/>
          <w:szCs w:val="20"/>
        </w:rPr>
      </w:pPr>
    </w:p>
    <w:p w14:paraId="731DAF89" w14:textId="77777777" w:rsidR="00EF0DAF" w:rsidRDefault="00EF0DAF" w:rsidP="00C11B49">
      <w:pPr>
        <w:autoSpaceDE w:val="0"/>
        <w:autoSpaceDN w:val="0"/>
        <w:adjustRightInd w:val="0"/>
        <w:spacing w:after="0" w:line="240" w:lineRule="auto"/>
        <w:rPr>
          <w:rFonts w:ascii="Arial" w:hAnsi="Arial" w:cs="Arial"/>
          <w:sz w:val="20"/>
          <w:szCs w:val="20"/>
        </w:rPr>
      </w:pPr>
    </w:p>
    <w:p w14:paraId="54E42191" w14:textId="77777777" w:rsidR="00EF0DAF" w:rsidRDefault="00EF0DAF" w:rsidP="00C11B49">
      <w:pPr>
        <w:autoSpaceDE w:val="0"/>
        <w:autoSpaceDN w:val="0"/>
        <w:adjustRightInd w:val="0"/>
        <w:spacing w:after="0" w:line="240" w:lineRule="auto"/>
        <w:rPr>
          <w:rFonts w:ascii="Arial" w:hAnsi="Arial" w:cs="Arial"/>
          <w:sz w:val="20"/>
          <w:szCs w:val="20"/>
        </w:rPr>
      </w:pPr>
    </w:p>
    <w:p w14:paraId="4EE888D3" w14:textId="77777777" w:rsidR="00EF0DAF" w:rsidRDefault="00EF0DAF" w:rsidP="00C11B49">
      <w:pPr>
        <w:autoSpaceDE w:val="0"/>
        <w:autoSpaceDN w:val="0"/>
        <w:adjustRightInd w:val="0"/>
        <w:spacing w:after="0" w:line="240" w:lineRule="auto"/>
        <w:rPr>
          <w:rFonts w:ascii="Arial" w:hAnsi="Arial" w:cs="Arial"/>
          <w:sz w:val="20"/>
          <w:szCs w:val="20"/>
        </w:rPr>
      </w:pPr>
    </w:p>
    <w:p w14:paraId="49D5D5A0" w14:textId="77777777" w:rsidR="00EF0DAF" w:rsidRDefault="00EF0DAF" w:rsidP="00C11B49">
      <w:pPr>
        <w:autoSpaceDE w:val="0"/>
        <w:autoSpaceDN w:val="0"/>
        <w:adjustRightInd w:val="0"/>
        <w:spacing w:after="0" w:line="240" w:lineRule="auto"/>
        <w:rPr>
          <w:rFonts w:ascii="Arial" w:hAnsi="Arial" w:cs="Arial"/>
          <w:sz w:val="20"/>
          <w:szCs w:val="20"/>
        </w:rPr>
      </w:pPr>
    </w:p>
    <w:p w14:paraId="2B714633" w14:textId="77777777" w:rsidR="00EF0DAF" w:rsidRDefault="00EF0DAF" w:rsidP="00C11B49">
      <w:pPr>
        <w:autoSpaceDE w:val="0"/>
        <w:autoSpaceDN w:val="0"/>
        <w:adjustRightInd w:val="0"/>
        <w:spacing w:after="0" w:line="240" w:lineRule="auto"/>
        <w:rPr>
          <w:rFonts w:ascii="Arial" w:hAnsi="Arial" w:cs="Arial"/>
          <w:sz w:val="20"/>
          <w:szCs w:val="20"/>
        </w:rPr>
      </w:pPr>
    </w:p>
    <w:p w14:paraId="339EDBA9" w14:textId="77777777" w:rsidR="00EF0DAF" w:rsidRDefault="00EF0DAF" w:rsidP="00C11B49">
      <w:pPr>
        <w:autoSpaceDE w:val="0"/>
        <w:autoSpaceDN w:val="0"/>
        <w:adjustRightInd w:val="0"/>
        <w:spacing w:after="0" w:line="240" w:lineRule="auto"/>
        <w:rPr>
          <w:rFonts w:ascii="Arial" w:hAnsi="Arial" w:cs="Arial"/>
          <w:sz w:val="20"/>
          <w:szCs w:val="20"/>
        </w:rPr>
      </w:pPr>
    </w:p>
    <w:p w14:paraId="705DA0A8" w14:textId="77777777" w:rsidR="00EF0DAF" w:rsidRDefault="00EF0DAF" w:rsidP="00C11B49">
      <w:pPr>
        <w:autoSpaceDE w:val="0"/>
        <w:autoSpaceDN w:val="0"/>
        <w:adjustRightInd w:val="0"/>
        <w:spacing w:after="0" w:line="240" w:lineRule="auto"/>
        <w:rPr>
          <w:rFonts w:ascii="Arial" w:hAnsi="Arial" w:cs="Arial"/>
          <w:sz w:val="20"/>
          <w:szCs w:val="20"/>
        </w:rPr>
      </w:pPr>
    </w:p>
    <w:p w14:paraId="52E94B0F" w14:textId="77777777" w:rsidR="00EF0DAF" w:rsidRDefault="00EF0DAF" w:rsidP="00C11B49">
      <w:pPr>
        <w:autoSpaceDE w:val="0"/>
        <w:autoSpaceDN w:val="0"/>
        <w:adjustRightInd w:val="0"/>
        <w:spacing w:after="0" w:line="240" w:lineRule="auto"/>
        <w:rPr>
          <w:rFonts w:ascii="Arial" w:hAnsi="Arial" w:cs="Arial"/>
          <w:sz w:val="20"/>
          <w:szCs w:val="20"/>
        </w:rPr>
      </w:pPr>
    </w:p>
    <w:p w14:paraId="5AF16C5E" w14:textId="77777777" w:rsidR="00EF0DAF" w:rsidRDefault="00EF0DAF" w:rsidP="00C11B49">
      <w:pPr>
        <w:autoSpaceDE w:val="0"/>
        <w:autoSpaceDN w:val="0"/>
        <w:adjustRightInd w:val="0"/>
        <w:spacing w:after="0" w:line="240" w:lineRule="auto"/>
        <w:rPr>
          <w:rFonts w:ascii="Arial" w:hAnsi="Arial" w:cs="Arial"/>
          <w:sz w:val="20"/>
          <w:szCs w:val="20"/>
        </w:rPr>
      </w:pPr>
    </w:p>
    <w:p w14:paraId="7AD73DE4" w14:textId="77777777" w:rsidR="00EF0DAF" w:rsidRDefault="00EF0DAF" w:rsidP="00C11B49">
      <w:pPr>
        <w:autoSpaceDE w:val="0"/>
        <w:autoSpaceDN w:val="0"/>
        <w:adjustRightInd w:val="0"/>
        <w:spacing w:after="0" w:line="240" w:lineRule="auto"/>
        <w:rPr>
          <w:rFonts w:ascii="Arial" w:hAnsi="Arial" w:cs="Arial"/>
          <w:sz w:val="20"/>
          <w:szCs w:val="20"/>
        </w:rPr>
      </w:pPr>
    </w:p>
    <w:p w14:paraId="2E6E5BAD" w14:textId="77777777" w:rsidR="00EF0DAF" w:rsidRDefault="00EF0DAF" w:rsidP="00C11B49">
      <w:pPr>
        <w:autoSpaceDE w:val="0"/>
        <w:autoSpaceDN w:val="0"/>
        <w:adjustRightInd w:val="0"/>
        <w:spacing w:after="0" w:line="240" w:lineRule="auto"/>
        <w:rPr>
          <w:rFonts w:ascii="Arial" w:hAnsi="Arial" w:cs="Arial"/>
          <w:sz w:val="20"/>
          <w:szCs w:val="20"/>
        </w:rPr>
      </w:pPr>
    </w:p>
    <w:p w14:paraId="5ABFBB76" w14:textId="77777777" w:rsidR="00EF0DAF" w:rsidRDefault="00EF0DAF" w:rsidP="00C11B49">
      <w:pPr>
        <w:autoSpaceDE w:val="0"/>
        <w:autoSpaceDN w:val="0"/>
        <w:adjustRightInd w:val="0"/>
        <w:spacing w:after="0" w:line="240" w:lineRule="auto"/>
        <w:rPr>
          <w:rFonts w:ascii="Arial" w:hAnsi="Arial" w:cs="Arial"/>
          <w:sz w:val="20"/>
          <w:szCs w:val="20"/>
        </w:rPr>
      </w:pPr>
    </w:p>
    <w:p w14:paraId="08877FE1" w14:textId="77777777" w:rsidR="00EF0DAF" w:rsidRDefault="00EF0DAF" w:rsidP="00C11B49">
      <w:pPr>
        <w:autoSpaceDE w:val="0"/>
        <w:autoSpaceDN w:val="0"/>
        <w:adjustRightInd w:val="0"/>
        <w:spacing w:after="0" w:line="240" w:lineRule="auto"/>
        <w:rPr>
          <w:rFonts w:ascii="Arial" w:hAnsi="Arial" w:cs="Arial"/>
          <w:sz w:val="20"/>
          <w:szCs w:val="20"/>
        </w:rPr>
      </w:pPr>
    </w:p>
    <w:p w14:paraId="51417E54" w14:textId="77777777" w:rsidR="00EF0DAF" w:rsidRDefault="00EF0DAF" w:rsidP="00C11B49">
      <w:pPr>
        <w:autoSpaceDE w:val="0"/>
        <w:autoSpaceDN w:val="0"/>
        <w:adjustRightInd w:val="0"/>
        <w:spacing w:after="0" w:line="240" w:lineRule="auto"/>
        <w:rPr>
          <w:rFonts w:ascii="Arial" w:hAnsi="Arial" w:cs="Arial"/>
          <w:sz w:val="20"/>
          <w:szCs w:val="20"/>
        </w:rPr>
      </w:pPr>
    </w:p>
    <w:p w14:paraId="58984111" w14:textId="77777777" w:rsidR="00EF0DAF" w:rsidRPr="00627A9E" w:rsidRDefault="00EF0DAF" w:rsidP="00C11B49">
      <w:pPr>
        <w:autoSpaceDE w:val="0"/>
        <w:autoSpaceDN w:val="0"/>
        <w:adjustRightInd w:val="0"/>
        <w:spacing w:after="0" w:line="240" w:lineRule="auto"/>
        <w:rPr>
          <w:rFonts w:ascii="Arial" w:hAnsi="Arial" w:cs="Arial"/>
          <w:sz w:val="20"/>
          <w:szCs w:val="20"/>
        </w:rPr>
      </w:pPr>
    </w:p>
    <w:p w14:paraId="6405203C" w14:textId="77777777" w:rsidR="00C11B49" w:rsidRDefault="00C11B49" w:rsidP="00C11B49">
      <w:pPr>
        <w:autoSpaceDE w:val="0"/>
        <w:autoSpaceDN w:val="0"/>
        <w:adjustRightInd w:val="0"/>
        <w:spacing w:after="0" w:line="240" w:lineRule="auto"/>
        <w:rPr>
          <w:rFonts w:ascii="Arial" w:hAnsi="Arial" w:cs="Arial"/>
          <w:b/>
          <w:bCs/>
          <w:sz w:val="32"/>
          <w:szCs w:val="32"/>
        </w:rPr>
      </w:pPr>
      <w:r w:rsidRPr="00C11B49">
        <w:rPr>
          <w:rFonts w:ascii="Arial" w:hAnsi="Arial" w:cs="Arial"/>
          <w:b/>
          <w:bCs/>
          <w:sz w:val="32"/>
          <w:szCs w:val="32"/>
        </w:rPr>
        <w:t>Signs</w:t>
      </w:r>
    </w:p>
    <w:p w14:paraId="33B28FB0" w14:textId="77777777" w:rsidR="00A77E18" w:rsidRPr="00C11B49" w:rsidRDefault="00A77E18" w:rsidP="00C11B49">
      <w:pPr>
        <w:autoSpaceDE w:val="0"/>
        <w:autoSpaceDN w:val="0"/>
        <w:adjustRightInd w:val="0"/>
        <w:spacing w:after="0" w:line="240" w:lineRule="auto"/>
        <w:rPr>
          <w:rFonts w:ascii="Arial" w:hAnsi="Arial" w:cs="Arial"/>
          <w:b/>
          <w:bCs/>
          <w:sz w:val="32"/>
          <w:szCs w:val="32"/>
        </w:rPr>
      </w:pPr>
    </w:p>
    <w:p w14:paraId="643F305F" w14:textId="77777777" w:rsidR="00C11B49" w:rsidRDefault="00C11B49" w:rsidP="00A77E18">
      <w:pPr>
        <w:autoSpaceDE w:val="0"/>
        <w:autoSpaceDN w:val="0"/>
        <w:adjustRightInd w:val="0"/>
        <w:spacing w:after="0" w:line="240" w:lineRule="auto"/>
        <w:jc w:val="center"/>
        <w:rPr>
          <w:rFonts w:ascii="Arial" w:hAnsi="Arial" w:cs="Arial"/>
          <w:b/>
          <w:bCs/>
          <w:sz w:val="24"/>
          <w:szCs w:val="24"/>
        </w:rPr>
      </w:pPr>
      <w:r w:rsidRPr="00C11B49">
        <w:rPr>
          <w:rFonts w:ascii="Arial" w:hAnsi="Arial" w:cs="Arial"/>
          <w:b/>
          <w:bCs/>
          <w:sz w:val="24"/>
          <w:szCs w:val="24"/>
        </w:rPr>
        <w:t>General Provisions</w:t>
      </w:r>
    </w:p>
    <w:p w14:paraId="672F99C1" w14:textId="77777777" w:rsidR="00A77E18" w:rsidRPr="00C11B49" w:rsidRDefault="00A77E18" w:rsidP="00C11B49">
      <w:pPr>
        <w:autoSpaceDE w:val="0"/>
        <w:autoSpaceDN w:val="0"/>
        <w:adjustRightInd w:val="0"/>
        <w:spacing w:after="0" w:line="240" w:lineRule="auto"/>
        <w:rPr>
          <w:rFonts w:ascii="Arial" w:hAnsi="Arial" w:cs="Arial"/>
          <w:b/>
          <w:bCs/>
          <w:sz w:val="24"/>
          <w:szCs w:val="24"/>
        </w:rPr>
      </w:pPr>
    </w:p>
    <w:p w14:paraId="282A7AE0" w14:textId="77777777" w:rsidR="00C11B49" w:rsidRPr="00EF0DAF" w:rsidRDefault="00C11B49" w:rsidP="00C11B49">
      <w:pPr>
        <w:autoSpaceDE w:val="0"/>
        <w:autoSpaceDN w:val="0"/>
        <w:adjustRightInd w:val="0"/>
        <w:spacing w:after="0" w:line="240" w:lineRule="auto"/>
        <w:rPr>
          <w:rFonts w:ascii="Arial" w:hAnsi="Arial" w:cs="Arial"/>
          <w:sz w:val="24"/>
          <w:szCs w:val="24"/>
          <w:u w:val="single"/>
        </w:rPr>
      </w:pPr>
      <w:r w:rsidRPr="00EF0DAF">
        <w:rPr>
          <w:rFonts w:ascii="Arial" w:hAnsi="Arial" w:cs="Arial"/>
          <w:sz w:val="24"/>
          <w:szCs w:val="24"/>
          <w:u w:val="single"/>
        </w:rPr>
        <w:t>Purpose</w:t>
      </w:r>
    </w:p>
    <w:p w14:paraId="00B89D39" w14:textId="77777777" w:rsidR="00A77E18" w:rsidRPr="00C11B49" w:rsidRDefault="00A77E18" w:rsidP="00C11B49">
      <w:pPr>
        <w:autoSpaceDE w:val="0"/>
        <w:autoSpaceDN w:val="0"/>
        <w:adjustRightInd w:val="0"/>
        <w:spacing w:after="0" w:line="240" w:lineRule="auto"/>
        <w:rPr>
          <w:rFonts w:ascii="Arial" w:hAnsi="Arial" w:cs="Arial"/>
          <w:sz w:val="24"/>
          <w:szCs w:val="24"/>
        </w:rPr>
      </w:pPr>
    </w:p>
    <w:p w14:paraId="45744FE0"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This article provides comprehensive regulations for signage in Town of </w:t>
      </w:r>
      <w:r>
        <w:rPr>
          <w:rFonts w:ascii="Arial" w:hAnsi="Arial" w:cs="Arial"/>
          <w:sz w:val="24"/>
          <w:szCs w:val="24"/>
        </w:rPr>
        <w:t>Gray Court</w:t>
      </w:r>
    </w:p>
    <w:p w14:paraId="1A2918C0"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designed to promote public safety and welfare by reducing visual clutter along</w:t>
      </w:r>
    </w:p>
    <w:p w14:paraId="35A72A8F"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highways, facilitating the efficient transfer of information, and thus enhancing</w:t>
      </w:r>
    </w:p>
    <w:p w14:paraId="69187B40"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traffic flow and the ability to locate needed goods and services.</w:t>
      </w:r>
    </w:p>
    <w:p w14:paraId="6B3D3524" w14:textId="77777777" w:rsidR="00A77E18" w:rsidRPr="00C11B49" w:rsidRDefault="00A77E18" w:rsidP="00C11B49">
      <w:pPr>
        <w:autoSpaceDE w:val="0"/>
        <w:autoSpaceDN w:val="0"/>
        <w:adjustRightInd w:val="0"/>
        <w:spacing w:after="0" w:line="240" w:lineRule="auto"/>
        <w:rPr>
          <w:rFonts w:ascii="Arial" w:hAnsi="Arial" w:cs="Arial"/>
          <w:sz w:val="24"/>
          <w:szCs w:val="24"/>
        </w:rPr>
      </w:pPr>
    </w:p>
    <w:p w14:paraId="262C9FB0" w14:textId="77777777" w:rsidR="00C11B49" w:rsidRDefault="00C11B49" w:rsidP="00EF0DAF">
      <w:pPr>
        <w:autoSpaceDE w:val="0"/>
        <w:autoSpaceDN w:val="0"/>
        <w:adjustRightInd w:val="0"/>
        <w:spacing w:after="0" w:line="240" w:lineRule="auto"/>
        <w:jc w:val="center"/>
        <w:rPr>
          <w:rFonts w:ascii="Arial" w:hAnsi="Arial" w:cs="Arial"/>
          <w:b/>
          <w:bCs/>
          <w:sz w:val="24"/>
          <w:szCs w:val="24"/>
        </w:rPr>
      </w:pPr>
      <w:r w:rsidRPr="00C11B49">
        <w:rPr>
          <w:rFonts w:ascii="Arial" w:hAnsi="Arial" w:cs="Arial"/>
          <w:b/>
          <w:bCs/>
          <w:sz w:val="24"/>
          <w:szCs w:val="24"/>
        </w:rPr>
        <w:t>Administration and Enforcement</w:t>
      </w:r>
    </w:p>
    <w:p w14:paraId="18F6F549" w14:textId="77777777" w:rsidR="00A77E18" w:rsidRPr="00C11B49" w:rsidRDefault="00A77E18" w:rsidP="00C11B49">
      <w:pPr>
        <w:autoSpaceDE w:val="0"/>
        <w:autoSpaceDN w:val="0"/>
        <w:adjustRightInd w:val="0"/>
        <w:spacing w:after="0" w:line="240" w:lineRule="auto"/>
        <w:rPr>
          <w:rFonts w:ascii="Arial" w:hAnsi="Arial" w:cs="Arial"/>
          <w:b/>
          <w:bCs/>
          <w:sz w:val="24"/>
          <w:szCs w:val="24"/>
        </w:rPr>
      </w:pPr>
    </w:p>
    <w:p w14:paraId="552CBCE5" w14:textId="77777777" w:rsidR="00C11B49" w:rsidRPr="00EF0DAF" w:rsidRDefault="00C11B49" w:rsidP="00C11B49">
      <w:pPr>
        <w:autoSpaceDE w:val="0"/>
        <w:autoSpaceDN w:val="0"/>
        <w:adjustRightInd w:val="0"/>
        <w:spacing w:after="0" w:line="240" w:lineRule="auto"/>
        <w:rPr>
          <w:rFonts w:ascii="Arial" w:hAnsi="Arial" w:cs="Arial"/>
          <w:sz w:val="24"/>
          <w:szCs w:val="24"/>
          <w:u w:val="single"/>
        </w:rPr>
      </w:pPr>
      <w:r w:rsidRPr="00EF0DAF">
        <w:rPr>
          <w:rFonts w:ascii="Arial" w:hAnsi="Arial" w:cs="Arial"/>
          <w:sz w:val="24"/>
          <w:szCs w:val="24"/>
          <w:u w:val="single"/>
        </w:rPr>
        <w:t>Non-Commercial Copy</w:t>
      </w:r>
    </w:p>
    <w:p w14:paraId="3057930E" w14:textId="77777777" w:rsidR="00A77E18" w:rsidRPr="00C11B49" w:rsidRDefault="00A77E18" w:rsidP="00C11B49">
      <w:pPr>
        <w:autoSpaceDE w:val="0"/>
        <w:autoSpaceDN w:val="0"/>
        <w:adjustRightInd w:val="0"/>
        <w:spacing w:after="0" w:line="240" w:lineRule="auto"/>
        <w:rPr>
          <w:rFonts w:ascii="Arial" w:hAnsi="Arial" w:cs="Arial"/>
          <w:sz w:val="24"/>
          <w:szCs w:val="24"/>
        </w:rPr>
      </w:pPr>
    </w:p>
    <w:p w14:paraId="2AB14F36"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Any sign authorized in this section is allowed to contain noncommercial copy in</w:t>
      </w:r>
    </w:p>
    <w:p w14:paraId="6F389D43"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lieu of any other copy. Noncommercial </w:t>
      </w:r>
      <w:proofErr w:type="gramStart"/>
      <w:r w:rsidRPr="00C11B49">
        <w:rPr>
          <w:rFonts w:ascii="Arial" w:hAnsi="Arial" w:cs="Arial"/>
          <w:sz w:val="24"/>
          <w:szCs w:val="24"/>
        </w:rPr>
        <w:t>on-premise</w:t>
      </w:r>
      <w:proofErr w:type="gramEnd"/>
      <w:r w:rsidRPr="00C11B49">
        <w:rPr>
          <w:rFonts w:ascii="Arial" w:hAnsi="Arial" w:cs="Arial"/>
          <w:sz w:val="24"/>
          <w:szCs w:val="24"/>
        </w:rPr>
        <w:t xml:space="preserve"> signs are permitted in any</w:t>
      </w:r>
    </w:p>
    <w:p w14:paraId="69F5FA97"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zoning district provided that such signs comply with the regulations of that</w:t>
      </w:r>
    </w:p>
    <w:p w14:paraId="1C9B5863"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district.</w:t>
      </w:r>
    </w:p>
    <w:p w14:paraId="0E9A862A" w14:textId="77777777" w:rsidR="00A77E18" w:rsidRPr="00C11B49" w:rsidRDefault="00A77E18" w:rsidP="00C11B49">
      <w:pPr>
        <w:autoSpaceDE w:val="0"/>
        <w:autoSpaceDN w:val="0"/>
        <w:adjustRightInd w:val="0"/>
        <w:spacing w:after="0" w:line="240" w:lineRule="auto"/>
        <w:rPr>
          <w:rFonts w:ascii="Arial" w:hAnsi="Arial" w:cs="Arial"/>
          <w:sz w:val="24"/>
          <w:szCs w:val="24"/>
        </w:rPr>
      </w:pPr>
    </w:p>
    <w:p w14:paraId="5919B593" w14:textId="77777777" w:rsidR="00C11B49" w:rsidRPr="00EF0DAF" w:rsidRDefault="00C11B49" w:rsidP="00C11B49">
      <w:pPr>
        <w:autoSpaceDE w:val="0"/>
        <w:autoSpaceDN w:val="0"/>
        <w:adjustRightInd w:val="0"/>
        <w:spacing w:after="0" w:line="240" w:lineRule="auto"/>
        <w:rPr>
          <w:rFonts w:ascii="Arial" w:hAnsi="Arial" w:cs="Arial"/>
          <w:sz w:val="24"/>
          <w:szCs w:val="24"/>
          <w:u w:val="single"/>
        </w:rPr>
      </w:pPr>
      <w:r w:rsidRPr="00EF0DAF">
        <w:rPr>
          <w:rFonts w:ascii="Arial" w:hAnsi="Arial" w:cs="Arial"/>
          <w:sz w:val="24"/>
          <w:szCs w:val="24"/>
          <w:u w:val="single"/>
        </w:rPr>
        <w:t>Building and Electrical Code Standards</w:t>
      </w:r>
    </w:p>
    <w:p w14:paraId="4A57AAB5" w14:textId="77777777" w:rsidR="00A77E18" w:rsidRPr="00C11B49" w:rsidRDefault="00A77E18" w:rsidP="00C11B49">
      <w:pPr>
        <w:autoSpaceDE w:val="0"/>
        <w:autoSpaceDN w:val="0"/>
        <w:adjustRightInd w:val="0"/>
        <w:spacing w:after="0" w:line="240" w:lineRule="auto"/>
        <w:rPr>
          <w:rFonts w:ascii="Arial" w:hAnsi="Arial" w:cs="Arial"/>
          <w:sz w:val="24"/>
          <w:szCs w:val="24"/>
        </w:rPr>
      </w:pPr>
    </w:p>
    <w:p w14:paraId="203CC79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All permanent signs must meet the structural and installation standards of the</w:t>
      </w:r>
    </w:p>
    <w:p w14:paraId="56C17333"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Standard Building Code and electrical standards of the National Electrical Code</w:t>
      </w:r>
    </w:p>
    <w:p w14:paraId="566D3DB9"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as enforced by the Town of </w:t>
      </w:r>
      <w:r>
        <w:rPr>
          <w:rFonts w:ascii="Arial" w:hAnsi="Arial" w:cs="Arial"/>
          <w:sz w:val="24"/>
          <w:szCs w:val="24"/>
        </w:rPr>
        <w:t>Gray Court</w:t>
      </w:r>
      <w:r w:rsidR="00A77E18">
        <w:rPr>
          <w:rFonts w:ascii="Arial" w:hAnsi="Arial" w:cs="Arial"/>
          <w:sz w:val="24"/>
          <w:szCs w:val="24"/>
        </w:rPr>
        <w:t xml:space="preserve"> or their contractor</w:t>
      </w:r>
      <w:r w:rsidRPr="00C11B49">
        <w:rPr>
          <w:rFonts w:ascii="Arial" w:hAnsi="Arial" w:cs="Arial"/>
          <w:sz w:val="24"/>
          <w:szCs w:val="24"/>
        </w:rPr>
        <w:t>.</w:t>
      </w:r>
    </w:p>
    <w:p w14:paraId="37E5C603" w14:textId="77777777" w:rsidR="00A77E18" w:rsidRPr="00C11B49" w:rsidRDefault="00A77E18" w:rsidP="00C11B49">
      <w:pPr>
        <w:autoSpaceDE w:val="0"/>
        <w:autoSpaceDN w:val="0"/>
        <w:adjustRightInd w:val="0"/>
        <w:spacing w:after="0" w:line="240" w:lineRule="auto"/>
        <w:rPr>
          <w:rFonts w:ascii="Arial" w:hAnsi="Arial" w:cs="Arial"/>
          <w:sz w:val="24"/>
          <w:szCs w:val="24"/>
        </w:rPr>
      </w:pPr>
    </w:p>
    <w:p w14:paraId="04EA38D6" w14:textId="77777777" w:rsidR="00C11B49" w:rsidRPr="00EF0DAF" w:rsidRDefault="00C11B49" w:rsidP="00C11B49">
      <w:pPr>
        <w:autoSpaceDE w:val="0"/>
        <w:autoSpaceDN w:val="0"/>
        <w:adjustRightInd w:val="0"/>
        <w:spacing w:after="0" w:line="240" w:lineRule="auto"/>
        <w:rPr>
          <w:rFonts w:ascii="Arial" w:hAnsi="Arial" w:cs="Arial"/>
          <w:sz w:val="24"/>
          <w:szCs w:val="24"/>
          <w:u w:val="single"/>
        </w:rPr>
      </w:pPr>
      <w:r w:rsidRPr="00EF0DAF">
        <w:rPr>
          <w:rFonts w:ascii="Arial" w:hAnsi="Arial" w:cs="Arial"/>
          <w:sz w:val="24"/>
          <w:szCs w:val="24"/>
          <w:u w:val="single"/>
        </w:rPr>
        <w:t>Permit Required</w:t>
      </w:r>
    </w:p>
    <w:p w14:paraId="289311C1" w14:textId="77777777" w:rsidR="00A77E18" w:rsidRPr="00C11B49" w:rsidRDefault="00A77E18" w:rsidP="00C11B49">
      <w:pPr>
        <w:autoSpaceDE w:val="0"/>
        <w:autoSpaceDN w:val="0"/>
        <w:adjustRightInd w:val="0"/>
        <w:spacing w:after="0" w:line="240" w:lineRule="auto"/>
        <w:rPr>
          <w:rFonts w:ascii="Arial" w:hAnsi="Arial" w:cs="Arial"/>
          <w:sz w:val="24"/>
          <w:szCs w:val="24"/>
        </w:rPr>
      </w:pPr>
    </w:p>
    <w:p w14:paraId="2D1CF2CE"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No signs, except real estate signs shall be erected unless a sign permit has been</w:t>
      </w:r>
    </w:p>
    <w:p w14:paraId="4A9B8C92" w14:textId="77777777" w:rsidR="00C11B49" w:rsidRDefault="00A77E18" w:rsidP="00C11B49">
      <w:pPr>
        <w:autoSpaceDE w:val="0"/>
        <w:autoSpaceDN w:val="0"/>
        <w:adjustRightInd w:val="0"/>
        <w:spacing w:after="0" w:line="240" w:lineRule="auto"/>
        <w:rPr>
          <w:rFonts w:ascii="Arial" w:hAnsi="Arial" w:cs="Arial"/>
          <w:sz w:val="24"/>
          <w:szCs w:val="24"/>
        </w:rPr>
      </w:pPr>
      <w:r>
        <w:rPr>
          <w:rFonts w:ascii="Arial" w:hAnsi="Arial" w:cs="Arial"/>
          <w:sz w:val="24"/>
          <w:szCs w:val="24"/>
        </w:rPr>
        <w:t>issued by the Zoning Administrator</w:t>
      </w:r>
      <w:r w:rsidR="00C11B49" w:rsidRPr="00C11B49">
        <w:rPr>
          <w:rFonts w:ascii="Arial" w:hAnsi="Arial" w:cs="Arial"/>
          <w:sz w:val="24"/>
          <w:szCs w:val="24"/>
        </w:rPr>
        <w:t>.</w:t>
      </w:r>
    </w:p>
    <w:p w14:paraId="4C6C9EAC" w14:textId="77777777" w:rsidR="00A77E18" w:rsidRPr="00C11B49" w:rsidRDefault="00A77E18" w:rsidP="00C11B49">
      <w:pPr>
        <w:autoSpaceDE w:val="0"/>
        <w:autoSpaceDN w:val="0"/>
        <w:adjustRightInd w:val="0"/>
        <w:spacing w:after="0" w:line="240" w:lineRule="auto"/>
        <w:rPr>
          <w:rFonts w:ascii="Arial" w:hAnsi="Arial" w:cs="Arial"/>
          <w:sz w:val="24"/>
          <w:szCs w:val="24"/>
        </w:rPr>
      </w:pPr>
    </w:p>
    <w:p w14:paraId="7E0FF9F5" w14:textId="77777777" w:rsidR="00C11B49" w:rsidRPr="00EF0DAF" w:rsidRDefault="00C11B49" w:rsidP="00C11B49">
      <w:pPr>
        <w:autoSpaceDE w:val="0"/>
        <w:autoSpaceDN w:val="0"/>
        <w:adjustRightInd w:val="0"/>
        <w:spacing w:after="0" w:line="240" w:lineRule="auto"/>
        <w:rPr>
          <w:rFonts w:ascii="Arial" w:hAnsi="Arial" w:cs="Arial"/>
          <w:sz w:val="24"/>
          <w:szCs w:val="24"/>
          <w:u w:val="single"/>
        </w:rPr>
      </w:pPr>
      <w:r w:rsidRPr="00EF0DAF">
        <w:rPr>
          <w:rFonts w:ascii="Arial" w:hAnsi="Arial" w:cs="Arial"/>
          <w:sz w:val="24"/>
          <w:szCs w:val="24"/>
          <w:u w:val="single"/>
        </w:rPr>
        <w:t>Fees</w:t>
      </w:r>
    </w:p>
    <w:p w14:paraId="45F5252A" w14:textId="77777777" w:rsidR="00A77E18" w:rsidRPr="00C11B49" w:rsidRDefault="00A77E18" w:rsidP="00C11B49">
      <w:pPr>
        <w:autoSpaceDE w:val="0"/>
        <w:autoSpaceDN w:val="0"/>
        <w:adjustRightInd w:val="0"/>
        <w:spacing w:after="0" w:line="240" w:lineRule="auto"/>
        <w:rPr>
          <w:rFonts w:ascii="Arial" w:hAnsi="Arial" w:cs="Arial"/>
          <w:sz w:val="24"/>
          <w:szCs w:val="24"/>
        </w:rPr>
      </w:pPr>
    </w:p>
    <w:p w14:paraId="689F8B28"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An applicant for a sign permit shall pay such fees as determined necessary for</w:t>
      </w:r>
    </w:p>
    <w:p w14:paraId="4BAA61A3"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application processing. These fees are due upon submission of an application</w:t>
      </w:r>
    </w:p>
    <w:p w14:paraId="62707777"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and shall be determined by Town Council.</w:t>
      </w:r>
    </w:p>
    <w:p w14:paraId="0FA3F47D" w14:textId="77777777" w:rsidR="00C11B49" w:rsidRPr="005A49E0" w:rsidRDefault="00C11B49" w:rsidP="00C11B49">
      <w:pPr>
        <w:autoSpaceDE w:val="0"/>
        <w:autoSpaceDN w:val="0"/>
        <w:adjustRightInd w:val="0"/>
        <w:spacing w:after="0" w:line="240" w:lineRule="auto"/>
        <w:rPr>
          <w:rFonts w:ascii="Arial" w:hAnsi="Arial" w:cs="Arial"/>
          <w:sz w:val="20"/>
          <w:szCs w:val="20"/>
        </w:rPr>
      </w:pPr>
    </w:p>
    <w:p w14:paraId="1FE7143D" w14:textId="77777777" w:rsidR="00C11B49" w:rsidRPr="00EF0DAF" w:rsidRDefault="00C11B49" w:rsidP="00C11B49">
      <w:pPr>
        <w:autoSpaceDE w:val="0"/>
        <w:autoSpaceDN w:val="0"/>
        <w:adjustRightInd w:val="0"/>
        <w:spacing w:after="0" w:line="240" w:lineRule="auto"/>
        <w:rPr>
          <w:rFonts w:ascii="Arial" w:hAnsi="Arial" w:cs="Arial"/>
          <w:sz w:val="24"/>
          <w:szCs w:val="24"/>
          <w:u w:val="single"/>
        </w:rPr>
      </w:pPr>
      <w:r w:rsidRPr="00EF0DAF">
        <w:rPr>
          <w:rFonts w:ascii="Arial" w:hAnsi="Arial" w:cs="Arial"/>
          <w:sz w:val="24"/>
          <w:szCs w:val="24"/>
          <w:u w:val="single"/>
        </w:rPr>
        <w:t>Documentation of Signs</w:t>
      </w:r>
    </w:p>
    <w:p w14:paraId="7F001DCE" w14:textId="77777777" w:rsidR="005A49E0" w:rsidRPr="00C11B49" w:rsidRDefault="005A49E0" w:rsidP="00C11B49">
      <w:pPr>
        <w:autoSpaceDE w:val="0"/>
        <w:autoSpaceDN w:val="0"/>
        <w:adjustRightInd w:val="0"/>
        <w:spacing w:after="0" w:line="240" w:lineRule="auto"/>
        <w:rPr>
          <w:rFonts w:ascii="Arial" w:hAnsi="Arial" w:cs="Arial"/>
          <w:sz w:val="24"/>
          <w:szCs w:val="24"/>
        </w:rPr>
      </w:pPr>
    </w:p>
    <w:p w14:paraId="42846A23"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Upon Request, the owner of any existing sign shall provide the Town of </w:t>
      </w:r>
      <w:r>
        <w:rPr>
          <w:rFonts w:ascii="Arial" w:hAnsi="Arial" w:cs="Arial"/>
          <w:sz w:val="24"/>
          <w:szCs w:val="24"/>
        </w:rPr>
        <w:t>Gray Court</w:t>
      </w:r>
    </w:p>
    <w:p w14:paraId="6CE895C2" w14:textId="77777777" w:rsidR="00C11B49" w:rsidRPr="00C11B49" w:rsidRDefault="005A49E0" w:rsidP="00C11B49">
      <w:pPr>
        <w:autoSpaceDE w:val="0"/>
        <w:autoSpaceDN w:val="0"/>
        <w:adjustRightInd w:val="0"/>
        <w:spacing w:after="0" w:line="240" w:lineRule="auto"/>
        <w:rPr>
          <w:rFonts w:ascii="Arial" w:hAnsi="Arial" w:cs="Arial"/>
          <w:sz w:val="24"/>
          <w:szCs w:val="24"/>
        </w:rPr>
      </w:pPr>
      <w:r>
        <w:rPr>
          <w:rFonts w:ascii="Arial" w:hAnsi="Arial" w:cs="Arial"/>
          <w:sz w:val="24"/>
          <w:szCs w:val="24"/>
        </w:rPr>
        <w:t>Zoning Administrator</w:t>
      </w:r>
      <w:r w:rsidR="00C11B49" w:rsidRPr="00C11B49">
        <w:rPr>
          <w:rFonts w:ascii="Arial" w:hAnsi="Arial" w:cs="Arial"/>
          <w:sz w:val="24"/>
          <w:szCs w:val="24"/>
        </w:rPr>
        <w:t xml:space="preserve"> with evidence that documents the size, </w:t>
      </w:r>
      <w:proofErr w:type="gramStart"/>
      <w:r w:rsidR="00C11B49" w:rsidRPr="00C11B49">
        <w:rPr>
          <w:rFonts w:ascii="Arial" w:hAnsi="Arial" w:cs="Arial"/>
          <w:sz w:val="24"/>
          <w:szCs w:val="24"/>
        </w:rPr>
        <w:t>location</w:t>
      </w:r>
      <w:proofErr w:type="gramEnd"/>
      <w:r w:rsidR="00C11B49" w:rsidRPr="00C11B49">
        <w:rPr>
          <w:rFonts w:ascii="Arial" w:hAnsi="Arial" w:cs="Arial"/>
          <w:sz w:val="24"/>
          <w:szCs w:val="24"/>
        </w:rPr>
        <w:t xml:space="preserve"> and date of</w:t>
      </w:r>
    </w:p>
    <w:p w14:paraId="31C61389"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construction of all existing signs on the premises.</w:t>
      </w:r>
    </w:p>
    <w:p w14:paraId="16E84384" w14:textId="77777777" w:rsidR="005A49E0" w:rsidRPr="00C11B49" w:rsidRDefault="005A49E0" w:rsidP="00C11B49">
      <w:pPr>
        <w:autoSpaceDE w:val="0"/>
        <w:autoSpaceDN w:val="0"/>
        <w:adjustRightInd w:val="0"/>
        <w:spacing w:after="0" w:line="240" w:lineRule="auto"/>
        <w:rPr>
          <w:rFonts w:ascii="Arial" w:hAnsi="Arial" w:cs="Arial"/>
          <w:sz w:val="24"/>
          <w:szCs w:val="24"/>
        </w:rPr>
      </w:pPr>
    </w:p>
    <w:p w14:paraId="6772E323" w14:textId="77777777" w:rsidR="00C11B49" w:rsidRPr="00EF0DAF" w:rsidRDefault="00C11B49" w:rsidP="00C11B49">
      <w:pPr>
        <w:autoSpaceDE w:val="0"/>
        <w:autoSpaceDN w:val="0"/>
        <w:adjustRightInd w:val="0"/>
        <w:spacing w:after="0" w:line="240" w:lineRule="auto"/>
        <w:rPr>
          <w:rFonts w:ascii="Arial" w:hAnsi="Arial" w:cs="Arial"/>
          <w:sz w:val="24"/>
          <w:szCs w:val="24"/>
          <w:u w:val="single"/>
        </w:rPr>
      </w:pPr>
      <w:r w:rsidRPr="00EF0DAF">
        <w:rPr>
          <w:rFonts w:ascii="Arial" w:hAnsi="Arial" w:cs="Arial"/>
          <w:sz w:val="24"/>
          <w:szCs w:val="24"/>
          <w:u w:val="single"/>
        </w:rPr>
        <w:t>Prohibited Signs</w:t>
      </w:r>
    </w:p>
    <w:p w14:paraId="3D809ACB" w14:textId="77777777" w:rsidR="005A49E0" w:rsidRPr="00C11B49" w:rsidRDefault="005A49E0" w:rsidP="00C11B49">
      <w:pPr>
        <w:autoSpaceDE w:val="0"/>
        <w:autoSpaceDN w:val="0"/>
        <w:adjustRightInd w:val="0"/>
        <w:spacing w:after="0" w:line="240" w:lineRule="auto"/>
        <w:rPr>
          <w:rFonts w:ascii="Arial" w:hAnsi="Arial" w:cs="Arial"/>
          <w:sz w:val="24"/>
          <w:szCs w:val="24"/>
        </w:rPr>
      </w:pPr>
    </w:p>
    <w:p w14:paraId="09BF38DD"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lastRenderedPageBreak/>
        <w:t>The following signs shall be prohibited:</w:t>
      </w:r>
    </w:p>
    <w:p w14:paraId="07F524F8" w14:textId="77777777" w:rsidR="005A49E0" w:rsidRPr="00C11B49" w:rsidRDefault="005A49E0" w:rsidP="00C11B49">
      <w:pPr>
        <w:autoSpaceDE w:val="0"/>
        <w:autoSpaceDN w:val="0"/>
        <w:adjustRightInd w:val="0"/>
        <w:spacing w:after="0" w:line="240" w:lineRule="auto"/>
        <w:rPr>
          <w:rFonts w:ascii="Arial" w:hAnsi="Arial" w:cs="Arial"/>
          <w:sz w:val="24"/>
          <w:szCs w:val="24"/>
        </w:rPr>
      </w:pPr>
    </w:p>
    <w:p w14:paraId="6297F7C9"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1. Flashing Sign/Lighted Sign</w:t>
      </w:r>
    </w:p>
    <w:p w14:paraId="7B09D4F9"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2. Pennants, Streamers, and other Moving Devices</w:t>
      </w:r>
    </w:p>
    <w:p w14:paraId="433C576F"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3. Signs Imitating Traffic Devices (Signal)</w:t>
      </w:r>
    </w:p>
    <w:p w14:paraId="7CF30447"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4. Signs Imitating Traffic Signs</w:t>
      </w:r>
    </w:p>
    <w:p w14:paraId="11F81886" w14:textId="77777777" w:rsidR="00C11B49" w:rsidRPr="00C11B49" w:rsidRDefault="00CE0B87" w:rsidP="00C11B4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5. Signs </w:t>
      </w:r>
      <w:r w:rsidR="00744BBE">
        <w:rPr>
          <w:rFonts w:ascii="Arial" w:hAnsi="Arial" w:cs="Arial"/>
          <w:sz w:val="24"/>
          <w:szCs w:val="24"/>
        </w:rPr>
        <w:t>attached to, painted on, or built into vehicles or other machinery</w:t>
      </w:r>
    </w:p>
    <w:p w14:paraId="75D1828D"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6. Signs in Right-of-Way</w:t>
      </w:r>
    </w:p>
    <w:p w14:paraId="018A4C12"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7. Snipe Signs</w:t>
      </w:r>
      <w:r w:rsidR="00E3387C">
        <w:rPr>
          <w:rFonts w:ascii="Arial" w:hAnsi="Arial" w:cs="Arial"/>
          <w:sz w:val="24"/>
          <w:szCs w:val="24"/>
        </w:rPr>
        <w:t>, or any sign or advertising device attached to or painted on a fence, power or telephone pole, tree, stone, or any natural object</w:t>
      </w:r>
    </w:p>
    <w:p w14:paraId="3194F0EF"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8. Vehicle Sign</w:t>
      </w:r>
    </w:p>
    <w:p w14:paraId="39EBC29D" w14:textId="77777777" w:rsidR="00E3387C" w:rsidRDefault="00E3387C" w:rsidP="00C11B49">
      <w:pPr>
        <w:autoSpaceDE w:val="0"/>
        <w:autoSpaceDN w:val="0"/>
        <w:adjustRightInd w:val="0"/>
        <w:spacing w:after="0" w:line="240" w:lineRule="auto"/>
        <w:rPr>
          <w:rFonts w:ascii="Arial" w:hAnsi="Arial" w:cs="Arial"/>
          <w:sz w:val="24"/>
          <w:szCs w:val="24"/>
        </w:rPr>
      </w:pPr>
      <w:r>
        <w:rPr>
          <w:rFonts w:ascii="Arial" w:hAnsi="Arial" w:cs="Arial"/>
          <w:sz w:val="24"/>
          <w:szCs w:val="24"/>
        </w:rPr>
        <w:t>9. Roof sign</w:t>
      </w:r>
    </w:p>
    <w:p w14:paraId="2495D272" w14:textId="77777777" w:rsidR="005A49E0" w:rsidRDefault="005A49E0" w:rsidP="00C11B49">
      <w:pPr>
        <w:autoSpaceDE w:val="0"/>
        <w:autoSpaceDN w:val="0"/>
        <w:adjustRightInd w:val="0"/>
        <w:spacing w:after="0" w:line="240" w:lineRule="auto"/>
        <w:rPr>
          <w:rFonts w:ascii="Arial" w:hAnsi="Arial" w:cs="Arial"/>
          <w:sz w:val="24"/>
          <w:szCs w:val="24"/>
        </w:rPr>
      </w:pPr>
    </w:p>
    <w:p w14:paraId="22B733A3" w14:textId="77777777" w:rsidR="00F429A4" w:rsidRDefault="00F429A4" w:rsidP="00C11B49">
      <w:pPr>
        <w:autoSpaceDE w:val="0"/>
        <w:autoSpaceDN w:val="0"/>
        <w:adjustRightInd w:val="0"/>
        <w:spacing w:after="0" w:line="240" w:lineRule="auto"/>
        <w:rPr>
          <w:rFonts w:ascii="Arial" w:hAnsi="Arial" w:cs="Arial"/>
          <w:sz w:val="24"/>
          <w:szCs w:val="24"/>
        </w:rPr>
      </w:pPr>
      <w:r>
        <w:rPr>
          <w:rFonts w:ascii="Arial" w:hAnsi="Arial" w:cs="Arial"/>
          <w:sz w:val="24"/>
          <w:szCs w:val="24"/>
        </w:rPr>
        <w:t>Signs Allowed in the B1 and I Districts</w:t>
      </w:r>
    </w:p>
    <w:p w14:paraId="6944ADFB" w14:textId="77777777" w:rsidR="00F429A4" w:rsidRDefault="00F429A4" w:rsidP="00C11B49">
      <w:pPr>
        <w:autoSpaceDE w:val="0"/>
        <w:autoSpaceDN w:val="0"/>
        <w:adjustRightInd w:val="0"/>
        <w:spacing w:after="0" w:line="240" w:lineRule="auto"/>
        <w:rPr>
          <w:rFonts w:ascii="Arial" w:hAnsi="Arial" w:cs="Arial"/>
          <w:sz w:val="24"/>
          <w:szCs w:val="24"/>
        </w:rPr>
      </w:pPr>
    </w:p>
    <w:p w14:paraId="0AD3781D" w14:textId="77777777" w:rsidR="00F429A4" w:rsidRDefault="00F429A4" w:rsidP="00C11B4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In the B1 and I </w:t>
      </w:r>
      <w:proofErr w:type="gramStart"/>
      <w:r>
        <w:rPr>
          <w:rFonts w:ascii="Arial" w:hAnsi="Arial" w:cs="Arial"/>
          <w:sz w:val="24"/>
          <w:szCs w:val="24"/>
        </w:rPr>
        <w:t>districts</w:t>
      </w:r>
      <w:proofErr w:type="gramEnd"/>
      <w:r>
        <w:rPr>
          <w:rFonts w:ascii="Arial" w:hAnsi="Arial" w:cs="Arial"/>
          <w:sz w:val="24"/>
          <w:szCs w:val="24"/>
        </w:rPr>
        <w:t>, the following signs, and no others, requiring permits shall be permitted:</w:t>
      </w:r>
    </w:p>
    <w:p w14:paraId="6DB3A2A9" w14:textId="77777777" w:rsidR="00F429A4" w:rsidRDefault="00F429A4" w:rsidP="00C11B49">
      <w:pPr>
        <w:autoSpaceDE w:val="0"/>
        <w:autoSpaceDN w:val="0"/>
        <w:adjustRightInd w:val="0"/>
        <w:spacing w:after="0" w:line="240" w:lineRule="auto"/>
        <w:rPr>
          <w:rFonts w:ascii="Arial" w:hAnsi="Arial" w:cs="Arial"/>
          <w:sz w:val="24"/>
          <w:szCs w:val="24"/>
        </w:rPr>
      </w:pPr>
    </w:p>
    <w:p w14:paraId="1F741B18" w14:textId="77777777" w:rsidR="00F429A4" w:rsidRDefault="00F429A4" w:rsidP="00F429A4">
      <w:pPr>
        <w:pStyle w:val="ListParagraph"/>
        <w:numPr>
          <w:ilvl w:val="0"/>
          <w:numId w:val="32"/>
        </w:numPr>
        <w:autoSpaceDE w:val="0"/>
        <w:autoSpaceDN w:val="0"/>
        <w:adjustRightInd w:val="0"/>
        <w:spacing w:after="0" w:line="240" w:lineRule="auto"/>
        <w:rPr>
          <w:rFonts w:ascii="Arial" w:hAnsi="Arial" w:cs="Arial"/>
          <w:sz w:val="24"/>
          <w:szCs w:val="24"/>
        </w:rPr>
      </w:pPr>
      <w:r>
        <w:rPr>
          <w:rFonts w:ascii="Arial" w:hAnsi="Arial" w:cs="Arial"/>
          <w:sz w:val="24"/>
          <w:szCs w:val="24"/>
        </w:rPr>
        <w:t>Signs mounted flat against or painted on the front surface of a building wall.  The total area of all such signs shall not exceed 20% of the front surface area of the building.</w:t>
      </w:r>
    </w:p>
    <w:p w14:paraId="44401833" w14:textId="77777777" w:rsidR="00F429A4" w:rsidRDefault="00F429A4" w:rsidP="00F429A4">
      <w:pPr>
        <w:pStyle w:val="ListParagraph"/>
        <w:numPr>
          <w:ilvl w:val="0"/>
          <w:numId w:val="32"/>
        </w:numPr>
        <w:autoSpaceDE w:val="0"/>
        <w:autoSpaceDN w:val="0"/>
        <w:adjustRightInd w:val="0"/>
        <w:spacing w:after="0" w:line="240" w:lineRule="auto"/>
        <w:rPr>
          <w:rFonts w:ascii="Arial" w:hAnsi="Arial" w:cs="Arial"/>
          <w:sz w:val="24"/>
          <w:szCs w:val="24"/>
        </w:rPr>
      </w:pPr>
      <w:r>
        <w:rPr>
          <w:rFonts w:ascii="Arial" w:hAnsi="Arial" w:cs="Arial"/>
          <w:sz w:val="24"/>
          <w:szCs w:val="24"/>
        </w:rPr>
        <w:t>Signs mounted flat against or painted on the rear or side surface of a building.  The total area of all such signs shall not exceed  15% of the rear or side surface area of the building.</w:t>
      </w:r>
    </w:p>
    <w:p w14:paraId="69ED2402" w14:textId="77777777" w:rsidR="00F429A4" w:rsidRDefault="00F429A4" w:rsidP="00F429A4">
      <w:pPr>
        <w:pStyle w:val="ListParagraph"/>
        <w:numPr>
          <w:ilvl w:val="0"/>
          <w:numId w:val="32"/>
        </w:numPr>
        <w:autoSpaceDE w:val="0"/>
        <w:autoSpaceDN w:val="0"/>
        <w:adjustRightInd w:val="0"/>
        <w:spacing w:after="0" w:line="240" w:lineRule="auto"/>
        <w:rPr>
          <w:rFonts w:ascii="Arial" w:hAnsi="Arial" w:cs="Arial"/>
          <w:sz w:val="24"/>
          <w:szCs w:val="24"/>
        </w:rPr>
      </w:pPr>
      <w:r>
        <w:rPr>
          <w:rFonts w:ascii="Arial" w:hAnsi="Arial" w:cs="Arial"/>
          <w:sz w:val="24"/>
          <w:szCs w:val="24"/>
        </w:rPr>
        <w:t>One projecting sign and/or awning sign(s) for each business on the pre</w:t>
      </w:r>
      <w:r w:rsidR="00BA07A5">
        <w:rPr>
          <w:rFonts w:ascii="Arial" w:hAnsi="Arial" w:cs="Arial"/>
          <w:sz w:val="24"/>
          <w:szCs w:val="24"/>
        </w:rPr>
        <w:t>mises, not to exceed 12 square f</w:t>
      </w:r>
      <w:r>
        <w:rPr>
          <w:rFonts w:ascii="Arial" w:hAnsi="Arial" w:cs="Arial"/>
          <w:sz w:val="24"/>
          <w:szCs w:val="24"/>
        </w:rPr>
        <w:t>eet.</w:t>
      </w:r>
    </w:p>
    <w:p w14:paraId="498B4581" w14:textId="77777777" w:rsidR="00F429A4" w:rsidRDefault="00F429A4" w:rsidP="00F429A4">
      <w:pPr>
        <w:pStyle w:val="ListParagraph"/>
        <w:numPr>
          <w:ilvl w:val="0"/>
          <w:numId w:val="32"/>
        </w:numPr>
        <w:autoSpaceDE w:val="0"/>
        <w:autoSpaceDN w:val="0"/>
        <w:adjustRightInd w:val="0"/>
        <w:spacing w:after="0" w:line="240" w:lineRule="auto"/>
        <w:rPr>
          <w:rFonts w:ascii="Arial" w:hAnsi="Arial" w:cs="Arial"/>
          <w:sz w:val="24"/>
          <w:szCs w:val="24"/>
        </w:rPr>
      </w:pPr>
      <w:r>
        <w:rPr>
          <w:rFonts w:ascii="Arial" w:hAnsi="Arial" w:cs="Arial"/>
          <w:sz w:val="24"/>
          <w:szCs w:val="24"/>
        </w:rPr>
        <w:t>One free-standing business identification sign may be permitted per street for each lot or parcel; provided such sign shall not exceed one foot in sigh area for each two feet of road or street frontage, and maximum sign area shall not exceed 200 square feet.  Further provided that such sign shall be located no closer than five feet from any street right-of-way line and no closer than 10 feet from any other property line, shall not exceed 20 feet in height, and shall in no way interfere with vehicular or pedestrian traffic movement.</w:t>
      </w:r>
    </w:p>
    <w:p w14:paraId="7EF64B76" w14:textId="77777777" w:rsidR="00F429A4" w:rsidRDefault="00F429A4" w:rsidP="00F429A4">
      <w:pPr>
        <w:pStyle w:val="ListParagraph"/>
        <w:numPr>
          <w:ilvl w:val="0"/>
          <w:numId w:val="32"/>
        </w:numPr>
        <w:autoSpaceDE w:val="0"/>
        <w:autoSpaceDN w:val="0"/>
        <w:adjustRightInd w:val="0"/>
        <w:spacing w:after="0" w:line="240" w:lineRule="auto"/>
        <w:rPr>
          <w:rFonts w:ascii="Arial" w:hAnsi="Arial" w:cs="Arial"/>
          <w:sz w:val="24"/>
          <w:szCs w:val="24"/>
        </w:rPr>
      </w:pPr>
      <w:r>
        <w:rPr>
          <w:rFonts w:ascii="Arial" w:hAnsi="Arial" w:cs="Arial"/>
          <w:sz w:val="24"/>
          <w:szCs w:val="24"/>
        </w:rPr>
        <w:t>Signs may be illuminated; provided such illumination shall be shielded so that no direct light will shine on abutting residential property or in normal line of pedestrian or vehicular traffic.</w:t>
      </w:r>
    </w:p>
    <w:p w14:paraId="49B9F9C2" w14:textId="77777777" w:rsidR="00F429A4" w:rsidRDefault="00F429A4" w:rsidP="00F429A4">
      <w:pPr>
        <w:pStyle w:val="ListParagraph"/>
        <w:numPr>
          <w:ilvl w:val="0"/>
          <w:numId w:val="32"/>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Pennants, flags, portable signs, fluttering devices and similar exhibits to announce grand openings and mark special occasions, provided such exhibits and signs are removed within 30 days of the occasion, further provided that not more than one extension of 30 days may be granted on request, and no exhibit shall be re-permitted within 12 months of the </w:t>
      </w:r>
      <w:proofErr w:type="gramStart"/>
      <w:r>
        <w:rPr>
          <w:rFonts w:ascii="Arial" w:hAnsi="Arial" w:cs="Arial"/>
          <w:sz w:val="24"/>
          <w:szCs w:val="24"/>
        </w:rPr>
        <w:t>time</w:t>
      </w:r>
      <w:proofErr w:type="gramEnd"/>
      <w:r>
        <w:rPr>
          <w:rFonts w:ascii="Arial" w:hAnsi="Arial" w:cs="Arial"/>
          <w:sz w:val="24"/>
          <w:szCs w:val="24"/>
        </w:rPr>
        <w:t xml:space="preserve"> or a similar display is removed from the premises</w:t>
      </w:r>
      <w:r w:rsidR="00E13E07">
        <w:rPr>
          <w:rFonts w:ascii="Arial" w:hAnsi="Arial" w:cs="Arial"/>
          <w:sz w:val="24"/>
          <w:szCs w:val="24"/>
        </w:rPr>
        <w:t>.</w:t>
      </w:r>
    </w:p>
    <w:p w14:paraId="7EAF661C" w14:textId="77777777" w:rsidR="00E13E07" w:rsidRPr="00F429A4" w:rsidRDefault="00E13E07" w:rsidP="00E13E07">
      <w:pPr>
        <w:pStyle w:val="ListParagraph"/>
        <w:autoSpaceDE w:val="0"/>
        <w:autoSpaceDN w:val="0"/>
        <w:adjustRightInd w:val="0"/>
        <w:spacing w:after="0" w:line="240" w:lineRule="auto"/>
        <w:rPr>
          <w:rFonts w:ascii="Arial" w:hAnsi="Arial" w:cs="Arial"/>
          <w:sz w:val="24"/>
          <w:szCs w:val="24"/>
        </w:rPr>
      </w:pPr>
    </w:p>
    <w:p w14:paraId="29ED29D3" w14:textId="77777777" w:rsidR="00C11B49" w:rsidRPr="00EF0DAF" w:rsidRDefault="00C11B49" w:rsidP="00C11B49">
      <w:pPr>
        <w:autoSpaceDE w:val="0"/>
        <w:autoSpaceDN w:val="0"/>
        <w:adjustRightInd w:val="0"/>
        <w:spacing w:after="0" w:line="240" w:lineRule="auto"/>
        <w:rPr>
          <w:rFonts w:ascii="Arial" w:hAnsi="Arial" w:cs="Arial"/>
          <w:sz w:val="24"/>
          <w:szCs w:val="24"/>
          <w:u w:val="single"/>
        </w:rPr>
      </w:pPr>
      <w:r w:rsidRPr="00EF0DAF">
        <w:rPr>
          <w:rFonts w:ascii="Arial" w:hAnsi="Arial" w:cs="Arial"/>
          <w:sz w:val="24"/>
          <w:szCs w:val="24"/>
          <w:u w:val="single"/>
        </w:rPr>
        <w:t>House Numbers</w:t>
      </w:r>
    </w:p>
    <w:p w14:paraId="0A6A3BA1" w14:textId="77777777" w:rsidR="005A49E0" w:rsidRPr="00C11B49" w:rsidRDefault="005A49E0" w:rsidP="00C11B49">
      <w:pPr>
        <w:autoSpaceDE w:val="0"/>
        <w:autoSpaceDN w:val="0"/>
        <w:adjustRightInd w:val="0"/>
        <w:spacing w:after="0" w:line="240" w:lineRule="auto"/>
        <w:rPr>
          <w:rFonts w:ascii="Arial" w:hAnsi="Arial" w:cs="Arial"/>
          <w:sz w:val="24"/>
          <w:szCs w:val="24"/>
        </w:rPr>
      </w:pPr>
    </w:p>
    <w:p w14:paraId="287E36E7" w14:textId="77777777" w:rsidR="00C11B49" w:rsidRPr="00C11B49" w:rsidRDefault="005A49E0" w:rsidP="00C11B4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All permanent, free-standing, </w:t>
      </w:r>
      <w:proofErr w:type="gramStart"/>
      <w:r>
        <w:rPr>
          <w:rFonts w:ascii="Arial" w:hAnsi="Arial" w:cs="Arial"/>
          <w:sz w:val="24"/>
          <w:szCs w:val="24"/>
        </w:rPr>
        <w:t>on-p</w:t>
      </w:r>
      <w:r w:rsidR="00C11B49" w:rsidRPr="00C11B49">
        <w:rPr>
          <w:rFonts w:ascii="Arial" w:hAnsi="Arial" w:cs="Arial"/>
          <w:sz w:val="24"/>
          <w:szCs w:val="24"/>
        </w:rPr>
        <w:t>remise</w:t>
      </w:r>
      <w:proofErr w:type="gramEnd"/>
      <w:r w:rsidR="00C11B49" w:rsidRPr="00C11B49">
        <w:rPr>
          <w:rFonts w:ascii="Arial" w:hAnsi="Arial" w:cs="Arial"/>
          <w:sz w:val="24"/>
          <w:szCs w:val="24"/>
        </w:rPr>
        <w:t xml:space="preserve"> signs shall contain house numbers</w:t>
      </w:r>
    </w:p>
    <w:p w14:paraId="0D0D043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lastRenderedPageBreak/>
        <w:t>containing number at least four (4”) inches in height. The area devoted to</w:t>
      </w:r>
    </w:p>
    <w:p w14:paraId="4767E369"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required house numbers shall not be included in the calculation of maximum sign</w:t>
      </w:r>
    </w:p>
    <w:p w14:paraId="778C11C7"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area.</w:t>
      </w:r>
    </w:p>
    <w:p w14:paraId="5392E8F1" w14:textId="77777777" w:rsidR="005A49E0" w:rsidRPr="00C11B49" w:rsidRDefault="005A49E0" w:rsidP="00C11B49">
      <w:pPr>
        <w:autoSpaceDE w:val="0"/>
        <w:autoSpaceDN w:val="0"/>
        <w:adjustRightInd w:val="0"/>
        <w:spacing w:after="0" w:line="240" w:lineRule="auto"/>
        <w:rPr>
          <w:rFonts w:ascii="Arial" w:hAnsi="Arial" w:cs="Arial"/>
          <w:sz w:val="24"/>
          <w:szCs w:val="24"/>
        </w:rPr>
      </w:pPr>
    </w:p>
    <w:p w14:paraId="45FF43E3" w14:textId="77777777" w:rsidR="00C11B49" w:rsidRPr="00EF0DAF" w:rsidRDefault="00C11B49" w:rsidP="00C11B49">
      <w:pPr>
        <w:autoSpaceDE w:val="0"/>
        <w:autoSpaceDN w:val="0"/>
        <w:adjustRightInd w:val="0"/>
        <w:spacing w:after="0" w:line="240" w:lineRule="auto"/>
        <w:rPr>
          <w:rFonts w:ascii="Arial" w:hAnsi="Arial" w:cs="Arial"/>
          <w:sz w:val="24"/>
          <w:szCs w:val="24"/>
          <w:u w:val="single"/>
        </w:rPr>
      </w:pPr>
      <w:r w:rsidRPr="00EF0DAF">
        <w:rPr>
          <w:rFonts w:ascii="Arial" w:hAnsi="Arial" w:cs="Arial"/>
          <w:sz w:val="24"/>
          <w:szCs w:val="24"/>
          <w:u w:val="single"/>
        </w:rPr>
        <w:t>Signs In Disrepair</w:t>
      </w:r>
    </w:p>
    <w:p w14:paraId="6CDC293D" w14:textId="77777777" w:rsidR="005A49E0" w:rsidRPr="00C11B49" w:rsidRDefault="005A49E0" w:rsidP="00C11B49">
      <w:pPr>
        <w:autoSpaceDE w:val="0"/>
        <w:autoSpaceDN w:val="0"/>
        <w:adjustRightInd w:val="0"/>
        <w:spacing w:after="0" w:line="240" w:lineRule="auto"/>
        <w:rPr>
          <w:rFonts w:ascii="Arial" w:hAnsi="Arial" w:cs="Arial"/>
          <w:sz w:val="24"/>
          <w:szCs w:val="24"/>
        </w:rPr>
      </w:pPr>
    </w:p>
    <w:p w14:paraId="5526F7D4"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Signs in disrepair shall be repaired, renovated, or removed from the premises</w:t>
      </w:r>
    </w:p>
    <w:p w14:paraId="52FE64CB"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within sixty (60) days follo</w:t>
      </w:r>
      <w:r w:rsidR="005A49E0">
        <w:rPr>
          <w:rFonts w:ascii="Arial" w:hAnsi="Arial" w:cs="Arial"/>
          <w:sz w:val="24"/>
          <w:szCs w:val="24"/>
        </w:rPr>
        <w:t>wing notice by the Zoning Administrator</w:t>
      </w:r>
      <w:r w:rsidRPr="00C11B49">
        <w:rPr>
          <w:rFonts w:ascii="Arial" w:hAnsi="Arial" w:cs="Arial"/>
          <w:sz w:val="24"/>
          <w:szCs w:val="24"/>
        </w:rPr>
        <w:t>.</w:t>
      </w:r>
    </w:p>
    <w:p w14:paraId="046DA55A" w14:textId="77777777" w:rsidR="005A49E0" w:rsidRPr="00C11B49" w:rsidRDefault="005A49E0" w:rsidP="00C11B49">
      <w:pPr>
        <w:autoSpaceDE w:val="0"/>
        <w:autoSpaceDN w:val="0"/>
        <w:adjustRightInd w:val="0"/>
        <w:spacing w:after="0" w:line="240" w:lineRule="auto"/>
        <w:rPr>
          <w:rFonts w:ascii="Arial" w:hAnsi="Arial" w:cs="Arial"/>
          <w:sz w:val="24"/>
          <w:szCs w:val="24"/>
        </w:rPr>
      </w:pPr>
    </w:p>
    <w:p w14:paraId="7D6D2CDB" w14:textId="77777777" w:rsidR="00C11B49" w:rsidRPr="00EF0DAF" w:rsidRDefault="00C11B49" w:rsidP="00C11B49">
      <w:pPr>
        <w:autoSpaceDE w:val="0"/>
        <w:autoSpaceDN w:val="0"/>
        <w:adjustRightInd w:val="0"/>
        <w:spacing w:after="0" w:line="240" w:lineRule="auto"/>
        <w:rPr>
          <w:rFonts w:ascii="Arial" w:hAnsi="Arial" w:cs="Arial"/>
          <w:sz w:val="24"/>
          <w:szCs w:val="24"/>
          <w:u w:val="single"/>
        </w:rPr>
      </w:pPr>
      <w:r w:rsidRPr="00EF0DAF">
        <w:rPr>
          <w:rFonts w:ascii="Arial" w:hAnsi="Arial" w:cs="Arial"/>
          <w:sz w:val="24"/>
          <w:szCs w:val="24"/>
          <w:u w:val="single"/>
        </w:rPr>
        <w:t>Abandoned Signs</w:t>
      </w:r>
    </w:p>
    <w:p w14:paraId="605ED27B" w14:textId="77777777" w:rsidR="005A49E0" w:rsidRPr="00C11B49" w:rsidRDefault="005A49E0" w:rsidP="00C11B49">
      <w:pPr>
        <w:autoSpaceDE w:val="0"/>
        <w:autoSpaceDN w:val="0"/>
        <w:adjustRightInd w:val="0"/>
        <w:spacing w:after="0" w:line="240" w:lineRule="auto"/>
        <w:rPr>
          <w:rFonts w:ascii="Arial" w:hAnsi="Arial" w:cs="Arial"/>
          <w:sz w:val="24"/>
          <w:szCs w:val="24"/>
        </w:rPr>
      </w:pPr>
    </w:p>
    <w:p w14:paraId="30BD9B84"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Signs advertising a person, business, service, </w:t>
      </w:r>
      <w:proofErr w:type="gramStart"/>
      <w:r w:rsidRPr="00C11B49">
        <w:rPr>
          <w:rFonts w:ascii="Arial" w:hAnsi="Arial" w:cs="Arial"/>
          <w:sz w:val="24"/>
          <w:szCs w:val="24"/>
        </w:rPr>
        <w:t>event</w:t>
      </w:r>
      <w:proofErr w:type="gramEnd"/>
      <w:r w:rsidRPr="00C11B49">
        <w:rPr>
          <w:rFonts w:ascii="Arial" w:hAnsi="Arial" w:cs="Arial"/>
          <w:sz w:val="24"/>
          <w:szCs w:val="24"/>
        </w:rPr>
        <w:t xml:space="preserve"> or other activity that is no</w:t>
      </w:r>
    </w:p>
    <w:p w14:paraId="7503E0D4"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longer available or other signs that contain inaccurate or outdated information</w:t>
      </w:r>
    </w:p>
    <w:p w14:paraId="30D528F7"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shall be considered abandoned. Remedial action shall be taken within thirty (30)</w:t>
      </w:r>
    </w:p>
    <w:p w14:paraId="7C91609F"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days after a sign becomes abandoned. If no remedial action is taken, the</w:t>
      </w:r>
    </w:p>
    <w:p w14:paraId="7034AC3E" w14:textId="77777777" w:rsidR="00C11B49" w:rsidRPr="00C11B49" w:rsidRDefault="003D6A17" w:rsidP="00C11B49">
      <w:pPr>
        <w:autoSpaceDE w:val="0"/>
        <w:autoSpaceDN w:val="0"/>
        <w:adjustRightInd w:val="0"/>
        <w:spacing w:after="0" w:line="240" w:lineRule="auto"/>
        <w:rPr>
          <w:rFonts w:ascii="Arial" w:hAnsi="Arial" w:cs="Arial"/>
          <w:sz w:val="24"/>
          <w:szCs w:val="24"/>
        </w:rPr>
      </w:pPr>
      <w:r>
        <w:rPr>
          <w:rFonts w:ascii="Arial" w:hAnsi="Arial" w:cs="Arial"/>
          <w:sz w:val="24"/>
          <w:szCs w:val="24"/>
        </w:rPr>
        <w:t>Zoning Administrator</w:t>
      </w:r>
      <w:r w:rsidR="00C11B49" w:rsidRPr="00C11B49">
        <w:rPr>
          <w:rFonts w:ascii="Arial" w:hAnsi="Arial" w:cs="Arial"/>
          <w:sz w:val="24"/>
          <w:szCs w:val="24"/>
        </w:rPr>
        <w:t xml:space="preserve"> shall give notice to the owner of record who shall have thirty</w:t>
      </w:r>
    </w:p>
    <w:p w14:paraId="2FC0C9B9"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(30) days to take remedial action prior to any further enforcement action being</w:t>
      </w:r>
    </w:p>
    <w:p w14:paraId="12079A26"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pursued. This provision shall apply to all abandoned signs, including those</w:t>
      </w:r>
    </w:p>
    <w:p w14:paraId="48B15269" w14:textId="77777777" w:rsidR="00C11B49" w:rsidRDefault="003D6A17" w:rsidP="00C11B49">
      <w:pPr>
        <w:autoSpaceDE w:val="0"/>
        <w:autoSpaceDN w:val="0"/>
        <w:adjustRightInd w:val="0"/>
        <w:spacing w:after="0" w:line="240" w:lineRule="auto"/>
        <w:rPr>
          <w:rFonts w:ascii="Arial" w:hAnsi="Arial" w:cs="Arial"/>
          <w:sz w:val="24"/>
          <w:szCs w:val="24"/>
        </w:rPr>
      </w:pPr>
      <w:r>
        <w:rPr>
          <w:rFonts w:ascii="Arial" w:hAnsi="Arial" w:cs="Arial"/>
          <w:sz w:val="24"/>
          <w:szCs w:val="24"/>
        </w:rPr>
        <w:t>abandoned before adoption of this ordinance.</w:t>
      </w:r>
    </w:p>
    <w:p w14:paraId="55B35F3C" w14:textId="77777777" w:rsidR="003D6A17" w:rsidRPr="00C11B49" w:rsidRDefault="003D6A17" w:rsidP="00C11B49">
      <w:pPr>
        <w:autoSpaceDE w:val="0"/>
        <w:autoSpaceDN w:val="0"/>
        <w:adjustRightInd w:val="0"/>
        <w:spacing w:after="0" w:line="240" w:lineRule="auto"/>
        <w:rPr>
          <w:rFonts w:ascii="Arial" w:hAnsi="Arial" w:cs="Arial"/>
          <w:sz w:val="24"/>
          <w:szCs w:val="24"/>
        </w:rPr>
      </w:pPr>
    </w:p>
    <w:p w14:paraId="5D595983" w14:textId="77777777" w:rsidR="00C11B49" w:rsidRPr="00EF0DAF" w:rsidRDefault="00C11B49" w:rsidP="00C11B49">
      <w:pPr>
        <w:autoSpaceDE w:val="0"/>
        <w:autoSpaceDN w:val="0"/>
        <w:adjustRightInd w:val="0"/>
        <w:spacing w:after="0" w:line="240" w:lineRule="auto"/>
        <w:rPr>
          <w:rFonts w:ascii="Arial" w:hAnsi="Arial" w:cs="Arial"/>
          <w:sz w:val="24"/>
          <w:szCs w:val="24"/>
          <w:u w:val="single"/>
        </w:rPr>
      </w:pPr>
      <w:r w:rsidRPr="00EF0DAF">
        <w:rPr>
          <w:rFonts w:ascii="Arial" w:hAnsi="Arial" w:cs="Arial"/>
          <w:sz w:val="24"/>
          <w:szCs w:val="24"/>
          <w:u w:val="single"/>
        </w:rPr>
        <w:t>Signs Interfering with Vehicular Vision</w:t>
      </w:r>
    </w:p>
    <w:p w14:paraId="47CBD2D4" w14:textId="77777777" w:rsidR="003D6A17" w:rsidRPr="00C11B49" w:rsidRDefault="003D6A17" w:rsidP="00C11B49">
      <w:pPr>
        <w:autoSpaceDE w:val="0"/>
        <w:autoSpaceDN w:val="0"/>
        <w:adjustRightInd w:val="0"/>
        <w:spacing w:after="0" w:line="240" w:lineRule="auto"/>
        <w:rPr>
          <w:rFonts w:ascii="Arial" w:hAnsi="Arial" w:cs="Arial"/>
          <w:sz w:val="24"/>
          <w:szCs w:val="24"/>
        </w:rPr>
      </w:pPr>
    </w:p>
    <w:p w14:paraId="7163D97E"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1. In the area near the entrance of a driveway, no sign shall obscure the</w:t>
      </w:r>
    </w:p>
    <w:p w14:paraId="1E9BA5BF"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travel vision from three (3’) to ten (10’) feet above ground level in</w:t>
      </w:r>
    </w:p>
    <w:p w14:paraId="54324450" w14:textId="77777777" w:rsidR="00C11B49" w:rsidRPr="003D6A17"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triangular areas formed by measuring from the point of intersection of any</w:t>
      </w:r>
    </w:p>
    <w:p w14:paraId="2773862F"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front lot line and driveway, </w:t>
      </w:r>
      <w:proofErr w:type="gramStart"/>
      <w:r w:rsidRPr="00C11B49">
        <w:rPr>
          <w:rFonts w:ascii="Arial" w:hAnsi="Arial" w:cs="Arial"/>
          <w:sz w:val="24"/>
          <w:szCs w:val="24"/>
        </w:rPr>
        <w:t>a distance of fifteen</w:t>
      </w:r>
      <w:proofErr w:type="gramEnd"/>
      <w:r w:rsidRPr="00C11B49">
        <w:rPr>
          <w:rFonts w:ascii="Arial" w:hAnsi="Arial" w:cs="Arial"/>
          <w:sz w:val="24"/>
          <w:szCs w:val="24"/>
        </w:rPr>
        <w:t xml:space="preserve"> (15’) feet along the front lot</w:t>
      </w:r>
    </w:p>
    <w:p w14:paraId="15EF79BD"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line and driveway and connecting the points to form a triangle.</w:t>
      </w:r>
    </w:p>
    <w:p w14:paraId="1F1E1823" w14:textId="77777777" w:rsidR="003D6A17" w:rsidRPr="00C11B49" w:rsidRDefault="003D6A17" w:rsidP="00C11B49">
      <w:pPr>
        <w:autoSpaceDE w:val="0"/>
        <w:autoSpaceDN w:val="0"/>
        <w:adjustRightInd w:val="0"/>
        <w:spacing w:after="0" w:line="240" w:lineRule="auto"/>
        <w:rPr>
          <w:rFonts w:ascii="Arial" w:hAnsi="Arial" w:cs="Arial"/>
          <w:sz w:val="24"/>
          <w:szCs w:val="24"/>
        </w:rPr>
      </w:pPr>
    </w:p>
    <w:p w14:paraId="6090AD56"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2. No sign or structure shall be erected </w:t>
      </w:r>
      <w:proofErr w:type="gramStart"/>
      <w:r w:rsidRPr="00C11B49">
        <w:rPr>
          <w:rFonts w:ascii="Arial" w:hAnsi="Arial" w:cs="Arial"/>
          <w:sz w:val="24"/>
          <w:szCs w:val="24"/>
        </w:rPr>
        <w:t>so as to</w:t>
      </w:r>
      <w:proofErr w:type="gramEnd"/>
      <w:r w:rsidRPr="00C11B49">
        <w:rPr>
          <w:rFonts w:ascii="Arial" w:hAnsi="Arial" w:cs="Arial"/>
          <w:sz w:val="24"/>
          <w:szCs w:val="24"/>
        </w:rPr>
        <w:t xml:space="preserve"> interfere with the vision of</w:t>
      </w:r>
    </w:p>
    <w:p w14:paraId="2956A60B"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vehicles operated along any highway, street, road or driveway, or at </w:t>
      </w:r>
      <w:proofErr w:type="gramStart"/>
      <w:r w:rsidRPr="00C11B49">
        <w:rPr>
          <w:rFonts w:ascii="Arial" w:hAnsi="Arial" w:cs="Arial"/>
          <w:sz w:val="24"/>
          <w:szCs w:val="24"/>
        </w:rPr>
        <w:t>any</w:t>
      </w:r>
      <w:proofErr w:type="gramEnd"/>
    </w:p>
    <w:p w14:paraId="7C2CB9C0"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intersection of any street, </w:t>
      </w:r>
      <w:proofErr w:type="gramStart"/>
      <w:r w:rsidRPr="00C11B49">
        <w:rPr>
          <w:rFonts w:ascii="Arial" w:hAnsi="Arial" w:cs="Arial"/>
          <w:sz w:val="24"/>
          <w:szCs w:val="24"/>
        </w:rPr>
        <w:t>highway</w:t>
      </w:r>
      <w:proofErr w:type="gramEnd"/>
      <w:r w:rsidRPr="00C11B49">
        <w:rPr>
          <w:rFonts w:ascii="Arial" w:hAnsi="Arial" w:cs="Arial"/>
          <w:sz w:val="24"/>
          <w:szCs w:val="24"/>
        </w:rPr>
        <w:t xml:space="preserve"> or road with a railroad track. Signs</w:t>
      </w:r>
    </w:p>
    <w:p w14:paraId="5ADEFF12"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det</w:t>
      </w:r>
      <w:r w:rsidR="003D6A17">
        <w:rPr>
          <w:rFonts w:ascii="Arial" w:hAnsi="Arial" w:cs="Arial"/>
          <w:sz w:val="24"/>
          <w:szCs w:val="24"/>
        </w:rPr>
        <w:t>ermined by the Zoning Administrator</w:t>
      </w:r>
      <w:r w:rsidRPr="00C11B49">
        <w:rPr>
          <w:rFonts w:ascii="Arial" w:hAnsi="Arial" w:cs="Arial"/>
          <w:sz w:val="24"/>
          <w:szCs w:val="24"/>
        </w:rPr>
        <w:t xml:space="preserve"> to be in violation shall be removed or</w:t>
      </w:r>
    </w:p>
    <w:p w14:paraId="37EC4D5A"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relocated immediately upon notice.</w:t>
      </w:r>
    </w:p>
    <w:p w14:paraId="7F603A2D" w14:textId="77777777" w:rsidR="003D6A17" w:rsidRPr="00C11B49" w:rsidRDefault="003D6A17" w:rsidP="00C11B49">
      <w:pPr>
        <w:autoSpaceDE w:val="0"/>
        <w:autoSpaceDN w:val="0"/>
        <w:adjustRightInd w:val="0"/>
        <w:spacing w:after="0" w:line="240" w:lineRule="auto"/>
        <w:rPr>
          <w:rFonts w:ascii="Arial" w:hAnsi="Arial" w:cs="Arial"/>
          <w:sz w:val="24"/>
          <w:szCs w:val="24"/>
        </w:rPr>
      </w:pPr>
    </w:p>
    <w:p w14:paraId="29A4D14D" w14:textId="77777777" w:rsidR="003D6A17" w:rsidRPr="00C11B49" w:rsidRDefault="003D6A17" w:rsidP="00C11B49">
      <w:pPr>
        <w:autoSpaceDE w:val="0"/>
        <w:autoSpaceDN w:val="0"/>
        <w:adjustRightInd w:val="0"/>
        <w:spacing w:after="0" w:line="240" w:lineRule="auto"/>
        <w:rPr>
          <w:rFonts w:ascii="Arial" w:hAnsi="Arial" w:cs="Arial"/>
          <w:sz w:val="24"/>
          <w:szCs w:val="24"/>
        </w:rPr>
      </w:pPr>
    </w:p>
    <w:p w14:paraId="32FE41AD" w14:textId="77777777" w:rsidR="00C11B49" w:rsidRPr="00EF0DAF" w:rsidRDefault="00C11B49" w:rsidP="00C11B49">
      <w:pPr>
        <w:autoSpaceDE w:val="0"/>
        <w:autoSpaceDN w:val="0"/>
        <w:adjustRightInd w:val="0"/>
        <w:spacing w:after="0" w:line="240" w:lineRule="auto"/>
        <w:rPr>
          <w:rFonts w:ascii="Arial" w:hAnsi="Arial" w:cs="Arial"/>
          <w:sz w:val="24"/>
          <w:szCs w:val="24"/>
          <w:u w:val="single"/>
        </w:rPr>
      </w:pPr>
      <w:r w:rsidRPr="00EF0DAF">
        <w:rPr>
          <w:rFonts w:ascii="Arial" w:hAnsi="Arial" w:cs="Arial"/>
          <w:sz w:val="24"/>
          <w:szCs w:val="24"/>
          <w:u w:val="single"/>
        </w:rPr>
        <w:t>Duration</w:t>
      </w:r>
    </w:p>
    <w:p w14:paraId="5F2A675B" w14:textId="77777777" w:rsidR="00CE0B87" w:rsidRPr="00C11B49" w:rsidRDefault="00CE0B87" w:rsidP="00C11B49">
      <w:pPr>
        <w:autoSpaceDE w:val="0"/>
        <w:autoSpaceDN w:val="0"/>
        <w:adjustRightInd w:val="0"/>
        <w:spacing w:after="0" w:line="240" w:lineRule="auto"/>
        <w:rPr>
          <w:rFonts w:ascii="Arial" w:hAnsi="Arial" w:cs="Arial"/>
          <w:sz w:val="24"/>
          <w:szCs w:val="24"/>
        </w:rPr>
      </w:pPr>
    </w:p>
    <w:p w14:paraId="78CC024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1. Non-Commercial temporary signs shall be allowed for a maximum of thirty</w:t>
      </w:r>
    </w:p>
    <w:p w14:paraId="458006B4"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(30) days per event.</w:t>
      </w:r>
    </w:p>
    <w:p w14:paraId="5B8E081F"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2. Commercial signs temporary shall be allowed for a maximum of thirty (30)</w:t>
      </w:r>
    </w:p>
    <w:p w14:paraId="72DA7A34"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days, starting with the opening of a business.</w:t>
      </w:r>
    </w:p>
    <w:p w14:paraId="428F2124" w14:textId="77777777" w:rsidR="00CE0B87" w:rsidRPr="00C11B49" w:rsidRDefault="00CE0B87" w:rsidP="00C11B49">
      <w:pPr>
        <w:autoSpaceDE w:val="0"/>
        <w:autoSpaceDN w:val="0"/>
        <w:adjustRightInd w:val="0"/>
        <w:spacing w:after="0" w:line="240" w:lineRule="auto"/>
        <w:rPr>
          <w:rFonts w:ascii="Arial" w:hAnsi="Arial" w:cs="Arial"/>
          <w:sz w:val="24"/>
          <w:szCs w:val="24"/>
        </w:rPr>
      </w:pPr>
    </w:p>
    <w:p w14:paraId="07F72C7C" w14:textId="77777777" w:rsidR="00C11B49" w:rsidRPr="00EF0DAF" w:rsidRDefault="00C11B49" w:rsidP="00C11B49">
      <w:pPr>
        <w:autoSpaceDE w:val="0"/>
        <w:autoSpaceDN w:val="0"/>
        <w:adjustRightInd w:val="0"/>
        <w:spacing w:after="0" w:line="240" w:lineRule="auto"/>
        <w:rPr>
          <w:rFonts w:ascii="Arial" w:hAnsi="Arial" w:cs="Arial"/>
          <w:sz w:val="24"/>
          <w:szCs w:val="24"/>
          <w:u w:val="single"/>
        </w:rPr>
      </w:pPr>
      <w:r w:rsidRPr="00EF0DAF">
        <w:rPr>
          <w:rFonts w:ascii="Arial" w:hAnsi="Arial" w:cs="Arial"/>
          <w:sz w:val="24"/>
          <w:szCs w:val="24"/>
          <w:u w:val="single"/>
        </w:rPr>
        <w:t>Real Estate Signs</w:t>
      </w:r>
    </w:p>
    <w:p w14:paraId="307252AF" w14:textId="77777777" w:rsidR="00CE0B87" w:rsidRPr="00C11B49" w:rsidRDefault="00CE0B87" w:rsidP="00C11B49">
      <w:pPr>
        <w:autoSpaceDE w:val="0"/>
        <w:autoSpaceDN w:val="0"/>
        <w:adjustRightInd w:val="0"/>
        <w:spacing w:after="0" w:line="240" w:lineRule="auto"/>
        <w:rPr>
          <w:rFonts w:ascii="Arial" w:hAnsi="Arial" w:cs="Arial"/>
          <w:sz w:val="24"/>
          <w:szCs w:val="24"/>
        </w:rPr>
      </w:pPr>
    </w:p>
    <w:p w14:paraId="2CDAE1E9"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1. Maximum size, number and height of real estate signs shall conform with</w:t>
      </w:r>
    </w:p>
    <w:p w14:paraId="6419756B" w14:textId="77777777" w:rsidR="00C11B49" w:rsidRPr="00C11B49" w:rsidRDefault="00531556" w:rsidP="00C11B49">
      <w:pPr>
        <w:autoSpaceDE w:val="0"/>
        <w:autoSpaceDN w:val="0"/>
        <w:adjustRightInd w:val="0"/>
        <w:spacing w:after="0" w:line="240" w:lineRule="auto"/>
        <w:rPr>
          <w:rFonts w:ascii="Arial" w:hAnsi="Arial" w:cs="Arial"/>
          <w:sz w:val="24"/>
          <w:szCs w:val="24"/>
        </w:rPr>
      </w:pPr>
      <w:r w:rsidRPr="00531556">
        <w:rPr>
          <w:rFonts w:ascii="Arial" w:hAnsi="Arial" w:cs="Arial"/>
          <w:iCs/>
          <w:sz w:val="24"/>
          <w:szCs w:val="24"/>
        </w:rPr>
        <w:t>this Ordinance</w:t>
      </w:r>
      <w:r w:rsidR="00C11B49" w:rsidRPr="00C11B49">
        <w:rPr>
          <w:rFonts w:ascii="Arial" w:hAnsi="Arial" w:cs="Arial"/>
          <w:sz w:val="24"/>
          <w:szCs w:val="24"/>
        </w:rPr>
        <w:t>.</w:t>
      </w:r>
    </w:p>
    <w:p w14:paraId="3FBA788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lastRenderedPageBreak/>
        <w:t>2. Signs shall face a maximum of 2 directions, and may be mounted</w:t>
      </w:r>
    </w:p>
    <w:p w14:paraId="6FAF2AD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back-to-back or </w:t>
      </w:r>
      <w:proofErr w:type="spellStart"/>
      <w:r w:rsidRPr="00C11B49">
        <w:rPr>
          <w:rFonts w:ascii="Arial" w:hAnsi="Arial" w:cs="Arial"/>
          <w:sz w:val="24"/>
          <w:szCs w:val="24"/>
        </w:rPr>
        <w:t>V’ed</w:t>
      </w:r>
      <w:proofErr w:type="spellEnd"/>
      <w:r w:rsidRPr="00C11B49">
        <w:rPr>
          <w:rFonts w:ascii="Arial" w:hAnsi="Arial" w:cs="Arial"/>
          <w:sz w:val="24"/>
          <w:szCs w:val="24"/>
        </w:rPr>
        <w:t>.</w:t>
      </w:r>
    </w:p>
    <w:p w14:paraId="2E0B3261"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3. Where signs are </w:t>
      </w:r>
      <w:proofErr w:type="spellStart"/>
      <w:r w:rsidRPr="00C11B49">
        <w:rPr>
          <w:rFonts w:ascii="Arial" w:hAnsi="Arial" w:cs="Arial"/>
          <w:sz w:val="24"/>
          <w:szCs w:val="24"/>
        </w:rPr>
        <w:t>V’ed</w:t>
      </w:r>
      <w:proofErr w:type="spellEnd"/>
      <w:r w:rsidRPr="00C11B49">
        <w:rPr>
          <w:rFonts w:ascii="Arial" w:hAnsi="Arial" w:cs="Arial"/>
          <w:sz w:val="24"/>
          <w:szCs w:val="24"/>
        </w:rPr>
        <w:t>, the space between panels shall not exceed three</w:t>
      </w:r>
    </w:p>
    <w:p w14:paraId="7E987698"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(3’) feet at the point at which panels are closest, and the interior angle</w:t>
      </w:r>
    </w:p>
    <w:p w14:paraId="3A0AB0BC"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formed by signs shall not exceed 60 degrees. For purposes of these</w:t>
      </w:r>
    </w:p>
    <w:p w14:paraId="472AFE87" w14:textId="77777777" w:rsidR="00C11B49" w:rsidRPr="00CE0B87"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requirements, </w:t>
      </w:r>
      <w:proofErr w:type="spellStart"/>
      <w:r w:rsidRPr="00C11B49">
        <w:rPr>
          <w:rFonts w:ascii="Arial" w:hAnsi="Arial" w:cs="Arial"/>
          <w:sz w:val="24"/>
          <w:szCs w:val="24"/>
        </w:rPr>
        <w:t>V’ed</w:t>
      </w:r>
      <w:proofErr w:type="spellEnd"/>
      <w:r w:rsidRPr="00C11B49">
        <w:rPr>
          <w:rFonts w:ascii="Arial" w:hAnsi="Arial" w:cs="Arial"/>
          <w:sz w:val="24"/>
          <w:szCs w:val="24"/>
        </w:rPr>
        <w:t xml:space="preserve"> signs shall be counted as 1 sign.</w:t>
      </w:r>
    </w:p>
    <w:p w14:paraId="57735FE7"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4. Where signs face two (2) directions, whether back-to-back or </w:t>
      </w:r>
      <w:proofErr w:type="spellStart"/>
      <w:r w:rsidRPr="00C11B49">
        <w:rPr>
          <w:rFonts w:ascii="Arial" w:hAnsi="Arial" w:cs="Arial"/>
          <w:sz w:val="24"/>
          <w:szCs w:val="24"/>
        </w:rPr>
        <w:t>V’ed</w:t>
      </w:r>
      <w:proofErr w:type="spellEnd"/>
      <w:r w:rsidRPr="00C11B49">
        <w:rPr>
          <w:rFonts w:ascii="Arial" w:hAnsi="Arial" w:cs="Arial"/>
          <w:sz w:val="24"/>
          <w:szCs w:val="24"/>
        </w:rPr>
        <w:t>, both</w:t>
      </w:r>
    </w:p>
    <w:p w14:paraId="0032F91D"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signs must be the same standard size.</w:t>
      </w:r>
    </w:p>
    <w:p w14:paraId="3E8B78FE" w14:textId="77777777" w:rsidR="00CE0B87" w:rsidRPr="00C11B49" w:rsidRDefault="00CE0B87" w:rsidP="00C11B49">
      <w:pPr>
        <w:autoSpaceDE w:val="0"/>
        <w:autoSpaceDN w:val="0"/>
        <w:adjustRightInd w:val="0"/>
        <w:spacing w:after="0" w:line="240" w:lineRule="auto"/>
        <w:rPr>
          <w:rFonts w:ascii="Arial" w:hAnsi="Arial" w:cs="Arial"/>
          <w:sz w:val="24"/>
          <w:szCs w:val="24"/>
        </w:rPr>
      </w:pPr>
    </w:p>
    <w:p w14:paraId="07AD8F9B" w14:textId="77777777" w:rsidR="00C11B49" w:rsidRPr="00EF0DAF" w:rsidRDefault="00C11B49" w:rsidP="00C11B49">
      <w:pPr>
        <w:autoSpaceDE w:val="0"/>
        <w:autoSpaceDN w:val="0"/>
        <w:adjustRightInd w:val="0"/>
        <w:spacing w:after="0" w:line="240" w:lineRule="auto"/>
        <w:rPr>
          <w:rFonts w:ascii="Arial" w:hAnsi="Arial" w:cs="Arial"/>
          <w:sz w:val="24"/>
          <w:szCs w:val="24"/>
          <w:u w:val="single"/>
        </w:rPr>
      </w:pPr>
      <w:r w:rsidRPr="00EF0DAF">
        <w:rPr>
          <w:rFonts w:ascii="Arial" w:hAnsi="Arial" w:cs="Arial"/>
          <w:sz w:val="24"/>
          <w:szCs w:val="24"/>
          <w:u w:val="single"/>
        </w:rPr>
        <w:t>Flags used as Signs</w:t>
      </w:r>
    </w:p>
    <w:p w14:paraId="286ADB51" w14:textId="77777777" w:rsidR="00CE0B87" w:rsidRPr="00C11B49" w:rsidRDefault="00CE0B87" w:rsidP="00C11B49">
      <w:pPr>
        <w:autoSpaceDE w:val="0"/>
        <w:autoSpaceDN w:val="0"/>
        <w:adjustRightInd w:val="0"/>
        <w:spacing w:after="0" w:line="240" w:lineRule="auto"/>
        <w:rPr>
          <w:rFonts w:ascii="Arial" w:hAnsi="Arial" w:cs="Arial"/>
          <w:sz w:val="24"/>
          <w:szCs w:val="24"/>
        </w:rPr>
      </w:pPr>
    </w:p>
    <w:p w14:paraId="266C7A22"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1. A permit shall be required for the installation of all flag poles or flag display</w:t>
      </w:r>
    </w:p>
    <w:p w14:paraId="2A963DAC"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devices erected on lots zoned for multi-family, office, commercial, or</w:t>
      </w:r>
    </w:p>
    <w:p w14:paraId="60C8C8B9"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industrial use or occupied by a multi-family, office, commercial, or</w:t>
      </w:r>
    </w:p>
    <w:p w14:paraId="11C947DD"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industrial use.</w:t>
      </w:r>
    </w:p>
    <w:p w14:paraId="71D696E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2. Applicants must submit with the permit application a scaled site plan</w:t>
      </w:r>
    </w:p>
    <w:p w14:paraId="50688099"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giving the location of all flag poles and complete dimensional and</w:t>
      </w:r>
    </w:p>
    <w:p w14:paraId="541A5582"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installation engineering data.</w:t>
      </w:r>
    </w:p>
    <w:p w14:paraId="114F3399"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3. Applicants must provide documentation of minimum clearance from</w:t>
      </w:r>
    </w:p>
    <w:p w14:paraId="267B201E"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electric, telephone or cable TV lines as certified by the proper utility prior</w:t>
      </w:r>
    </w:p>
    <w:p w14:paraId="5C8BE6D4"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to issuance of permit, or installation.</w:t>
      </w:r>
    </w:p>
    <w:p w14:paraId="7E233B3D"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4. Maximum size and number of flags used as signs, and height of flag poles</w:t>
      </w:r>
    </w:p>
    <w:p w14:paraId="28A48667"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shall conform with </w:t>
      </w:r>
      <w:r w:rsidR="00531556" w:rsidRPr="00531556">
        <w:rPr>
          <w:rFonts w:ascii="Arial" w:hAnsi="Arial" w:cs="Arial"/>
          <w:iCs/>
          <w:sz w:val="24"/>
          <w:szCs w:val="24"/>
        </w:rPr>
        <w:t>this Ordinance</w:t>
      </w:r>
      <w:r w:rsidRPr="00C11B49">
        <w:rPr>
          <w:rFonts w:ascii="Arial" w:hAnsi="Arial" w:cs="Arial"/>
          <w:sz w:val="24"/>
          <w:szCs w:val="24"/>
        </w:rPr>
        <w:t>.</w:t>
      </w:r>
    </w:p>
    <w:p w14:paraId="4AC4DEFB"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5. The American flag and the flag of the State of South Carolina are exempt</w:t>
      </w:r>
    </w:p>
    <w:p w14:paraId="7DAB1A8C"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from the provisions for maximum size of flags and maximum size of</w:t>
      </w:r>
    </w:p>
    <w:p w14:paraId="2826651F"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flagpoles in </w:t>
      </w:r>
      <w:r w:rsidR="00531556" w:rsidRPr="00531556">
        <w:rPr>
          <w:rFonts w:ascii="Arial" w:hAnsi="Arial" w:cs="Arial"/>
          <w:iCs/>
          <w:sz w:val="24"/>
          <w:szCs w:val="24"/>
        </w:rPr>
        <w:t>this Ordinance</w:t>
      </w:r>
      <w:r w:rsidRPr="00C11B49">
        <w:rPr>
          <w:rFonts w:ascii="Arial" w:hAnsi="Arial" w:cs="Arial"/>
          <w:sz w:val="24"/>
          <w:szCs w:val="24"/>
        </w:rPr>
        <w:t>, and no permit shall be required for flags or flagpoles.</w:t>
      </w:r>
    </w:p>
    <w:p w14:paraId="64021E44" w14:textId="77777777" w:rsidR="00123D9B" w:rsidRPr="00C11B49" w:rsidRDefault="00123D9B" w:rsidP="00C11B49">
      <w:pPr>
        <w:autoSpaceDE w:val="0"/>
        <w:autoSpaceDN w:val="0"/>
        <w:adjustRightInd w:val="0"/>
        <w:spacing w:after="0" w:line="240" w:lineRule="auto"/>
        <w:rPr>
          <w:rFonts w:ascii="Arial" w:hAnsi="Arial" w:cs="Arial"/>
          <w:sz w:val="24"/>
          <w:szCs w:val="24"/>
        </w:rPr>
      </w:pPr>
    </w:p>
    <w:p w14:paraId="405005E6" w14:textId="77777777" w:rsidR="00C11B49" w:rsidRDefault="00C11B49" w:rsidP="00C11B49">
      <w:pPr>
        <w:autoSpaceDE w:val="0"/>
        <w:autoSpaceDN w:val="0"/>
        <w:adjustRightInd w:val="0"/>
        <w:spacing w:after="0" w:line="240" w:lineRule="auto"/>
        <w:rPr>
          <w:rFonts w:ascii="Arial" w:hAnsi="Arial" w:cs="Arial"/>
          <w:sz w:val="20"/>
          <w:szCs w:val="20"/>
        </w:rPr>
      </w:pPr>
    </w:p>
    <w:p w14:paraId="58FF114F" w14:textId="77777777" w:rsidR="001A3512" w:rsidRDefault="001A3512" w:rsidP="00C11B49">
      <w:pPr>
        <w:autoSpaceDE w:val="0"/>
        <w:autoSpaceDN w:val="0"/>
        <w:adjustRightInd w:val="0"/>
        <w:spacing w:after="0" w:line="240" w:lineRule="auto"/>
        <w:rPr>
          <w:rFonts w:ascii="Arial" w:hAnsi="Arial" w:cs="Arial"/>
          <w:sz w:val="20"/>
          <w:szCs w:val="20"/>
        </w:rPr>
      </w:pPr>
    </w:p>
    <w:p w14:paraId="4C47EBD9" w14:textId="77777777" w:rsidR="001A3512" w:rsidRDefault="001A3512" w:rsidP="00C11B49">
      <w:pPr>
        <w:autoSpaceDE w:val="0"/>
        <w:autoSpaceDN w:val="0"/>
        <w:adjustRightInd w:val="0"/>
        <w:spacing w:after="0" w:line="240" w:lineRule="auto"/>
        <w:rPr>
          <w:rFonts w:ascii="Arial" w:hAnsi="Arial" w:cs="Arial"/>
          <w:sz w:val="20"/>
          <w:szCs w:val="20"/>
        </w:rPr>
      </w:pPr>
    </w:p>
    <w:p w14:paraId="7E2FD01A" w14:textId="77777777" w:rsidR="001A3512" w:rsidRDefault="001A3512" w:rsidP="00C11B49">
      <w:pPr>
        <w:autoSpaceDE w:val="0"/>
        <w:autoSpaceDN w:val="0"/>
        <w:adjustRightInd w:val="0"/>
        <w:spacing w:after="0" w:line="240" w:lineRule="auto"/>
        <w:rPr>
          <w:rFonts w:ascii="Arial" w:hAnsi="Arial" w:cs="Arial"/>
          <w:sz w:val="20"/>
          <w:szCs w:val="20"/>
        </w:rPr>
      </w:pPr>
    </w:p>
    <w:p w14:paraId="0B4F6158" w14:textId="77777777" w:rsidR="001A3512" w:rsidRDefault="001A3512" w:rsidP="00C11B49">
      <w:pPr>
        <w:autoSpaceDE w:val="0"/>
        <w:autoSpaceDN w:val="0"/>
        <w:adjustRightInd w:val="0"/>
        <w:spacing w:after="0" w:line="240" w:lineRule="auto"/>
        <w:rPr>
          <w:rFonts w:ascii="Arial" w:hAnsi="Arial" w:cs="Arial"/>
          <w:sz w:val="20"/>
          <w:szCs w:val="20"/>
        </w:rPr>
      </w:pPr>
    </w:p>
    <w:p w14:paraId="7F563605" w14:textId="77777777" w:rsidR="001A3512" w:rsidRDefault="001A3512" w:rsidP="00C11B49">
      <w:pPr>
        <w:autoSpaceDE w:val="0"/>
        <w:autoSpaceDN w:val="0"/>
        <w:adjustRightInd w:val="0"/>
        <w:spacing w:after="0" w:line="240" w:lineRule="auto"/>
        <w:rPr>
          <w:rFonts w:ascii="Arial" w:hAnsi="Arial" w:cs="Arial"/>
          <w:sz w:val="20"/>
          <w:szCs w:val="20"/>
        </w:rPr>
      </w:pPr>
    </w:p>
    <w:p w14:paraId="296361D7" w14:textId="77777777" w:rsidR="00531556" w:rsidRDefault="00531556" w:rsidP="00C11B49">
      <w:pPr>
        <w:autoSpaceDE w:val="0"/>
        <w:autoSpaceDN w:val="0"/>
        <w:adjustRightInd w:val="0"/>
        <w:spacing w:after="0" w:line="240" w:lineRule="auto"/>
        <w:rPr>
          <w:rFonts w:ascii="Arial" w:hAnsi="Arial" w:cs="Arial"/>
          <w:sz w:val="20"/>
          <w:szCs w:val="20"/>
        </w:rPr>
      </w:pPr>
    </w:p>
    <w:p w14:paraId="64AD510A" w14:textId="77777777" w:rsidR="001A3512" w:rsidRDefault="001A3512" w:rsidP="00C11B49">
      <w:pPr>
        <w:autoSpaceDE w:val="0"/>
        <w:autoSpaceDN w:val="0"/>
        <w:adjustRightInd w:val="0"/>
        <w:spacing w:after="0" w:line="240" w:lineRule="auto"/>
        <w:rPr>
          <w:rFonts w:ascii="Arial" w:hAnsi="Arial" w:cs="Arial"/>
          <w:sz w:val="20"/>
          <w:szCs w:val="20"/>
        </w:rPr>
      </w:pPr>
    </w:p>
    <w:p w14:paraId="680AE7F6" w14:textId="77777777" w:rsidR="00725BE7" w:rsidRDefault="00725BE7" w:rsidP="00C11B49">
      <w:pPr>
        <w:autoSpaceDE w:val="0"/>
        <w:autoSpaceDN w:val="0"/>
        <w:adjustRightInd w:val="0"/>
        <w:spacing w:after="0" w:line="240" w:lineRule="auto"/>
        <w:rPr>
          <w:rFonts w:ascii="Arial" w:hAnsi="Arial" w:cs="Arial"/>
          <w:sz w:val="20"/>
          <w:szCs w:val="20"/>
        </w:rPr>
      </w:pPr>
    </w:p>
    <w:p w14:paraId="0571C7D3" w14:textId="77777777" w:rsidR="00725BE7" w:rsidRDefault="00725BE7" w:rsidP="00C11B49">
      <w:pPr>
        <w:autoSpaceDE w:val="0"/>
        <w:autoSpaceDN w:val="0"/>
        <w:adjustRightInd w:val="0"/>
        <w:spacing w:after="0" w:line="240" w:lineRule="auto"/>
        <w:rPr>
          <w:rFonts w:ascii="Arial" w:hAnsi="Arial" w:cs="Arial"/>
          <w:sz w:val="20"/>
          <w:szCs w:val="20"/>
        </w:rPr>
      </w:pPr>
    </w:p>
    <w:p w14:paraId="790B9C00" w14:textId="77777777" w:rsidR="00725BE7" w:rsidRDefault="00725BE7" w:rsidP="00C11B49">
      <w:pPr>
        <w:autoSpaceDE w:val="0"/>
        <w:autoSpaceDN w:val="0"/>
        <w:adjustRightInd w:val="0"/>
        <w:spacing w:after="0" w:line="240" w:lineRule="auto"/>
        <w:rPr>
          <w:rFonts w:ascii="Arial" w:hAnsi="Arial" w:cs="Arial"/>
          <w:sz w:val="20"/>
          <w:szCs w:val="20"/>
        </w:rPr>
      </w:pPr>
    </w:p>
    <w:p w14:paraId="4D6CAE99" w14:textId="77777777" w:rsidR="00725BE7" w:rsidRDefault="00725BE7" w:rsidP="00C11B49">
      <w:pPr>
        <w:autoSpaceDE w:val="0"/>
        <w:autoSpaceDN w:val="0"/>
        <w:adjustRightInd w:val="0"/>
        <w:spacing w:after="0" w:line="240" w:lineRule="auto"/>
        <w:rPr>
          <w:rFonts w:ascii="Arial" w:hAnsi="Arial" w:cs="Arial"/>
          <w:sz w:val="20"/>
          <w:szCs w:val="20"/>
        </w:rPr>
      </w:pPr>
    </w:p>
    <w:p w14:paraId="5D73147F" w14:textId="77777777" w:rsidR="00725BE7" w:rsidRDefault="00725BE7" w:rsidP="00C11B49">
      <w:pPr>
        <w:autoSpaceDE w:val="0"/>
        <w:autoSpaceDN w:val="0"/>
        <w:adjustRightInd w:val="0"/>
        <w:spacing w:after="0" w:line="240" w:lineRule="auto"/>
        <w:rPr>
          <w:rFonts w:ascii="Arial" w:hAnsi="Arial" w:cs="Arial"/>
          <w:sz w:val="20"/>
          <w:szCs w:val="20"/>
        </w:rPr>
      </w:pPr>
    </w:p>
    <w:p w14:paraId="22E64213" w14:textId="77777777" w:rsidR="00725BE7" w:rsidRDefault="00725BE7" w:rsidP="00C11B49">
      <w:pPr>
        <w:autoSpaceDE w:val="0"/>
        <w:autoSpaceDN w:val="0"/>
        <w:adjustRightInd w:val="0"/>
        <w:spacing w:after="0" w:line="240" w:lineRule="auto"/>
        <w:rPr>
          <w:rFonts w:ascii="Arial" w:hAnsi="Arial" w:cs="Arial"/>
          <w:sz w:val="20"/>
          <w:szCs w:val="20"/>
        </w:rPr>
      </w:pPr>
    </w:p>
    <w:p w14:paraId="7681A8FE" w14:textId="77777777" w:rsidR="00725BE7" w:rsidRDefault="00725BE7" w:rsidP="00C11B49">
      <w:pPr>
        <w:autoSpaceDE w:val="0"/>
        <w:autoSpaceDN w:val="0"/>
        <w:adjustRightInd w:val="0"/>
        <w:spacing w:after="0" w:line="240" w:lineRule="auto"/>
        <w:rPr>
          <w:rFonts w:ascii="Arial" w:hAnsi="Arial" w:cs="Arial"/>
          <w:sz w:val="20"/>
          <w:szCs w:val="20"/>
        </w:rPr>
      </w:pPr>
    </w:p>
    <w:p w14:paraId="673D0D29" w14:textId="77777777" w:rsidR="00725BE7" w:rsidRDefault="00725BE7" w:rsidP="00C11B49">
      <w:pPr>
        <w:autoSpaceDE w:val="0"/>
        <w:autoSpaceDN w:val="0"/>
        <w:adjustRightInd w:val="0"/>
        <w:spacing w:after="0" w:line="240" w:lineRule="auto"/>
        <w:rPr>
          <w:rFonts w:ascii="Arial" w:hAnsi="Arial" w:cs="Arial"/>
          <w:sz w:val="20"/>
          <w:szCs w:val="20"/>
        </w:rPr>
      </w:pPr>
    </w:p>
    <w:p w14:paraId="2C2EC586" w14:textId="77777777" w:rsidR="00725BE7" w:rsidRDefault="00725BE7" w:rsidP="00C11B49">
      <w:pPr>
        <w:autoSpaceDE w:val="0"/>
        <w:autoSpaceDN w:val="0"/>
        <w:adjustRightInd w:val="0"/>
        <w:spacing w:after="0" w:line="240" w:lineRule="auto"/>
        <w:rPr>
          <w:rFonts w:ascii="Arial" w:hAnsi="Arial" w:cs="Arial"/>
          <w:sz w:val="20"/>
          <w:szCs w:val="20"/>
        </w:rPr>
      </w:pPr>
    </w:p>
    <w:p w14:paraId="195C612D" w14:textId="77777777" w:rsidR="00725BE7" w:rsidRDefault="00725BE7" w:rsidP="00C11B49">
      <w:pPr>
        <w:autoSpaceDE w:val="0"/>
        <w:autoSpaceDN w:val="0"/>
        <w:adjustRightInd w:val="0"/>
        <w:spacing w:after="0" w:line="240" w:lineRule="auto"/>
        <w:rPr>
          <w:rFonts w:ascii="Arial" w:hAnsi="Arial" w:cs="Arial"/>
          <w:sz w:val="20"/>
          <w:szCs w:val="20"/>
        </w:rPr>
      </w:pPr>
    </w:p>
    <w:p w14:paraId="0808B75E" w14:textId="77777777" w:rsidR="00725BE7" w:rsidRDefault="00725BE7" w:rsidP="00C11B49">
      <w:pPr>
        <w:autoSpaceDE w:val="0"/>
        <w:autoSpaceDN w:val="0"/>
        <w:adjustRightInd w:val="0"/>
        <w:spacing w:after="0" w:line="240" w:lineRule="auto"/>
        <w:rPr>
          <w:rFonts w:ascii="Arial" w:hAnsi="Arial" w:cs="Arial"/>
          <w:sz w:val="20"/>
          <w:szCs w:val="20"/>
        </w:rPr>
      </w:pPr>
    </w:p>
    <w:p w14:paraId="516F5795" w14:textId="77777777" w:rsidR="00725BE7" w:rsidRDefault="00725BE7" w:rsidP="00C11B49">
      <w:pPr>
        <w:autoSpaceDE w:val="0"/>
        <w:autoSpaceDN w:val="0"/>
        <w:adjustRightInd w:val="0"/>
        <w:spacing w:after="0" w:line="240" w:lineRule="auto"/>
        <w:rPr>
          <w:rFonts w:ascii="Arial" w:hAnsi="Arial" w:cs="Arial"/>
          <w:sz w:val="20"/>
          <w:szCs w:val="20"/>
        </w:rPr>
      </w:pPr>
    </w:p>
    <w:p w14:paraId="377FBF14" w14:textId="77777777" w:rsidR="00725BE7" w:rsidRDefault="00725BE7" w:rsidP="00C11B49">
      <w:pPr>
        <w:autoSpaceDE w:val="0"/>
        <w:autoSpaceDN w:val="0"/>
        <w:adjustRightInd w:val="0"/>
        <w:spacing w:after="0" w:line="240" w:lineRule="auto"/>
        <w:rPr>
          <w:rFonts w:ascii="Arial" w:hAnsi="Arial" w:cs="Arial"/>
          <w:sz w:val="20"/>
          <w:szCs w:val="20"/>
        </w:rPr>
      </w:pPr>
    </w:p>
    <w:p w14:paraId="3AD234D6" w14:textId="77777777" w:rsidR="00725BE7" w:rsidRDefault="00725BE7" w:rsidP="00C11B49">
      <w:pPr>
        <w:autoSpaceDE w:val="0"/>
        <w:autoSpaceDN w:val="0"/>
        <w:adjustRightInd w:val="0"/>
        <w:spacing w:after="0" w:line="240" w:lineRule="auto"/>
        <w:rPr>
          <w:rFonts w:ascii="Arial" w:hAnsi="Arial" w:cs="Arial"/>
          <w:sz w:val="20"/>
          <w:szCs w:val="20"/>
        </w:rPr>
      </w:pPr>
    </w:p>
    <w:p w14:paraId="2D41D607" w14:textId="77777777" w:rsidR="00725BE7" w:rsidRDefault="00725BE7" w:rsidP="00C11B49">
      <w:pPr>
        <w:autoSpaceDE w:val="0"/>
        <w:autoSpaceDN w:val="0"/>
        <w:adjustRightInd w:val="0"/>
        <w:spacing w:after="0" w:line="240" w:lineRule="auto"/>
        <w:rPr>
          <w:rFonts w:ascii="Arial" w:hAnsi="Arial" w:cs="Arial"/>
          <w:sz w:val="20"/>
          <w:szCs w:val="20"/>
        </w:rPr>
      </w:pPr>
    </w:p>
    <w:p w14:paraId="51BC8DAE" w14:textId="77777777" w:rsidR="00725BE7" w:rsidRDefault="00725BE7" w:rsidP="00C11B49">
      <w:pPr>
        <w:autoSpaceDE w:val="0"/>
        <w:autoSpaceDN w:val="0"/>
        <w:adjustRightInd w:val="0"/>
        <w:spacing w:after="0" w:line="240" w:lineRule="auto"/>
        <w:rPr>
          <w:rFonts w:ascii="Arial" w:hAnsi="Arial" w:cs="Arial"/>
          <w:sz w:val="20"/>
          <w:szCs w:val="20"/>
        </w:rPr>
      </w:pPr>
    </w:p>
    <w:p w14:paraId="49941C75" w14:textId="77777777" w:rsidR="00725BE7" w:rsidRPr="00123D9B" w:rsidRDefault="00725BE7" w:rsidP="00C11B49">
      <w:pPr>
        <w:autoSpaceDE w:val="0"/>
        <w:autoSpaceDN w:val="0"/>
        <w:adjustRightInd w:val="0"/>
        <w:spacing w:after="0" w:line="240" w:lineRule="auto"/>
        <w:rPr>
          <w:rFonts w:ascii="Arial" w:hAnsi="Arial" w:cs="Arial"/>
          <w:sz w:val="20"/>
          <w:szCs w:val="20"/>
        </w:rPr>
      </w:pPr>
    </w:p>
    <w:p w14:paraId="5214A2F3" w14:textId="77777777" w:rsidR="008D6C3B" w:rsidRPr="00C40476" w:rsidRDefault="008D6C3B" w:rsidP="008D6C3B">
      <w:pPr>
        <w:pStyle w:val="NoSpacing"/>
        <w:rPr>
          <w:rFonts w:ascii="Arial" w:hAnsi="Arial" w:cs="Arial"/>
          <w:b/>
          <w:sz w:val="32"/>
          <w:szCs w:val="32"/>
        </w:rPr>
      </w:pPr>
      <w:r w:rsidRPr="00C40476">
        <w:rPr>
          <w:rFonts w:ascii="Arial" w:hAnsi="Arial" w:cs="Arial"/>
          <w:b/>
          <w:sz w:val="32"/>
          <w:szCs w:val="32"/>
        </w:rPr>
        <w:t>LANDSCAPING AND BUFFER YARDS</w:t>
      </w:r>
    </w:p>
    <w:p w14:paraId="7CBC1413" w14:textId="77777777" w:rsidR="008D6C3B" w:rsidRPr="008D6C3B" w:rsidRDefault="008D6C3B" w:rsidP="008D6C3B">
      <w:pPr>
        <w:pStyle w:val="NoSpacing"/>
        <w:rPr>
          <w:rFonts w:ascii="Arial" w:hAnsi="Arial" w:cs="Arial"/>
          <w:sz w:val="24"/>
          <w:szCs w:val="24"/>
        </w:rPr>
      </w:pPr>
    </w:p>
    <w:p w14:paraId="565B07E6" w14:textId="77777777" w:rsidR="008D6C3B" w:rsidRPr="008D6C3B" w:rsidRDefault="008D6C3B" w:rsidP="008D6C3B">
      <w:pPr>
        <w:pStyle w:val="NoSpacing"/>
        <w:rPr>
          <w:rFonts w:ascii="Arial" w:hAnsi="Arial" w:cs="Arial"/>
          <w:b/>
          <w:bCs/>
          <w:sz w:val="24"/>
          <w:szCs w:val="24"/>
          <w:u w:val="single"/>
        </w:rPr>
      </w:pPr>
      <w:r w:rsidRPr="008D6C3B">
        <w:rPr>
          <w:rFonts w:ascii="Arial" w:hAnsi="Arial" w:cs="Arial"/>
          <w:b/>
          <w:bCs/>
          <w:sz w:val="24"/>
          <w:szCs w:val="24"/>
        </w:rPr>
        <w:t>Intent</w:t>
      </w:r>
    </w:p>
    <w:p w14:paraId="7D4AEB14" w14:textId="77777777" w:rsidR="008D6C3B" w:rsidRPr="008D6C3B" w:rsidRDefault="008D6C3B" w:rsidP="008D6C3B">
      <w:pPr>
        <w:pStyle w:val="NoSpacing"/>
        <w:rPr>
          <w:rFonts w:ascii="Arial" w:hAnsi="Arial" w:cs="Arial"/>
          <w:sz w:val="24"/>
          <w:szCs w:val="24"/>
          <w:u w:val="single"/>
        </w:rPr>
      </w:pPr>
    </w:p>
    <w:p w14:paraId="3E294704"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ab/>
        <w:t>It is the intent of this ordinance to preserve as many existing  trees as practical when development occurs, and to provide a landscaped environment which will minimize the unbroken expanse of parking lots and to provide for the visual separation of different types of land uses on adjacent properties and from public thoroughfares .</w:t>
      </w:r>
    </w:p>
    <w:p w14:paraId="50963BE5" w14:textId="77777777" w:rsidR="008D6C3B" w:rsidRPr="008D6C3B" w:rsidRDefault="008D6C3B" w:rsidP="008D6C3B">
      <w:pPr>
        <w:pStyle w:val="NoSpacing"/>
        <w:rPr>
          <w:rFonts w:ascii="Arial" w:hAnsi="Arial" w:cs="Arial"/>
          <w:sz w:val="24"/>
          <w:szCs w:val="24"/>
        </w:rPr>
      </w:pPr>
    </w:p>
    <w:p w14:paraId="2E84990F" w14:textId="77777777" w:rsidR="008D6C3B" w:rsidRPr="008D6C3B" w:rsidRDefault="008D6C3B" w:rsidP="008D6C3B">
      <w:pPr>
        <w:pStyle w:val="NoSpacing"/>
        <w:rPr>
          <w:rFonts w:ascii="Arial" w:hAnsi="Arial" w:cs="Arial"/>
          <w:b/>
          <w:bCs/>
          <w:sz w:val="24"/>
          <w:szCs w:val="24"/>
          <w:u w:val="single"/>
        </w:rPr>
      </w:pPr>
      <w:r w:rsidRPr="008D6C3B">
        <w:rPr>
          <w:rFonts w:ascii="Arial" w:hAnsi="Arial" w:cs="Arial"/>
          <w:b/>
          <w:bCs/>
          <w:sz w:val="24"/>
          <w:szCs w:val="24"/>
        </w:rPr>
        <w:t>Applicability</w:t>
      </w:r>
    </w:p>
    <w:p w14:paraId="2FF09843" w14:textId="77777777" w:rsidR="008D6C3B" w:rsidRPr="008D6C3B" w:rsidRDefault="008D6C3B" w:rsidP="008D6C3B">
      <w:pPr>
        <w:pStyle w:val="NoSpacing"/>
        <w:rPr>
          <w:rFonts w:ascii="Arial" w:hAnsi="Arial" w:cs="Arial"/>
          <w:sz w:val="24"/>
          <w:szCs w:val="24"/>
          <w:u w:val="single"/>
        </w:rPr>
      </w:pPr>
    </w:p>
    <w:p w14:paraId="3C0E0494"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ab/>
        <w:t xml:space="preserve">All commercial, industrial, public, semi-public, residential land developments and other uses required by the Zoning Ordinance, Land Development Regulations, Manufactured Home Park Ordinance, or other Town of Gray Court Ordinances to implement landscaping plans and/or buffer yards must establish landscaping in accordance with these provisions of the Zoning Ordinance.  All reviewing and approving authorities are expected to apply these requirements in such a way that </w:t>
      </w:r>
      <w:proofErr w:type="gramStart"/>
      <w:r w:rsidRPr="008D6C3B">
        <w:rPr>
          <w:rFonts w:ascii="Arial" w:hAnsi="Arial" w:cs="Arial"/>
          <w:sz w:val="24"/>
          <w:szCs w:val="24"/>
        </w:rPr>
        <w:t>takes into account</w:t>
      </w:r>
      <w:proofErr w:type="gramEnd"/>
      <w:r w:rsidRPr="008D6C3B">
        <w:rPr>
          <w:rFonts w:ascii="Arial" w:hAnsi="Arial" w:cs="Arial"/>
          <w:sz w:val="24"/>
          <w:szCs w:val="24"/>
        </w:rPr>
        <w:t xml:space="preserve"> existing vegetation, clearing and grading required to implement development plans, unique lot shapes and other conditions which may be unique to each project.  Alternative landscaping design solutions may be applied where physical site features inhibit compliance with the requirements of this section or when a unique design achieves the spirit and intent of this ordinance.</w:t>
      </w:r>
    </w:p>
    <w:p w14:paraId="00D26B20" w14:textId="77777777" w:rsidR="008D6C3B" w:rsidRPr="008D6C3B" w:rsidRDefault="008D6C3B" w:rsidP="008D6C3B">
      <w:pPr>
        <w:pStyle w:val="NoSpacing"/>
        <w:rPr>
          <w:rFonts w:ascii="Arial" w:hAnsi="Arial" w:cs="Arial"/>
          <w:i/>
          <w:iCs/>
          <w:sz w:val="24"/>
          <w:szCs w:val="24"/>
        </w:rPr>
      </w:pPr>
    </w:p>
    <w:p w14:paraId="2364576F" w14:textId="77777777" w:rsidR="008D6C3B" w:rsidRPr="008D6C3B" w:rsidRDefault="008D6C3B" w:rsidP="008D6C3B">
      <w:pPr>
        <w:pStyle w:val="NoSpacing"/>
        <w:rPr>
          <w:rFonts w:ascii="Arial" w:hAnsi="Arial" w:cs="Arial"/>
          <w:b/>
          <w:bCs/>
          <w:i/>
          <w:iCs/>
          <w:sz w:val="24"/>
          <w:szCs w:val="24"/>
        </w:rPr>
      </w:pPr>
      <w:r w:rsidRPr="008D6C3B">
        <w:rPr>
          <w:rFonts w:ascii="Arial" w:hAnsi="Arial" w:cs="Arial"/>
          <w:b/>
          <w:bCs/>
          <w:i/>
          <w:iCs/>
          <w:sz w:val="24"/>
          <w:szCs w:val="24"/>
        </w:rPr>
        <w:t xml:space="preserve"> </w:t>
      </w:r>
      <w:r w:rsidRPr="008D6C3B">
        <w:rPr>
          <w:rFonts w:ascii="Arial" w:hAnsi="Arial" w:cs="Arial"/>
          <w:b/>
          <w:bCs/>
          <w:sz w:val="24"/>
          <w:szCs w:val="24"/>
        </w:rPr>
        <w:t>Section 12.3 Tree and Root Protection</w:t>
      </w:r>
    </w:p>
    <w:p w14:paraId="5B7B08A1" w14:textId="77777777" w:rsidR="008D6C3B" w:rsidRPr="008D6C3B" w:rsidRDefault="008D6C3B" w:rsidP="008D6C3B">
      <w:pPr>
        <w:pStyle w:val="NoSpacing"/>
        <w:rPr>
          <w:rFonts w:ascii="Arial" w:hAnsi="Arial" w:cs="Arial"/>
          <w:i/>
          <w:iCs/>
          <w:sz w:val="24"/>
          <w:szCs w:val="24"/>
        </w:rPr>
      </w:pPr>
    </w:p>
    <w:p w14:paraId="1A06DC86"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 xml:space="preserve">Tree and root protection fencing requirements.  During development of the property, the owner shall be responsible for the erection of </w:t>
      </w:r>
      <w:proofErr w:type="gramStart"/>
      <w:r w:rsidRPr="008D6C3B">
        <w:rPr>
          <w:rFonts w:ascii="Arial" w:hAnsi="Arial" w:cs="Arial"/>
          <w:sz w:val="24"/>
          <w:szCs w:val="24"/>
        </w:rPr>
        <w:t>any and all</w:t>
      </w:r>
      <w:proofErr w:type="gramEnd"/>
      <w:r w:rsidRPr="008D6C3B">
        <w:rPr>
          <w:rFonts w:ascii="Arial" w:hAnsi="Arial" w:cs="Arial"/>
          <w:sz w:val="24"/>
          <w:szCs w:val="24"/>
        </w:rPr>
        <w:t xml:space="preserve"> tree and root protection fencing necessary to protect any existing or installed vegetation from damage both during and after construction. All significant vegetation, native ornamental species and perimeter landscaping that are to be preserved during development shall be protected with a sturdy and visible fence before clearing and grading begins. The existing site conditions will be considered by both applicant and staff in determining the exact location of any tree protection fencing. Generally, the location should be as far as possible from the vegetation </w:t>
      </w:r>
      <w:proofErr w:type="gramStart"/>
      <w:r w:rsidRPr="008D6C3B">
        <w:rPr>
          <w:rFonts w:ascii="Arial" w:hAnsi="Arial" w:cs="Arial"/>
          <w:sz w:val="24"/>
          <w:szCs w:val="24"/>
        </w:rPr>
        <w:t>in order to</w:t>
      </w:r>
      <w:proofErr w:type="gramEnd"/>
      <w:r w:rsidRPr="008D6C3B">
        <w:rPr>
          <w:rFonts w:ascii="Arial" w:hAnsi="Arial" w:cs="Arial"/>
          <w:sz w:val="24"/>
          <w:szCs w:val="24"/>
        </w:rPr>
        <w:t xml:space="preserve"> preserve soil and root structure. The location of tree protection </w:t>
      </w:r>
      <w:proofErr w:type="gramStart"/>
      <w:r w:rsidRPr="008D6C3B">
        <w:rPr>
          <w:rFonts w:ascii="Arial" w:hAnsi="Arial" w:cs="Arial"/>
          <w:sz w:val="24"/>
          <w:szCs w:val="24"/>
        </w:rPr>
        <w:t>fencing</w:t>
      </w:r>
      <w:proofErr w:type="gramEnd"/>
      <w:r w:rsidRPr="008D6C3B">
        <w:rPr>
          <w:rFonts w:ascii="Arial" w:hAnsi="Arial" w:cs="Arial"/>
          <w:sz w:val="24"/>
          <w:szCs w:val="24"/>
        </w:rPr>
        <w:t xml:space="preserve"> and method of construction shall be noted on the landscape plan. Tree protection fencing shall remain in place and in good condition until all development activities are completed. The tree protection fence shall be located no less than one (1) foot from the tree trunk for each one (1) inch in tree diameter for specimen trees, significant vegetation, or from the trunkline of any forest canopy stand to be preserved, with a minimum distance of 10 feet required from the edge of the trunk. Tree protection fencing for forest canopy stands are to be located no less than one (1) foot from the tree trunk for each one (1) inch in tree diameter of the trunk line trees identified up to ten feet. Tree protection fencing shall be constructed from any material substantial enough to protect the roots, trunk, and crown of the tree, such as 2"x4" wood posts and </w:t>
      </w:r>
      <w:r w:rsidRPr="008D6C3B">
        <w:rPr>
          <w:rFonts w:ascii="Arial" w:hAnsi="Arial" w:cs="Arial"/>
          <w:sz w:val="24"/>
          <w:szCs w:val="24"/>
        </w:rPr>
        <w:lastRenderedPageBreak/>
        <w:t>1"x4" wood rails, silt fencing or orange safety fencing a minimum of 4 ft in height on metal or wood posts.</w:t>
      </w:r>
    </w:p>
    <w:p w14:paraId="1446BC2D" w14:textId="77777777" w:rsidR="008D6C3B" w:rsidRPr="008D6C3B" w:rsidRDefault="008D6C3B" w:rsidP="008D6C3B">
      <w:pPr>
        <w:pStyle w:val="NoSpacing"/>
        <w:rPr>
          <w:rFonts w:ascii="Arial" w:hAnsi="Arial" w:cs="Arial"/>
          <w:sz w:val="24"/>
          <w:szCs w:val="24"/>
        </w:rPr>
      </w:pPr>
    </w:p>
    <w:p w14:paraId="78ADC65D" w14:textId="77777777" w:rsidR="008D6C3B" w:rsidRPr="008D6C3B" w:rsidRDefault="008D6C3B" w:rsidP="008D6C3B">
      <w:pPr>
        <w:pStyle w:val="NoSpacing"/>
        <w:rPr>
          <w:rFonts w:ascii="Arial" w:hAnsi="Arial" w:cs="Arial"/>
          <w:i/>
          <w:iCs/>
          <w:sz w:val="24"/>
          <w:szCs w:val="24"/>
        </w:rPr>
      </w:pPr>
      <w:r w:rsidRPr="008D6C3B">
        <w:rPr>
          <w:rFonts w:ascii="Arial" w:hAnsi="Arial" w:cs="Arial"/>
          <w:sz w:val="24"/>
          <w:szCs w:val="24"/>
        </w:rPr>
        <w:t>No soil disturbance or compaction, stock piling of soil or other construction materials, vehicular traffic, storage of heavy equipment is allowed in the tree and root protection area(s), or within the drip line of trees to be retained.</w:t>
      </w:r>
    </w:p>
    <w:p w14:paraId="3D9FCA95" w14:textId="77777777" w:rsidR="008D6C3B" w:rsidRPr="008D6C3B" w:rsidRDefault="008D6C3B" w:rsidP="008D6C3B">
      <w:pPr>
        <w:pStyle w:val="NoSpacing"/>
        <w:rPr>
          <w:rFonts w:ascii="Arial" w:hAnsi="Arial" w:cs="Arial"/>
          <w:sz w:val="24"/>
          <w:szCs w:val="24"/>
        </w:rPr>
      </w:pPr>
    </w:p>
    <w:p w14:paraId="362B8614" w14:textId="77777777" w:rsidR="008D6C3B" w:rsidRPr="008D6C3B" w:rsidRDefault="008D6C3B" w:rsidP="008D6C3B">
      <w:pPr>
        <w:pStyle w:val="NoSpacing"/>
        <w:rPr>
          <w:rFonts w:ascii="Arial" w:hAnsi="Arial" w:cs="Arial"/>
          <w:i/>
          <w:iCs/>
          <w:sz w:val="24"/>
          <w:szCs w:val="24"/>
        </w:rPr>
      </w:pPr>
      <w:r w:rsidRPr="008D6C3B">
        <w:rPr>
          <w:rFonts w:ascii="Arial" w:hAnsi="Arial" w:cs="Arial"/>
          <w:sz w:val="24"/>
          <w:szCs w:val="24"/>
        </w:rPr>
        <w:t>An existing healthy tree greater than eight (8) inches in DBH (diameter breast high), as defined by the diameter of the tree at four and one-half feet from the ground, is a valuable natural resource by virtue of age, size, and contribution to the environment. Such trees should be preserved and protected to the extent practical and feasible on all building lots.  All such trees shall be shown on a required development plan.  A minimum of fifty (50%) percent of eight (8) inch trees DBH outside of the building and other site  development structures (accessory buildings, walkways, driveways, parking lots, etc.)  footprint shall be preserved except by variance granted by the Board of Zoning Appeals.  The footprint shall be defined as the actual ground surface area to be occupied by the proposed structure except that the principal structure shall be allowed an additional ten-foot perimeter buffer to be included in the footprint.  In the event a variance is granted, each tree removed shall be replaced by two (2) trees of at least two (2) inches caliper in another place on the lot.</w:t>
      </w:r>
      <w:r w:rsidRPr="008D6C3B">
        <w:rPr>
          <w:rFonts w:ascii="Arial" w:hAnsi="Arial" w:cs="Arial"/>
          <w:i/>
          <w:iCs/>
          <w:sz w:val="24"/>
          <w:szCs w:val="24"/>
        </w:rPr>
        <w:t xml:space="preserve"> </w:t>
      </w:r>
    </w:p>
    <w:p w14:paraId="3EC37FD6" w14:textId="77777777" w:rsidR="008D6C3B" w:rsidRPr="008D6C3B" w:rsidRDefault="008D6C3B" w:rsidP="008D6C3B">
      <w:pPr>
        <w:pStyle w:val="NoSpacing"/>
        <w:rPr>
          <w:rFonts w:ascii="Arial" w:hAnsi="Arial" w:cs="Arial"/>
          <w:i/>
          <w:iCs/>
          <w:sz w:val="24"/>
          <w:szCs w:val="24"/>
        </w:rPr>
      </w:pPr>
      <w:r w:rsidRPr="008D6C3B">
        <w:rPr>
          <w:rFonts w:ascii="Arial" w:hAnsi="Arial" w:cs="Arial"/>
          <w:i/>
          <w:iCs/>
          <w:sz w:val="24"/>
          <w:szCs w:val="24"/>
        </w:rPr>
        <w:t xml:space="preserve">         </w:t>
      </w:r>
    </w:p>
    <w:p w14:paraId="6D0C1506"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 xml:space="preserve">Timber harvesting is permitted as long as appropriate South Carolina Forestry Commission Best Management Practices (BMPs) - Forest management practices, developed pursuant to federal water quality legislation, to minimize or prevent non-point source water pollution - are followed.  Clear cutting - the total removal of a merchantable tree crop from an area- of trees is not permitted in any zoning district within the Town limits.  </w:t>
      </w:r>
      <w:proofErr w:type="spellStart"/>
      <w:r w:rsidRPr="008D6C3B">
        <w:rPr>
          <w:rFonts w:ascii="Arial" w:hAnsi="Arial" w:cs="Arial"/>
          <w:sz w:val="24"/>
          <w:szCs w:val="24"/>
        </w:rPr>
        <w:t>Not withstanding</w:t>
      </w:r>
      <w:proofErr w:type="spellEnd"/>
      <w:r w:rsidRPr="008D6C3B">
        <w:rPr>
          <w:rFonts w:ascii="Arial" w:hAnsi="Arial" w:cs="Arial"/>
          <w:sz w:val="24"/>
          <w:szCs w:val="24"/>
        </w:rPr>
        <w:t xml:space="preserve"> any other applicable BPM’s, all timber harvesting operations shall be conducted in </w:t>
      </w:r>
      <w:proofErr w:type="gramStart"/>
      <w:r w:rsidRPr="008D6C3B">
        <w:rPr>
          <w:rFonts w:ascii="Arial" w:hAnsi="Arial" w:cs="Arial"/>
          <w:sz w:val="24"/>
          <w:szCs w:val="24"/>
        </w:rPr>
        <w:t>a manner in which</w:t>
      </w:r>
      <w:proofErr w:type="gramEnd"/>
      <w:r w:rsidRPr="008D6C3B">
        <w:rPr>
          <w:rFonts w:ascii="Arial" w:hAnsi="Arial" w:cs="Arial"/>
          <w:sz w:val="24"/>
          <w:szCs w:val="24"/>
        </w:rPr>
        <w:t xml:space="preserve"> the equivalent of a Type E, Street Protective Yard, is retained to buffer all public right of ways.</w:t>
      </w:r>
    </w:p>
    <w:p w14:paraId="038F70AF"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ab/>
      </w:r>
      <w:r w:rsidRPr="008D6C3B">
        <w:rPr>
          <w:rFonts w:ascii="Arial" w:hAnsi="Arial" w:cs="Arial"/>
          <w:i/>
          <w:iCs/>
          <w:sz w:val="24"/>
          <w:szCs w:val="24"/>
        </w:rPr>
        <w:t xml:space="preserve"> </w:t>
      </w:r>
    </w:p>
    <w:p w14:paraId="30E29376" w14:textId="77777777" w:rsidR="008D6C3B" w:rsidRPr="008D6C3B" w:rsidRDefault="008D6C3B" w:rsidP="008D6C3B">
      <w:pPr>
        <w:pStyle w:val="NoSpacing"/>
        <w:rPr>
          <w:rFonts w:ascii="Arial" w:hAnsi="Arial" w:cs="Arial"/>
          <w:b/>
          <w:bCs/>
          <w:sz w:val="24"/>
          <w:szCs w:val="24"/>
        </w:rPr>
      </w:pPr>
      <w:r w:rsidRPr="008D6C3B">
        <w:rPr>
          <w:rFonts w:ascii="Arial" w:hAnsi="Arial" w:cs="Arial"/>
          <w:b/>
          <w:bCs/>
          <w:sz w:val="24"/>
          <w:szCs w:val="24"/>
        </w:rPr>
        <w:t>General Provisions</w:t>
      </w:r>
    </w:p>
    <w:p w14:paraId="7F3FDDF2" w14:textId="77777777" w:rsidR="008D6C3B" w:rsidRPr="008D6C3B" w:rsidRDefault="008D6C3B" w:rsidP="008D6C3B">
      <w:pPr>
        <w:pStyle w:val="NoSpacing"/>
        <w:rPr>
          <w:rFonts w:ascii="Arial" w:hAnsi="Arial" w:cs="Arial"/>
          <w:sz w:val="24"/>
          <w:szCs w:val="24"/>
        </w:rPr>
      </w:pPr>
    </w:p>
    <w:p w14:paraId="50328313"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 xml:space="preserve">           1</w:t>
      </w:r>
      <w:r w:rsidR="001E1DC4">
        <w:rPr>
          <w:rFonts w:ascii="Arial" w:hAnsi="Arial" w:cs="Arial"/>
          <w:sz w:val="24"/>
          <w:szCs w:val="24"/>
        </w:rPr>
        <w:t>.</w:t>
      </w:r>
      <w:r w:rsidRPr="008D6C3B">
        <w:rPr>
          <w:rFonts w:ascii="Arial" w:hAnsi="Arial" w:cs="Arial"/>
          <w:sz w:val="24"/>
          <w:szCs w:val="24"/>
        </w:rPr>
        <w:t>Location.   The perimeter landscaping required by this Chapter shall be located</w:t>
      </w:r>
    </w:p>
    <w:p w14:paraId="3CDB5AFA"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along the outer perimeter of the parcel and shall extend to the parcel boundary line or right-of-way line. Plants comprising the perimeter landscape shall be appropriately spread across the entire width of the landscape area.</w:t>
      </w:r>
    </w:p>
    <w:p w14:paraId="463DF1F3" w14:textId="77777777" w:rsidR="008D6C3B" w:rsidRPr="008D6C3B" w:rsidRDefault="008D6C3B" w:rsidP="008D6C3B">
      <w:pPr>
        <w:pStyle w:val="NoSpacing"/>
        <w:rPr>
          <w:rFonts w:ascii="Arial" w:hAnsi="Arial" w:cs="Arial"/>
          <w:sz w:val="24"/>
          <w:szCs w:val="24"/>
        </w:rPr>
      </w:pPr>
    </w:p>
    <w:p w14:paraId="5177DBE8" w14:textId="77777777" w:rsidR="008D6C3B" w:rsidRPr="008D6C3B" w:rsidRDefault="008D6C3B" w:rsidP="001E1DC4">
      <w:pPr>
        <w:pStyle w:val="NoSpacing"/>
        <w:ind w:firstLine="720"/>
        <w:rPr>
          <w:rFonts w:ascii="Arial" w:hAnsi="Arial" w:cs="Arial"/>
          <w:sz w:val="24"/>
          <w:szCs w:val="24"/>
        </w:rPr>
      </w:pPr>
      <w:r w:rsidRPr="008D6C3B">
        <w:rPr>
          <w:rFonts w:ascii="Arial" w:hAnsi="Arial" w:cs="Arial"/>
          <w:sz w:val="24"/>
          <w:szCs w:val="24"/>
        </w:rPr>
        <w:t>2</w:t>
      </w:r>
      <w:r w:rsidR="001E1DC4">
        <w:rPr>
          <w:rFonts w:ascii="Arial" w:hAnsi="Arial" w:cs="Arial"/>
          <w:sz w:val="24"/>
          <w:szCs w:val="24"/>
        </w:rPr>
        <w:t>.</w:t>
      </w:r>
      <w:r w:rsidRPr="008D6C3B">
        <w:rPr>
          <w:rFonts w:ascii="Arial" w:hAnsi="Arial" w:cs="Arial"/>
          <w:sz w:val="24"/>
          <w:szCs w:val="24"/>
        </w:rPr>
        <w:t>Existing vegetati</w:t>
      </w:r>
      <w:r w:rsidR="001E1DC4">
        <w:rPr>
          <w:rFonts w:ascii="Arial" w:hAnsi="Arial" w:cs="Arial"/>
          <w:sz w:val="24"/>
          <w:szCs w:val="24"/>
        </w:rPr>
        <w:t xml:space="preserve">on, fences, walls, and berms. </w:t>
      </w:r>
      <w:r w:rsidRPr="008D6C3B">
        <w:rPr>
          <w:rFonts w:ascii="Arial" w:hAnsi="Arial" w:cs="Arial"/>
          <w:sz w:val="24"/>
          <w:szCs w:val="24"/>
        </w:rPr>
        <w:t xml:space="preserve">The use of existing trees or shrubs to satisfy the perimeter landscaping requirements of this Section is strongly encouraged. Existing significant vegetation within the required perimeter landscaped area shall be preserved and credited toward standards for the type of perimeter landscaping required, unless otherwise approved by the Town of Gray Court at the time of site plan approval. Existing berms, walls, or fences within the perimeter landscaped area but not including chain link fencing, may be used to fulfill the standards for the type of perimeter landscaping required, provided that these elements are healthy and/or in a condition of good repair. Other existing site features within the required perimeter </w:t>
      </w:r>
      <w:r w:rsidRPr="008D6C3B">
        <w:rPr>
          <w:rFonts w:ascii="Arial" w:hAnsi="Arial" w:cs="Arial"/>
          <w:sz w:val="24"/>
          <w:szCs w:val="24"/>
        </w:rPr>
        <w:lastRenderedPageBreak/>
        <w:t>landscaped area which do not otherwise function to meet the standards for the required perimeter landscaping shall be screened from the view of other properties or removed, as determined during review and approval of the site plan.</w:t>
      </w:r>
    </w:p>
    <w:p w14:paraId="7E3C2AF2" w14:textId="77777777" w:rsidR="008D6C3B" w:rsidRPr="008D6C3B" w:rsidRDefault="008D6C3B" w:rsidP="008D6C3B">
      <w:pPr>
        <w:pStyle w:val="NoSpacing"/>
        <w:rPr>
          <w:rFonts w:ascii="Arial" w:hAnsi="Arial" w:cs="Arial"/>
          <w:sz w:val="24"/>
          <w:szCs w:val="24"/>
        </w:rPr>
      </w:pPr>
    </w:p>
    <w:p w14:paraId="654873AF" w14:textId="77777777" w:rsidR="008D6C3B" w:rsidRPr="008D6C3B" w:rsidRDefault="008D6C3B" w:rsidP="001E1DC4">
      <w:pPr>
        <w:pStyle w:val="NoSpacing"/>
        <w:ind w:firstLine="720"/>
        <w:rPr>
          <w:rFonts w:ascii="Arial" w:hAnsi="Arial" w:cs="Arial"/>
          <w:sz w:val="24"/>
          <w:szCs w:val="24"/>
        </w:rPr>
      </w:pPr>
      <w:r w:rsidRPr="008D6C3B">
        <w:rPr>
          <w:rFonts w:ascii="Arial" w:hAnsi="Arial" w:cs="Arial"/>
          <w:sz w:val="24"/>
          <w:szCs w:val="24"/>
        </w:rPr>
        <w:t>3</w:t>
      </w:r>
      <w:r w:rsidR="001E1DC4">
        <w:rPr>
          <w:rFonts w:ascii="Arial" w:hAnsi="Arial" w:cs="Arial"/>
          <w:sz w:val="24"/>
          <w:szCs w:val="24"/>
        </w:rPr>
        <w:t xml:space="preserve">. </w:t>
      </w:r>
      <w:r w:rsidRPr="008D6C3B">
        <w:rPr>
          <w:rFonts w:ascii="Arial" w:hAnsi="Arial" w:cs="Arial"/>
          <w:sz w:val="24"/>
          <w:szCs w:val="24"/>
        </w:rPr>
        <w:t xml:space="preserve">Installation of new vegetation and other features.   If existing significant vegetation and other site features do not fully meet the standards for the type of landscaping required, then additional vegetation and/or site features (including fences and/or walls) shall be planted or installed within the required landscaping area. The use of native species of trees, shrubs, vines, </w:t>
      </w:r>
      <w:proofErr w:type="gramStart"/>
      <w:r w:rsidRPr="008D6C3B">
        <w:rPr>
          <w:rFonts w:ascii="Arial" w:hAnsi="Arial" w:cs="Arial"/>
          <w:sz w:val="24"/>
          <w:szCs w:val="24"/>
        </w:rPr>
        <w:t>groundcovers</w:t>
      </w:r>
      <w:proofErr w:type="gramEnd"/>
      <w:r w:rsidRPr="008D6C3B">
        <w:rPr>
          <w:rFonts w:ascii="Arial" w:hAnsi="Arial" w:cs="Arial"/>
          <w:sz w:val="24"/>
          <w:szCs w:val="24"/>
        </w:rPr>
        <w:t xml:space="preserve"> and perennials is encouraged in order to make planted areas compatible with existing native habitats.</w:t>
      </w:r>
    </w:p>
    <w:p w14:paraId="278ADE76" w14:textId="77777777" w:rsidR="008D6C3B" w:rsidRPr="008D6C3B" w:rsidRDefault="008D6C3B" w:rsidP="008D6C3B">
      <w:pPr>
        <w:pStyle w:val="NoSpacing"/>
        <w:rPr>
          <w:rFonts w:ascii="Arial" w:hAnsi="Arial" w:cs="Arial"/>
          <w:sz w:val="24"/>
          <w:szCs w:val="24"/>
        </w:rPr>
      </w:pPr>
    </w:p>
    <w:p w14:paraId="15851F33" w14:textId="77777777" w:rsidR="008D6C3B" w:rsidRPr="008D6C3B" w:rsidRDefault="008D6C3B" w:rsidP="001E1DC4">
      <w:pPr>
        <w:pStyle w:val="NoSpacing"/>
        <w:ind w:firstLine="720"/>
        <w:rPr>
          <w:rFonts w:ascii="Arial" w:hAnsi="Arial" w:cs="Arial"/>
          <w:sz w:val="24"/>
          <w:szCs w:val="24"/>
        </w:rPr>
      </w:pPr>
      <w:r w:rsidRPr="008D6C3B">
        <w:rPr>
          <w:rFonts w:ascii="Arial" w:hAnsi="Arial" w:cs="Arial"/>
          <w:sz w:val="24"/>
          <w:szCs w:val="24"/>
        </w:rPr>
        <w:t>4</w:t>
      </w:r>
      <w:r w:rsidR="001E1DC4">
        <w:rPr>
          <w:rFonts w:ascii="Arial" w:hAnsi="Arial" w:cs="Arial"/>
          <w:sz w:val="24"/>
          <w:szCs w:val="24"/>
        </w:rPr>
        <w:t xml:space="preserve">. </w:t>
      </w:r>
      <w:r w:rsidRPr="008D6C3B">
        <w:rPr>
          <w:rFonts w:ascii="Arial" w:hAnsi="Arial" w:cs="Arial"/>
          <w:sz w:val="24"/>
          <w:szCs w:val="24"/>
        </w:rPr>
        <w:t>Standards for new planting.  All shrubs  required to be planted shall be measured at least three (3) gallons in container size and one and one-half (1 ½) feet (3 feet for Type A Screen/Buffers)</w:t>
      </w:r>
      <w:r w:rsidRPr="008D6C3B">
        <w:rPr>
          <w:rFonts w:ascii="Arial" w:hAnsi="Arial" w:cs="Arial"/>
          <w:i/>
          <w:iCs/>
          <w:sz w:val="24"/>
          <w:szCs w:val="24"/>
        </w:rPr>
        <w:t xml:space="preserve"> </w:t>
      </w:r>
      <w:r w:rsidRPr="008D6C3B">
        <w:rPr>
          <w:rFonts w:ascii="Arial" w:hAnsi="Arial" w:cs="Arial"/>
          <w:sz w:val="24"/>
          <w:szCs w:val="24"/>
        </w:rPr>
        <w:t>above ground level and shall reach the height required for performance within five (5) years after installation. All trees</w:t>
      </w:r>
      <w:r w:rsidRPr="008D6C3B">
        <w:rPr>
          <w:rFonts w:ascii="Arial" w:hAnsi="Arial" w:cs="Arial"/>
          <w:i/>
          <w:iCs/>
          <w:sz w:val="24"/>
          <w:szCs w:val="24"/>
        </w:rPr>
        <w:t xml:space="preserve"> </w:t>
      </w:r>
      <w:r w:rsidRPr="008D6C3B">
        <w:rPr>
          <w:rFonts w:ascii="Arial" w:hAnsi="Arial" w:cs="Arial"/>
          <w:sz w:val="24"/>
          <w:szCs w:val="24"/>
        </w:rPr>
        <w:t>necessary to be planted to meet the requirements</w:t>
      </w:r>
      <w:r w:rsidRPr="008D6C3B">
        <w:rPr>
          <w:rFonts w:ascii="Arial" w:hAnsi="Arial" w:cs="Arial"/>
          <w:i/>
          <w:iCs/>
          <w:sz w:val="24"/>
          <w:szCs w:val="24"/>
        </w:rPr>
        <w:t xml:space="preserve"> of</w:t>
      </w:r>
      <w:r w:rsidRPr="008D6C3B">
        <w:rPr>
          <w:rFonts w:ascii="Arial" w:hAnsi="Arial" w:cs="Arial"/>
          <w:sz w:val="24"/>
          <w:szCs w:val="24"/>
        </w:rPr>
        <w:t xml:space="preserve"> this chapter shall be at least eight (8) feet high above ground level and at least two (2) inches in caliper at the time of </w:t>
      </w:r>
      <w:proofErr w:type="gramStart"/>
      <w:r w:rsidRPr="008D6C3B">
        <w:rPr>
          <w:rFonts w:ascii="Arial" w:hAnsi="Arial" w:cs="Arial"/>
          <w:sz w:val="24"/>
          <w:szCs w:val="24"/>
        </w:rPr>
        <w:t>installation, and</w:t>
      </w:r>
      <w:proofErr w:type="gramEnd"/>
      <w:r w:rsidRPr="008D6C3B">
        <w:rPr>
          <w:rFonts w:ascii="Arial" w:hAnsi="Arial" w:cs="Arial"/>
          <w:sz w:val="24"/>
          <w:szCs w:val="24"/>
        </w:rPr>
        <w:t xml:space="preserve"> shall have an expected mature height of at least 40' for shade (canopy) trees and 15' for small-maturing trees</w:t>
      </w:r>
      <w:r w:rsidRPr="008D6C3B">
        <w:rPr>
          <w:rFonts w:ascii="Arial" w:hAnsi="Arial" w:cs="Arial"/>
          <w:i/>
          <w:iCs/>
          <w:sz w:val="24"/>
          <w:szCs w:val="24"/>
        </w:rPr>
        <w:t>.</w:t>
      </w:r>
      <w:r w:rsidRPr="008D6C3B">
        <w:rPr>
          <w:rFonts w:ascii="Arial" w:hAnsi="Arial" w:cs="Arial"/>
          <w:sz w:val="24"/>
          <w:szCs w:val="24"/>
        </w:rPr>
        <w:t xml:space="preserve"> The selection of plants, planting methods, minimum height, root ball and container size, number of branches, and width, shall conform to the American Standard for Nursery Stock published by the American Association of Nurserymen for that type of tree or shrub at the time of installation. Groves of trees, as well as isolated islands with single trees, are encouraged. Adequate drainage and mulching shall be provided for planting medians and islands. Each canopy tree shall be provided with a minimum pervious ground area of eight (8) feet by eight (8) feet</w:t>
      </w:r>
      <w:r w:rsidRPr="008D6C3B">
        <w:rPr>
          <w:rFonts w:ascii="Arial" w:hAnsi="Arial" w:cs="Arial"/>
          <w:i/>
          <w:iCs/>
          <w:sz w:val="24"/>
          <w:szCs w:val="24"/>
        </w:rPr>
        <w:t xml:space="preserve"> </w:t>
      </w:r>
      <w:r w:rsidRPr="008D6C3B">
        <w:rPr>
          <w:rFonts w:ascii="Arial" w:hAnsi="Arial" w:cs="Arial"/>
          <w:sz w:val="24"/>
          <w:szCs w:val="24"/>
        </w:rPr>
        <w:t xml:space="preserve">and should be planted on slopes not to exceed 4:1 horizontal to vertical distance. </w:t>
      </w:r>
    </w:p>
    <w:p w14:paraId="2F0AA233" w14:textId="77777777" w:rsidR="008D6C3B" w:rsidRPr="008D6C3B" w:rsidRDefault="008D6C3B" w:rsidP="008D6C3B">
      <w:pPr>
        <w:pStyle w:val="NoSpacing"/>
        <w:rPr>
          <w:rFonts w:ascii="Arial" w:hAnsi="Arial" w:cs="Arial"/>
          <w:sz w:val="24"/>
          <w:szCs w:val="24"/>
        </w:rPr>
      </w:pPr>
    </w:p>
    <w:p w14:paraId="45FD3A9F" w14:textId="77777777" w:rsidR="008D6C3B" w:rsidRPr="008D6C3B" w:rsidRDefault="008D6C3B" w:rsidP="001E1DC4">
      <w:pPr>
        <w:pStyle w:val="NoSpacing"/>
        <w:ind w:firstLine="720"/>
        <w:rPr>
          <w:rFonts w:ascii="Arial" w:hAnsi="Arial" w:cs="Arial"/>
          <w:sz w:val="24"/>
          <w:szCs w:val="24"/>
        </w:rPr>
      </w:pPr>
      <w:r w:rsidRPr="008D6C3B">
        <w:rPr>
          <w:rFonts w:ascii="Arial" w:hAnsi="Arial" w:cs="Arial"/>
          <w:sz w:val="24"/>
          <w:szCs w:val="24"/>
        </w:rPr>
        <w:t>5</w:t>
      </w:r>
      <w:r w:rsidR="001E1DC4">
        <w:rPr>
          <w:rFonts w:ascii="Arial" w:hAnsi="Arial" w:cs="Arial"/>
          <w:sz w:val="24"/>
          <w:szCs w:val="24"/>
        </w:rPr>
        <w:t xml:space="preserve">. </w:t>
      </w:r>
      <w:r w:rsidRPr="008D6C3B">
        <w:rPr>
          <w:rFonts w:ascii="Arial" w:hAnsi="Arial" w:cs="Arial"/>
          <w:sz w:val="24"/>
          <w:szCs w:val="24"/>
        </w:rPr>
        <w:t>Grading and development within the perimeter landscaping.   If grading within a perimeter landscaped area is proposed, slopes of 3:1 or less are encouraged to ensure the proper transition of grades to the adjacent property and to facilitate landscaping.  The required perimeter landscaping shall not contain vehicular parking areas, storage, utility surface, display, loading surface areas, or any other site features that do not function to meet these standards.</w:t>
      </w:r>
    </w:p>
    <w:p w14:paraId="1EBEB32A" w14:textId="77777777" w:rsidR="008D6C3B" w:rsidRPr="008D6C3B" w:rsidRDefault="008D6C3B" w:rsidP="008D6C3B">
      <w:pPr>
        <w:pStyle w:val="NoSpacing"/>
        <w:rPr>
          <w:rFonts w:ascii="Arial" w:hAnsi="Arial" w:cs="Arial"/>
          <w:sz w:val="24"/>
          <w:szCs w:val="24"/>
        </w:rPr>
      </w:pPr>
    </w:p>
    <w:p w14:paraId="14EC1E17" w14:textId="77777777" w:rsidR="008D6C3B" w:rsidRPr="008D6C3B" w:rsidRDefault="008D6C3B" w:rsidP="001E1DC4">
      <w:pPr>
        <w:pStyle w:val="NoSpacing"/>
        <w:ind w:firstLine="720"/>
        <w:rPr>
          <w:rFonts w:ascii="Arial" w:hAnsi="Arial" w:cs="Arial"/>
          <w:i/>
          <w:iCs/>
          <w:sz w:val="24"/>
          <w:szCs w:val="24"/>
        </w:rPr>
      </w:pPr>
      <w:r w:rsidRPr="008D6C3B">
        <w:rPr>
          <w:rFonts w:ascii="Arial" w:hAnsi="Arial" w:cs="Arial"/>
          <w:sz w:val="24"/>
          <w:szCs w:val="24"/>
        </w:rPr>
        <w:t>6</w:t>
      </w:r>
      <w:r w:rsidR="001E1DC4">
        <w:rPr>
          <w:rFonts w:ascii="Arial" w:hAnsi="Arial" w:cs="Arial"/>
          <w:sz w:val="24"/>
          <w:szCs w:val="24"/>
        </w:rPr>
        <w:t xml:space="preserve">. </w:t>
      </w:r>
      <w:r w:rsidRPr="008D6C3B">
        <w:rPr>
          <w:rFonts w:ascii="Arial" w:hAnsi="Arial" w:cs="Arial"/>
          <w:sz w:val="24"/>
          <w:szCs w:val="24"/>
        </w:rPr>
        <w:t>Easements. No vegetative screening or fencing required in this section shall be planted inside utility and drainage easements, excluding overhead easements, without the consent of the zoning administrator and the easement holder.  If plantings or fences inside utility or drainage easement areas are allowed, these planting and fences shall be maintained in accordance with the terms of consent and any applicable maintenance provisions of this ordinance.  Any tree planted within the right of way of overhead utility lines shall be a small-maturing tree of a mature height of no greater than fifteen (15) feet.</w:t>
      </w:r>
    </w:p>
    <w:p w14:paraId="414B04F0" w14:textId="77777777" w:rsidR="008D6C3B" w:rsidRPr="008D6C3B" w:rsidRDefault="008D6C3B" w:rsidP="008D6C3B">
      <w:pPr>
        <w:pStyle w:val="NoSpacing"/>
        <w:rPr>
          <w:rFonts w:ascii="Arial" w:hAnsi="Arial" w:cs="Arial"/>
          <w:sz w:val="24"/>
          <w:szCs w:val="24"/>
        </w:rPr>
      </w:pPr>
    </w:p>
    <w:p w14:paraId="760947F2" w14:textId="77777777" w:rsidR="008D6C3B" w:rsidRPr="008D6C3B" w:rsidRDefault="008D6C3B" w:rsidP="001E1DC4">
      <w:pPr>
        <w:pStyle w:val="NoSpacing"/>
        <w:ind w:firstLine="720"/>
        <w:rPr>
          <w:rFonts w:ascii="Arial" w:hAnsi="Arial" w:cs="Arial"/>
          <w:sz w:val="24"/>
          <w:szCs w:val="24"/>
        </w:rPr>
      </w:pPr>
      <w:r w:rsidRPr="008D6C3B">
        <w:rPr>
          <w:rFonts w:ascii="Arial" w:hAnsi="Arial" w:cs="Arial"/>
          <w:sz w:val="24"/>
          <w:szCs w:val="24"/>
        </w:rPr>
        <w:t>7</w:t>
      </w:r>
      <w:r w:rsidR="001E1DC4">
        <w:rPr>
          <w:rFonts w:ascii="Arial" w:hAnsi="Arial" w:cs="Arial"/>
          <w:sz w:val="24"/>
          <w:szCs w:val="24"/>
        </w:rPr>
        <w:t xml:space="preserve">. </w:t>
      </w:r>
      <w:r w:rsidRPr="008D6C3B">
        <w:rPr>
          <w:rFonts w:ascii="Arial" w:hAnsi="Arial" w:cs="Arial"/>
          <w:sz w:val="24"/>
          <w:szCs w:val="24"/>
        </w:rPr>
        <w:t xml:space="preserve">Responsibility for installation.  Where a vacant parcel is being developed adjacent to another vacant parcel, then the developer or owner of the first parcel to be developed shall provide the perimeter landscaping required adjacent to the vacant land. </w:t>
      </w:r>
      <w:r w:rsidRPr="008D6C3B">
        <w:rPr>
          <w:rFonts w:ascii="Arial" w:hAnsi="Arial" w:cs="Arial"/>
          <w:sz w:val="24"/>
          <w:szCs w:val="24"/>
        </w:rPr>
        <w:lastRenderedPageBreak/>
        <w:t>Where a vacant parcel is being developed adjacent to an existing land use, then the developer or owner of the vacant parcel shall provide the perimeter landscaping required adjacent to the existing land use.</w:t>
      </w:r>
    </w:p>
    <w:p w14:paraId="5D1A0A2B" w14:textId="77777777" w:rsidR="008D6C3B" w:rsidRPr="008D6C3B" w:rsidRDefault="008D6C3B" w:rsidP="008D6C3B">
      <w:pPr>
        <w:pStyle w:val="NoSpacing"/>
        <w:rPr>
          <w:rFonts w:ascii="Arial" w:hAnsi="Arial" w:cs="Arial"/>
          <w:sz w:val="24"/>
          <w:szCs w:val="24"/>
        </w:rPr>
      </w:pPr>
    </w:p>
    <w:p w14:paraId="4B050C2E" w14:textId="77777777" w:rsidR="008D6C3B" w:rsidRPr="008D6C3B" w:rsidRDefault="008D6C3B" w:rsidP="001E1DC4">
      <w:pPr>
        <w:pStyle w:val="NoSpacing"/>
        <w:ind w:firstLine="720"/>
        <w:rPr>
          <w:rFonts w:ascii="Arial" w:hAnsi="Arial" w:cs="Arial"/>
          <w:sz w:val="24"/>
          <w:szCs w:val="24"/>
        </w:rPr>
      </w:pPr>
      <w:r w:rsidRPr="008D6C3B">
        <w:rPr>
          <w:rFonts w:ascii="Arial" w:hAnsi="Arial" w:cs="Arial"/>
          <w:sz w:val="24"/>
          <w:szCs w:val="24"/>
        </w:rPr>
        <w:t>8</w:t>
      </w:r>
      <w:r w:rsidR="001E1DC4">
        <w:rPr>
          <w:rFonts w:ascii="Arial" w:hAnsi="Arial" w:cs="Arial"/>
          <w:sz w:val="24"/>
          <w:szCs w:val="24"/>
        </w:rPr>
        <w:t xml:space="preserve">.  </w:t>
      </w:r>
      <w:r w:rsidRPr="008D6C3B">
        <w:rPr>
          <w:rFonts w:ascii="Arial" w:hAnsi="Arial" w:cs="Arial"/>
          <w:sz w:val="24"/>
          <w:szCs w:val="24"/>
        </w:rPr>
        <w:t xml:space="preserve">Zoning change.  If the zoning district classification changes for an existing use or parcel, then the parcel shall comply with the applicable landscaping requirements of this Chapter or, at a minimum, the intent of this Chapter as prescribed by the Zoning Administrator. The owner or developer may need to install additional plant material on the parcel </w:t>
      </w:r>
      <w:proofErr w:type="gramStart"/>
      <w:r w:rsidRPr="008D6C3B">
        <w:rPr>
          <w:rFonts w:ascii="Arial" w:hAnsi="Arial" w:cs="Arial"/>
          <w:sz w:val="24"/>
          <w:szCs w:val="24"/>
        </w:rPr>
        <w:t>in order to</w:t>
      </w:r>
      <w:proofErr w:type="gramEnd"/>
      <w:r w:rsidRPr="008D6C3B">
        <w:rPr>
          <w:rFonts w:ascii="Arial" w:hAnsi="Arial" w:cs="Arial"/>
          <w:sz w:val="24"/>
          <w:szCs w:val="24"/>
        </w:rPr>
        <w:t xml:space="preserve"> meet the intent of this Chapter, especially on developed sites, or to bring the parcel up to the standards for the type of perimeter landscaping which would be required under this Chapter</w:t>
      </w:r>
      <w:r w:rsidRPr="008D6C3B">
        <w:rPr>
          <w:rFonts w:ascii="Arial" w:hAnsi="Arial" w:cs="Arial"/>
          <w:strike/>
          <w:sz w:val="24"/>
          <w:szCs w:val="24"/>
        </w:rPr>
        <w:t>.</w:t>
      </w:r>
    </w:p>
    <w:p w14:paraId="1BB12485" w14:textId="77777777" w:rsidR="008D6C3B" w:rsidRPr="008D6C3B" w:rsidRDefault="008D6C3B" w:rsidP="008D6C3B">
      <w:pPr>
        <w:pStyle w:val="NoSpacing"/>
        <w:rPr>
          <w:rFonts w:ascii="Arial" w:hAnsi="Arial" w:cs="Arial"/>
          <w:sz w:val="24"/>
          <w:szCs w:val="24"/>
        </w:rPr>
      </w:pPr>
    </w:p>
    <w:p w14:paraId="75D2B3B1" w14:textId="77777777" w:rsidR="008D6C3B" w:rsidRPr="008D6C3B" w:rsidRDefault="008D6C3B" w:rsidP="001E1DC4">
      <w:pPr>
        <w:pStyle w:val="NoSpacing"/>
        <w:ind w:firstLine="720"/>
        <w:rPr>
          <w:rFonts w:ascii="Arial" w:hAnsi="Arial" w:cs="Arial"/>
          <w:sz w:val="24"/>
          <w:szCs w:val="24"/>
        </w:rPr>
      </w:pPr>
      <w:r w:rsidRPr="008D6C3B">
        <w:rPr>
          <w:rFonts w:ascii="Arial" w:hAnsi="Arial" w:cs="Arial"/>
          <w:sz w:val="24"/>
          <w:szCs w:val="24"/>
        </w:rPr>
        <w:t>9</w:t>
      </w:r>
      <w:r w:rsidR="001E1DC4">
        <w:rPr>
          <w:rFonts w:ascii="Arial" w:hAnsi="Arial" w:cs="Arial"/>
          <w:sz w:val="24"/>
          <w:szCs w:val="24"/>
        </w:rPr>
        <w:t xml:space="preserve">.  </w:t>
      </w:r>
      <w:r w:rsidRPr="008D6C3B">
        <w:rPr>
          <w:rFonts w:ascii="Arial" w:hAnsi="Arial" w:cs="Arial"/>
          <w:sz w:val="24"/>
          <w:szCs w:val="24"/>
        </w:rPr>
        <w:t xml:space="preserve">Standards for fences.  Fences are permitted only where they are of uniform design, </w:t>
      </w:r>
      <w:proofErr w:type="gramStart"/>
      <w:r w:rsidRPr="008D6C3B">
        <w:rPr>
          <w:rFonts w:ascii="Arial" w:hAnsi="Arial" w:cs="Arial"/>
          <w:sz w:val="24"/>
          <w:szCs w:val="24"/>
        </w:rPr>
        <w:t>materials</w:t>
      </w:r>
      <w:proofErr w:type="gramEnd"/>
      <w:r w:rsidRPr="008D6C3B">
        <w:rPr>
          <w:rFonts w:ascii="Arial" w:hAnsi="Arial" w:cs="Arial"/>
          <w:sz w:val="24"/>
          <w:szCs w:val="24"/>
        </w:rPr>
        <w:t xml:space="preserve"> and construction. Fences shall supplement the existing and/or required plantings. Fences shall be maintained by the owner. The use of chain link fences in the front yard of commercial buildings or structures is prohibited.  The use of chain link fences as buffer yard screening is prohibited.</w:t>
      </w:r>
    </w:p>
    <w:p w14:paraId="2F44820A" w14:textId="77777777" w:rsidR="008D6C3B" w:rsidRPr="008D6C3B" w:rsidRDefault="008D6C3B" w:rsidP="008D6C3B">
      <w:pPr>
        <w:pStyle w:val="NoSpacing"/>
        <w:rPr>
          <w:rFonts w:ascii="Arial" w:hAnsi="Arial" w:cs="Arial"/>
          <w:sz w:val="24"/>
          <w:szCs w:val="24"/>
        </w:rPr>
      </w:pPr>
    </w:p>
    <w:p w14:paraId="723D9378" w14:textId="77777777" w:rsidR="008D6C3B" w:rsidRPr="008D6C3B" w:rsidRDefault="008D6C3B" w:rsidP="001E1DC4">
      <w:pPr>
        <w:pStyle w:val="NoSpacing"/>
        <w:ind w:firstLine="720"/>
        <w:rPr>
          <w:rFonts w:ascii="Arial" w:hAnsi="Arial" w:cs="Arial"/>
          <w:sz w:val="24"/>
          <w:szCs w:val="24"/>
        </w:rPr>
      </w:pPr>
      <w:r w:rsidRPr="008D6C3B">
        <w:rPr>
          <w:rFonts w:ascii="Arial" w:hAnsi="Arial" w:cs="Arial"/>
          <w:sz w:val="24"/>
          <w:szCs w:val="24"/>
        </w:rPr>
        <w:t>10</w:t>
      </w:r>
      <w:r w:rsidR="001E1DC4">
        <w:rPr>
          <w:rFonts w:ascii="Arial" w:hAnsi="Arial" w:cs="Arial"/>
          <w:sz w:val="24"/>
          <w:szCs w:val="24"/>
        </w:rPr>
        <w:t xml:space="preserve">.  </w:t>
      </w:r>
      <w:r w:rsidRPr="008D6C3B">
        <w:rPr>
          <w:rFonts w:ascii="Arial" w:hAnsi="Arial" w:cs="Arial"/>
          <w:sz w:val="24"/>
          <w:szCs w:val="24"/>
        </w:rPr>
        <w:t>Design standards for berms.  All berms shall not exceed a slope with maximum rise of 1 ft to a run of 2 ft (expressed as a 1:2 ratio or 50% slope) and a maximum height of four feet. All berms, regardless of size, shall be stabilized with a ground cover or other suitable vegetation.</w:t>
      </w:r>
    </w:p>
    <w:p w14:paraId="3F4F5AA1" w14:textId="77777777" w:rsidR="008D6C3B" w:rsidRPr="008D6C3B" w:rsidRDefault="008D6C3B" w:rsidP="008D6C3B">
      <w:pPr>
        <w:pStyle w:val="NoSpacing"/>
        <w:rPr>
          <w:rFonts w:ascii="Arial" w:hAnsi="Arial" w:cs="Arial"/>
          <w:sz w:val="24"/>
          <w:szCs w:val="24"/>
        </w:rPr>
      </w:pPr>
    </w:p>
    <w:p w14:paraId="6254AC07" w14:textId="77777777" w:rsidR="008D6C3B" w:rsidRPr="008D6C3B" w:rsidRDefault="008D6C3B" w:rsidP="001E1DC4">
      <w:pPr>
        <w:pStyle w:val="NoSpacing"/>
        <w:ind w:firstLine="720"/>
        <w:rPr>
          <w:rFonts w:ascii="Arial" w:hAnsi="Arial" w:cs="Arial"/>
          <w:sz w:val="24"/>
          <w:szCs w:val="24"/>
        </w:rPr>
      </w:pPr>
      <w:r w:rsidRPr="008D6C3B">
        <w:rPr>
          <w:rFonts w:ascii="Arial" w:hAnsi="Arial" w:cs="Arial"/>
          <w:sz w:val="24"/>
          <w:szCs w:val="24"/>
        </w:rPr>
        <w:t>11</w:t>
      </w:r>
      <w:r w:rsidR="001E1DC4">
        <w:rPr>
          <w:rFonts w:ascii="Arial" w:hAnsi="Arial" w:cs="Arial"/>
          <w:sz w:val="24"/>
          <w:szCs w:val="24"/>
        </w:rPr>
        <w:t xml:space="preserve">.  </w:t>
      </w:r>
      <w:r w:rsidRPr="008D6C3B">
        <w:rPr>
          <w:rFonts w:ascii="Arial" w:hAnsi="Arial" w:cs="Arial"/>
          <w:sz w:val="24"/>
          <w:szCs w:val="24"/>
        </w:rPr>
        <w:t>Irrigation.  The use of irrigation is encouraged in all landscaping areas as required by this Chapter.</w:t>
      </w:r>
      <w:r w:rsidRPr="008D6C3B">
        <w:rPr>
          <w:rFonts w:ascii="Arial" w:hAnsi="Arial" w:cs="Arial"/>
          <w:i/>
          <w:iCs/>
          <w:sz w:val="24"/>
          <w:szCs w:val="24"/>
        </w:rPr>
        <w:t xml:space="preserve">  </w:t>
      </w:r>
      <w:r w:rsidRPr="008D6C3B">
        <w:rPr>
          <w:rFonts w:ascii="Arial" w:hAnsi="Arial" w:cs="Arial"/>
          <w:sz w:val="24"/>
          <w:szCs w:val="24"/>
        </w:rPr>
        <w:t xml:space="preserve">Drip irrigation of ornamental plantings is encouraged. </w:t>
      </w:r>
    </w:p>
    <w:p w14:paraId="655864B4" w14:textId="77777777" w:rsidR="008D6C3B" w:rsidRPr="008D6C3B" w:rsidRDefault="008D6C3B" w:rsidP="008D6C3B">
      <w:pPr>
        <w:pStyle w:val="NoSpacing"/>
        <w:rPr>
          <w:rFonts w:ascii="Arial" w:hAnsi="Arial" w:cs="Arial"/>
          <w:sz w:val="24"/>
          <w:szCs w:val="24"/>
        </w:rPr>
      </w:pPr>
    </w:p>
    <w:p w14:paraId="0B1C3745" w14:textId="77777777" w:rsidR="008D6C3B" w:rsidRPr="008D6C3B" w:rsidRDefault="008D6C3B" w:rsidP="001E1DC4">
      <w:pPr>
        <w:pStyle w:val="NoSpacing"/>
        <w:ind w:firstLine="720"/>
        <w:rPr>
          <w:rFonts w:ascii="Arial" w:hAnsi="Arial" w:cs="Arial"/>
          <w:sz w:val="24"/>
          <w:szCs w:val="24"/>
        </w:rPr>
      </w:pPr>
      <w:r w:rsidRPr="008D6C3B">
        <w:rPr>
          <w:rFonts w:ascii="Arial" w:hAnsi="Arial" w:cs="Arial"/>
          <w:sz w:val="24"/>
          <w:szCs w:val="24"/>
        </w:rPr>
        <w:t>12</w:t>
      </w:r>
      <w:r w:rsidR="001E1DC4">
        <w:rPr>
          <w:rFonts w:ascii="Arial" w:hAnsi="Arial" w:cs="Arial"/>
          <w:sz w:val="24"/>
          <w:szCs w:val="24"/>
        </w:rPr>
        <w:t xml:space="preserve">.  </w:t>
      </w:r>
      <w:r w:rsidRPr="008D6C3B">
        <w:rPr>
          <w:rFonts w:ascii="Arial" w:hAnsi="Arial" w:cs="Arial"/>
          <w:sz w:val="24"/>
          <w:szCs w:val="24"/>
        </w:rPr>
        <w:t xml:space="preserve">Unlawful cutting of vegetation.  No person may remove any vegetation from within any </w:t>
      </w:r>
      <w:r w:rsidRPr="008D6C3B">
        <w:rPr>
          <w:rFonts w:ascii="Arial" w:hAnsi="Arial" w:cs="Arial"/>
          <w:sz w:val="24"/>
          <w:szCs w:val="24"/>
          <w:u w:val="single"/>
        </w:rPr>
        <w:t>recorded</w:t>
      </w:r>
      <w:r w:rsidRPr="008D6C3B">
        <w:rPr>
          <w:rFonts w:ascii="Arial" w:hAnsi="Arial" w:cs="Arial"/>
          <w:sz w:val="24"/>
          <w:szCs w:val="24"/>
        </w:rPr>
        <w:t xml:space="preserve"> public street</w:t>
      </w:r>
      <w:r w:rsidRPr="008D6C3B">
        <w:rPr>
          <w:rFonts w:ascii="Arial" w:hAnsi="Arial" w:cs="Arial"/>
          <w:i/>
          <w:iCs/>
          <w:sz w:val="24"/>
          <w:szCs w:val="24"/>
        </w:rPr>
        <w:t xml:space="preserve"> </w:t>
      </w:r>
      <w:r w:rsidRPr="008D6C3B">
        <w:rPr>
          <w:rFonts w:ascii="Arial" w:hAnsi="Arial" w:cs="Arial"/>
          <w:sz w:val="24"/>
          <w:szCs w:val="24"/>
        </w:rPr>
        <w:t>right-of-way except in areas approved by the Town of Gray Court and/or the SC Department of Transportation.</w:t>
      </w:r>
    </w:p>
    <w:p w14:paraId="5480F86E" w14:textId="77777777" w:rsidR="008D6C3B" w:rsidRPr="008D6C3B" w:rsidRDefault="008D6C3B" w:rsidP="008D6C3B">
      <w:pPr>
        <w:pStyle w:val="NoSpacing"/>
        <w:rPr>
          <w:rFonts w:ascii="Arial" w:hAnsi="Arial" w:cs="Arial"/>
          <w:sz w:val="24"/>
          <w:szCs w:val="24"/>
        </w:rPr>
      </w:pPr>
    </w:p>
    <w:p w14:paraId="72C76DCC" w14:textId="77777777" w:rsidR="008D6C3B" w:rsidRPr="008D6C3B" w:rsidRDefault="008D6C3B" w:rsidP="001E1DC4">
      <w:pPr>
        <w:pStyle w:val="NoSpacing"/>
        <w:ind w:firstLine="720"/>
        <w:rPr>
          <w:rFonts w:ascii="Arial" w:hAnsi="Arial" w:cs="Arial"/>
          <w:sz w:val="24"/>
          <w:szCs w:val="24"/>
        </w:rPr>
      </w:pPr>
      <w:r w:rsidRPr="008D6C3B">
        <w:rPr>
          <w:rFonts w:ascii="Arial" w:hAnsi="Arial" w:cs="Arial"/>
          <w:sz w:val="24"/>
          <w:szCs w:val="24"/>
        </w:rPr>
        <w:t>13</w:t>
      </w:r>
      <w:r w:rsidR="001E1DC4">
        <w:rPr>
          <w:rFonts w:ascii="Arial" w:hAnsi="Arial" w:cs="Arial"/>
          <w:sz w:val="24"/>
          <w:szCs w:val="24"/>
        </w:rPr>
        <w:t xml:space="preserve">.  </w:t>
      </w:r>
      <w:r w:rsidRPr="008D6C3B">
        <w:rPr>
          <w:rFonts w:ascii="Arial" w:hAnsi="Arial" w:cs="Arial"/>
          <w:sz w:val="24"/>
          <w:szCs w:val="24"/>
        </w:rPr>
        <w:t xml:space="preserve">Stream and wetland buffers.  Land-disturbing activities for construction in, on, or under a lake or natural watercourse shall be planned and conducted to minimize the extent and duration of disturbance of the stream channel or </w:t>
      </w:r>
      <w:proofErr w:type="gramStart"/>
      <w:r w:rsidRPr="008D6C3B">
        <w:rPr>
          <w:rFonts w:ascii="Arial" w:hAnsi="Arial" w:cs="Arial"/>
          <w:sz w:val="24"/>
          <w:szCs w:val="24"/>
        </w:rPr>
        <w:t>lake bed</w:t>
      </w:r>
      <w:proofErr w:type="gramEnd"/>
      <w:r w:rsidRPr="008D6C3B">
        <w:rPr>
          <w:rFonts w:ascii="Arial" w:hAnsi="Arial" w:cs="Arial"/>
          <w:sz w:val="24"/>
          <w:szCs w:val="24"/>
        </w:rPr>
        <w:t>. Where relocation of a stream is an essential part of the proposed activity, the relocation shall be planned and executed to minimize changes in the stream flow characteristics, except where the developer or landowner demonstrates that the significant alteration of the flow characteristics is justified.</w:t>
      </w:r>
    </w:p>
    <w:p w14:paraId="67CC2324" w14:textId="77777777" w:rsidR="008D6C3B" w:rsidRPr="008D6C3B" w:rsidRDefault="008D6C3B" w:rsidP="008D6C3B">
      <w:pPr>
        <w:pStyle w:val="NoSpacing"/>
        <w:rPr>
          <w:rFonts w:ascii="Arial" w:hAnsi="Arial" w:cs="Arial"/>
          <w:sz w:val="24"/>
          <w:szCs w:val="24"/>
        </w:rPr>
      </w:pPr>
    </w:p>
    <w:p w14:paraId="1D6D1BFC"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(a)</w:t>
      </w:r>
      <w:r w:rsidRPr="008D6C3B">
        <w:rPr>
          <w:rFonts w:ascii="Arial" w:hAnsi="Arial" w:cs="Arial"/>
          <w:sz w:val="24"/>
          <w:szCs w:val="24"/>
        </w:rPr>
        <w:tab/>
        <w:t>An undisturbed, natural buffer shall be maintained along each perennial stream within the Town’s jurisdiction. The minimum buffer width shall be 20 feet from each side of the stream as measured from the top of the bank</w:t>
      </w:r>
    </w:p>
    <w:p w14:paraId="7DD74858" w14:textId="77777777" w:rsidR="008D6C3B" w:rsidRPr="008D6C3B" w:rsidRDefault="008D6C3B" w:rsidP="008D6C3B">
      <w:pPr>
        <w:pStyle w:val="NoSpacing"/>
        <w:rPr>
          <w:rFonts w:ascii="Arial" w:hAnsi="Arial" w:cs="Arial"/>
          <w:sz w:val="24"/>
          <w:szCs w:val="24"/>
        </w:rPr>
      </w:pPr>
    </w:p>
    <w:p w14:paraId="46FF41D8"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(b)</w:t>
      </w:r>
      <w:r w:rsidRPr="008D6C3B">
        <w:rPr>
          <w:rFonts w:ascii="Arial" w:hAnsi="Arial" w:cs="Arial"/>
          <w:sz w:val="24"/>
          <w:szCs w:val="24"/>
        </w:rPr>
        <w:tab/>
        <w:t>No land-disturbing activities shall take place within a stream buffer or delineated wetland area, except for required streets and associated facilities, utility mains and easements, and/or greenways and pedestrian paths. Roads and golf courses may cross a buffer, provided they do not cross at an angle of less than 60 degrees.</w:t>
      </w:r>
    </w:p>
    <w:p w14:paraId="498DC845" w14:textId="77777777" w:rsidR="008D6C3B" w:rsidRPr="008D6C3B" w:rsidRDefault="008D6C3B" w:rsidP="008D6C3B">
      <w:pPr>
        <w:pStyle w:val="NoSpacing"/>
        <w:rPr>
          <w:rFonts w:ascii="Arial" w:hAnsi="Arial" w:cs="Arial"/>
          <w:sz w:val="24"/>
          <w:szCs w:val="24"/>
        </w:rPr>
      </w:pPr>
    </w:p>
    <w:p w14:paraId="5F48DFDF" w14:textId="77777777" w:rsidR="008D6C3B" w:rsidRPr="008D6C3B" w:rsidRDefault="008D6C3B" w:rsidP="008D6C3B">
      <w:pPr>
        <w:pStyle w:val="NoSpacing"/>
        <w:rPr>
          <w:rFonts w:ascii="Arial" w:hAnsi="Arial" w:cs="Arial"/>
          <w:strike/>
          <w:sz w:val="24"/>
          <w:szCs w:val="24"/>
        </w:rPr>
      </w:pPr>
      <w:r w:rsidRPr="008D6C3B">
        <w:rPr>
          <w:rFonts w:ascii="Arial" w:hAnsi="Arial" w:cs="Arial"/>
          <w:sz w:val="24"/>
          <w:szCs w:val="24"/>
        </w:rPr>
        <w:t>(c)</w:t>
      </w:r>
      <w:r w:rsidRPr="008D6C3B">
        <w:rPr>
          <w:rFonts w:ascii="Arial" w:hAnsi="Arial" w:cs="Arial"/>
          <w:sz w:val="24"/>
          <w:szCs w:val="24"/>
        </w:rPr>
        <w:tab/>
        <w:t>Streams, wetlands, and required buffers shall be shown on all site plans submitted for approval and recording</w:t>
      </w:r>
      <w:r w:rsidRPr="008D6C3B">
        <w:rPr>
          <w:rFonts w:ascii="Arial" w:hAnsi="Arial" w:cs="Arial"/>
          <w:strike/>
          <w:sz w:val="24"/>
          <w:szCs w:val="24"/>
        </w:rPr>
        <w:t>.</w:t>
      </w:r>
    </w:p>
    <w:p w14:paraId="09C161EE" w14:textId="77777777" w:rsidR="008D6C3B" w:rsidRPr="008D6C3B" w:rsidRDefault="008D6C3B" w:rsidP="008D6C3B">
      <w:pPr>
        <w:pStyle w:val="NoSpacing"/>
        <w:rPr>
          <w:rFonts w:ascii="Arial" w:hAnsi="Arial" w:cs="Arial"/>
          <w:strike/>
          <w:sz w:val="24"/>
          <w:szCs w:val="24"/>
        </w:rPr>
      </w:pPr>
    </w:p>
    <w:p w14:paraId="5AD69ADC" w14:textId="77777777" w:rsidR="008D6C3B" w:rsidRPr="008D6C3B" w:rsidRDefault="008D6C3B" w:rsidP="008D6C3B">
      <w:pPr>
        <w:pStyle w:val="NoSpacing"/>
        <w:rPr>
          <w:rFonts w:ascii="Arial" w:hAnsi="Arial" w:cs="Arial"/>
          <w:sz w:val="24"/>
          <w:szCs w:val="24"/>
        </w:rPr>
      </w:pPr>
    </w:p>
    <w:p w14:paraId="75FFDAFC" w14:textId="77777777" w:rsidR="008D6C3B" w:rsidRPr="008D6C3B" w:rsidRDefault="008D6C3B" w:rsidP="008D6C3B">
      <w:pPr>
        <w:pStyle w:val="NoSpacing"/>
        <w:rPr>
          <w:rFonts w:ascii="Arial" w:hAnsi="Arial" w:cs="Arial"/>
          <w:strike/>
          <w:sz w:val="24"/>
          <w:szCs w:val="24"/>
        </w:rPr>
      </w:pPr>
      <w:r w:rsidRPr="008D6C3B">
        <w:rPr>
          <w:rFonts w:ascii="Arial" w:hAnsi="Arial" w:cs="Arial"/>
          <w:sz w:val="24"/>
          <w:szCs w:val="24"/>
        </w:rPr>
        <w:t>14.</w:t>
      </w:r>
      <w:r w:rsidRPr="008D6C3B">
        <w:rPr>
          <w:rFonts w:ascii="Arial" w:hAnsi="Arial" w:cs="Arial"/>
          <w:i/>
          <w:iCs/>
          <w:sz w:val="24"/>
          <w:szCs w:val="24"/>
        </w:rPr>
        <w:t xml:space="preserve">       </w:t>
      </w:r>
      <w:r w:rsidRPr="008D6C3B">
        <w:rPr>
          <w:rFonts w:ascii="Arial" w:hAnsi="Arial" w:cs="Arial"/>
          <w:sz w:val="24"/>
          <w:szCs w:val="24"/>
        </w:rPr>
        <w:t xml:space="preserve">All required landscaping must be located outside of the recorded public street right of ways. </w:t>
      </w:r>
    </w:p>
    <w:p w14:paraId="7380F96B" w14:textId="77777777" w:rsidR="008D6C3B" w:rsidRPr="008D6C3B" w:rsidRDefault="008D6C3B" w:rsidP="008D6C3B">
      <w:pPr>
        <w:pStyle w:val="NoSpacing"/>
        <w:rPr>
          <w:rFonts w:ascii="Arial" w:hAnsi="Arial" w:cs="Arial"/>
          <w:sz w:val="24"/>
          <w:szCs w:val="24"/>
        </w:rPr>
      </w:pPr>
    </w:p>
    <w:p w14:paraId="35ED7216" w14:textId="77777777" w:rsidR="008D6C3B" w:rsidRPr="008D6C3B" w:rsidRDefault="008D6C3B" w:rsidP="008D6C3B">
      <w:pPr>
        <w:pStyle w:val="NoSpacing"/>
        <w:rPr>
          <w:rFonts w:ascii="Arial" w:hAnsi="Arial" w:cs="Arial"/>
          <w:sz w:val="24"/>
          <w:szCs w:val="24"/>
        </w:rPr>
      </w:pPr>
    </w:p>
    <w:p w14:paraId="713E8557" w14:textId="77777777" w:rsidR="008D6C3B" w:rsidRPr="008D6C3B" w:rsidRDefault="008D6C3B" w:rsidP="008D6C3B">
      <w:pPr>
        <w:pStyle w:val="NoSpacing"/>
        <w:rPr>
          <w:rFonts w:ascii="Arial" w:hAnsi="Arial" w:cs="Arial"/>
          <w:b/>
          <w:bCs/>
          <w:sz w:val="24"/>
          <w:szCs w:val="24"/>
        </w:rPr>
      </w:pPr>
      <w:r w:rsidRPr="008D6C3B">
        <w:rPr>
          <w:rFonts w:ascii="Arial" w:hAnsi="Arial" w:cs="Arial"/>
          <w:b/>
          <w:bCs/>
          <w:sz w:val="24"/>
          <w:szCs w:val="24"/>
        </w:rPr>
        <w:t>Types of Landscaping and Buffering</w:t>
      </w:r>
    </w:p>
    <w:p w14:paraId="068E4229" w14:textId="77777777" w:rsidR="008D6C3B" w:rsidRPr="008D6C3B" w:rsidRDefault="008D6C3B" w:rsidP="008D6C3B">
      <w:pPr>
        <w:pStyle w:val="NoSpacing"/>
        <w:rPr>
          <w:rFonts w:ascii="Arial" w:hAnsi="Arial" w:cs="Arial"/>
          <w:sz w:val="24"/>
          <w:szCs w:val="24"/>
        </w:rPr>
      </w:pPr>
    </w:p>
    <w:p w14:paraId="1A8CD392"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ab/>
        <w:t>The five types of landscaping are defined as follows, and shall   meet the following performance requirements:</w:t>
      </w:r>
    </w:p>
    <w:p w14:paraId="279D561E" w14:textId="77777777" w:rsidR="008D6C3B" w:rsidRPr="008D6C3B" w:rsidRDefault="008D6C3B" w:rsidP="008D6C3B">
      <w:pPr>
        <w:pStyle w:val="NoSpacing"/>
        <w:rPr>
          <w:rFonts w:ascii="Arial" w:hAnsi="Arial" w:cs="Arial"/>
          <w:sz w:val="24"/>
          <w:szCs w:val="24"/>
        </w:rPr>
      </w:pPr>
    </w:p>
    <w:p w14:paraId="59FD7AB7"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ab/>
        <w:t>TYPE A (Opaque Screen/Buffer)</w:t>
      </w:r>
    </w:p>
    <w:p w14:paraId="6C5992B3" w14:textId="77777777" w:rsidR="008D6C3B" w:rsidRPr="008D6C3B" w:rsidRDefault="008D6C3B" w:rsidP="008D6C3B">
      <w:pPr>
        <w:pStyle w:val="NoSpacing"/>
        <w:rPr>
          <w:rFonts w:ascii="Arial" w:hAnsi="Arial" w:cs="Arial"/>
          <w:sz w:val="24"/>
          <w:szCs w:val="24"/>
        </w:rPr>
      </w:pPr>
    </w:p>
    <w:p w14:paraId="435DBD29"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Type A buffer yards function as an opaque screen from the ground to a height of at least eight (8) feet. This type excludes visual contact between uses and creates a strong impression of spatial separation</w:t>
      </w:r>
    </w:p>
    <w:p w14:paraId="7E2EA987" w14:textId="77777777" w:rsidR="008D6C3B" w:rsidRPr="008D6C3B" w:rsidRDefault="008D6C3B" w:rsidP="008D6C3B">
      <w:pPr>
        <w:pStyle w:val="NoSpacing"/>
        <w:rPr>
          <w:rFonts w:ascii="Arial" w:hAnsi="Arial" w:cs="Arial"/>
          <w:sz w:val="24"/>
          <w:szCs w:val="24"/>
        </w:rPr>
      </w:pPr>
    </w:p>
    <w:p w14:paraId="5F2AA5DD"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Location and Required Usage:</w:t>
      </w:r>
    </w:p>
    <w:p w14:paraId="0229F903" w14:textId="77777777" w:rsidR="008D6C3B" w:rsidRPr="008D6C3B" w:rsidRDefault="008D6C3B" w:rsidP="008D6C3B">
      <w:pPr>
        <w:pStyle w:val="NoSpacing"/>
        <w:rPr>
          <w:rFonts w:ascii="Arial" w:hAnsi="Arial" w:cs="Arial"/>
          <w:i/>
          <w:iCs/>
          <w:strike/>
          <w:sz w:val="24"/>
          <w:szCs w:val="24"/>
        </w:rPr>
      </w:pPr>
      <w:r w:rsidRPr="008D6C3B">
        <w:rPr>
          <w:rFonts w:ascii="Arial" w:hAnsi="Arial" w:cs="Arial"/>
          <w:sz w:val="24"/>
          <w:szCs w:val="24"/>
        </w:rPr>
        <w:t xml:space="preserve">      </w:t>
      </w:r>
    </w:p>
    <w:p w14:paraId="1F42A6E2" w14:textId="77777777" w:rsidR="008D6C3B" w:rsidRPr="008D6C3B" w:rsidRDefault="008D6C3B" w:rsidP="008D6C3B">
      <w:pPr>
        <w:pStyle w:val="NoSpacing"/>
        <w:rPr>
          <w:rFonts w:ascii="Arial" w:hAnsi="Arial" w:cs="Arial"/>
          <w:sz w:val="24"/>
          <w:szCs w:val="24"/>
        </w:rPr>
      </w:pPr>
    </w:p>
    <w:p w14:paraId="5B08E7D2" w14:textId="77777777" w:rsidR="008D6C3B" w:rsidRPr="008D6C3B" w:rsidRDefault="008D6C3B" w:rsidP="008D6C3B">
      <w:pPr>
        <w:pStyle w:val="NoSpacing"/>
        <w:rPr>
          <w:rFonts w:ascii="Arial" w:hAnsi="Arial" w:cs="Arial"/>
          <w:sz w:val="24"/>
          <w:szCs w:val="24"/>
        </w:rPr>
      </w:pPr>
      <w:r w:rsidRPr="008D6C3B">
        <w:rPr>
          <w:rFonts w:ascii="Arial" w:hAnsi="Arial" w:cs="Arial"/>
          <w:b/>
          <w:bCs/>
          <w:sz w:val="24"/>
          <w:szCs w:val="24"/>
        </w:rPr>
        <w:tab/>
        <w:t xml:space="preserve">Buffer yard between </w:t>
      </w:r>
      <w:r w:rsidR="001E1DC4">
        <w:rPr>
          <w:rFonts w:ascii="Arial" w:hAnsi="Arial" w:cs="Arial"/>
          <w:b/>
          <w:bCs/>
          <w:sz w:val="24"/>
          <w:szCs w:val="24"/>
        </w:rPr>
        <w:t>Business and Industrial</w:t>
      </w:r>
      <w:r w:rsidRPr="008D6C3B">
        <w:rPr>
          <w:rFonts w:ascii="Arial" w:hAnsi="Arial" w:cs="Arial"/>
          <w:sz w:val="24"/>
          <w:szCs w:val="24"/>
        </w:rPr>
        <w:t xml:space="preserve"> </w:t>
      </w:r>
      <w:r w:rsidRPr="008D6C3B">
        <w:rPr>
          <w:rFonts w:ascii="Arial" w:hAnsi="Arial" w:cs="Arial"/>
          <w:b/>
          <w:bCs/>
          <w:sz w:val="24"/>
          <w:szCs w:val="24"/>
        </w:rPr>
        <w:t>Districts and Residentially zoned districts and districts with residential uses</w:t>
      </w:r>
      <w:r w:rsidRPr="008D6C3B">
        <w:rPr>
          <w:rFonts w:ascii="Arial" w:hAnsi="Arial" w:cs="Arial"/>
          <w:sz w:val="24"/>
          <w:szCs w:val="24"/>
        </w:rPr>
        <w:t xml:space="preserve"> </w:t>
      </w:r>
    </w:p>
    <w:p w14:paraId="7FB24B36"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ab/>
        <w:t>Minimum width:  30 ft</w:t>
      </w:r>
    </w:p>
    <w:p w14:paraId="75FC5458" w14:textId="77777777" w:rsidR="008D6C3B" w:rsidRPr="008D6C3B" w:rsidRDefault="008D6C3B" w:rsidP="008D6C3B">
      <w:pPr>
        <w:pStyle w:val="NoSpacing"/>
        <w:rPr>
          <w:rFonts w:ascii="Arial" w:hAnsi="Arial" w:cs="Arial"/>
          <w:sz w:val="24"/>
          <w:szCs w:val="24"/>
        </w:rPr>
      </w:pPr>
    </w:p>
    <w:p w14:paraId="6C3CAC60"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ab/>
      </w:r>
      <w:r w:rsidR="001E1DC4">
        <w:rPr>
          <w:rFonts w:ascii="Arial" w:hAnsi="Arial" w:cs="Arial"/>
          <w:b/>
          <w:bCs/>
          <w:sz w:val="24"/>
          <w:szCs w:val="24"/>
        </w:rPr>
        <w:t>Buffer yard between Industrial districts and Business</w:t>
      </w:r>
      <w:r w:rsidRPr="008D6C3B">
        <w:rPr>
          <w:rFonts w:ascii="Arial" w:hAnsi="Arial" w:cs="Arial"/>
          <w:b/>
          <w:bCs/>
          <w:sz w:val="24"/>
          <w:szCs w:val="24"/>
        </w:rPr>
        <w:t xml:space="preserve"> districts</w:t>
      </w:r>
    </w:p>
    <w:p w14:paraId="6EADDB2E"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ab/>
        <w:t>Minimum width:  20 ft.</w:t>
      </w:r>
    </w:p>
    <w:p w14:paraId="1EBE5ABD" w14:textId="77777777" w:rsidR="008D6C3B" w:rsidRPr="008D6C3B" w:rsidRDefault="008D6C3B" w:rsidP="008D6C3B">
      <w:pPr>
        <w:pStyle w:val="NoSpacing"/>
        <w:rPr>
          <w:rFonts w:ascii="Arial" w:hAnsi="Arial" w:cs="Arial"/>
          <w:sz w:val="24"/>
          <w:szCs w:val="24"/>
        </w:rPr>
      </w:pPr>
    </w:p>
    <w:p w14:paraId="07ABD536"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ab/>
      </w:r>
      <w:r w:rsidR="001E1DC4">
        <w:rPr>
          <w:rFonts w:ascii="Arial" w:hAnsi="Arial" w:cs="Arial"/>
          <w:b/>
          <w:bCs/>
          <w:sz w:val="24"/>
          <w:szCs w:val="24"/>
        </w:rPr>
        <w:t>Buffer yard between Business</w:t>
      </w:r>
      <w:r w:rsidRPr="008D6C3B">
        <w:rPr>
          <w:rFonts w:ascii="Arial" w:hAnsi="Arial" w:cs="Arial"/>
          <w:b/>
          <w:bCs/>
          <w:sz w:val="24"/>
          <w:szCs w:val="24"/>
        </w:rPr>
        <w:t>, and Residentially zoned districts</w:t>
      </w:r>
    </w:p>
    <w:p w14:paraId="661F3635"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ab/>
        <w:t>Minimum width:  15 ft.</w:t>
      </w:r>
    </w:p>
    <w:p w14:paraId="566F74EE" w14:textId="77777777" w:rsidR="008D6C3B" w:rsidRPr="008D6C3B" w:rsidRDefault="008D6C3B" w:rsidP="008D6C3B">
      <w:pPr>
        <w:pStyle w:val="NoSpacing"/>
        <w:rPr>
          <w:rFonts w:ascii="Arial" w:hAnsi="Arial" w:cs="Arial"/>
          <w:sz w:val="24"/>
          <w:szCs w:val="24"/>
        </w:rPr>
      </w:pPr>
    </w:p>
    <w:p w14:paraId="0CE5BAF6"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ab/>
      </w:r>
      <w:r w:rsidRPr="008D6C3B">
        <w:rPr>
          <w:rFonts w:ascii="Arial" w:hAnsi="Arial" w:cs="Arial"/>
          <w:b/>
          <w:bCs/>
          <w:sz w:val="24"/>
          <w:szCs w:val="24"/>
        </w:rPr>
        <w:t xml:space="preserve">Edge of all yards abutting right-of-way </w:t>
      </w:r>
    </w:p>
    <w:p w14:paraId="64422371"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ab/>
        <w:t>Minimum width:  25 ft.</w:t>
      </w:r>
    </w:p>
    <w:p w14:paraId="5856891B"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 xml:space="preserve"> </w:t>
      </w:r>
    </w:p>
    <w:p w14:paraId="0AD6AF99" w14:textId="77777777" w:rsidR="008D6C3B" w:rsidRPr="008D6C3B" w:rsidRDefault="008D6C3B" w:rsidP="008D6C3B">
      <w:pPr>
        <w:pStyle w:val="NoSpacing"/>
        <w:rPr>
          <w:rFonts w:ascii="Arial" w:hAnsi="Arial" w:cs="Arial"/>
          <w:sz w:val="24"/>
          <w:szCs w:val="24"/>
        </w:rPr>
      </w:pPr>
    </w:p>
    <w:p w14:paraId="691B2B70"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 xml:space="preserve">Composition of the Type A landscaping may include a wall, wood fence, landscaped earthen berm, planted vegetation, existing vegetation, or any appropriate combination of these elements. </w:t>
      </w:r>
    </w:p>
    <w:p w14:paraId="525E63FE" w14:textId="77777777" w:rsidR="008D6C3B" w:rsidRPr="008D6C3B" w:rsidRDefault="008D6C3B" w:rsidP="008D6C3B">
      <w:pPr>
        <w:pStyle w:val="NoSpacing"/>
        <w:rPr>
          <w:rFonts w:ascii="Arial" w:hAnsi="Arial" w:cs="Arial"/>
          <w:sz w:val="24"/>
          <w:szCs w:val="24"/>
        </w:rPr>
      </w:pPr>
    </w:p>
    <w:p w14:paraId="0A2EEE3B"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 xml:space="preserve">Intermittent planting of deciduous and evergreen trees shall obtain a height at maturity of no less than 15 feet and have no unobstructed openings wider than ten (10) feet between tree canopies upon maturity. </w:t>
      </w:r>
    </w:p>
    <w:p w14:paraId="4575F093" w14:textId="77777777" w:rsidR="008D6C3B" w:rsidRPr="008D6C3B" w:rsidRDefault="008D6C3B" w:rsidP="008D6C3B">
      <w:pPr>
        <w:pStyle w:val="NoSpacing"/>
        <w:rPr>
          <w:rFonts w:ascii="Arial" w:hAnsi="Arial" w:cs="Arial"/>
          <w:sz w:val="24"/>
          <w:szCs w:val="24"/>
        </w:rPr>
      </w:pPr>
    </w:p>
    <w:p w14:paraId="589B1882"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lastRenderedPageBreak/>
        <w:t>Shrub plantings shall have a minimum height of three (3)</w:t>
      </w:r>
      <w:r w:rsidRPr="008D6C3B">
        <w:rPr>
          <w:rFonts w:ascii="Arial" w:hAnsi="Arial" w:cs="Arial"/>
          <w:i/>
          <w:iCs/>
          <w:sz w:val="24"/>
          <w:szCs w:val="24"/>
        </w:rPr>
        <w:t xml:space="preserve"> </w:t>
      </w:r>
      <w:r w:rsidRPr="008D6C3B">
        <w:rPr>
          <w:rFonts w:ascii="Arial" w:hAnsi="Arial" w:cs="Arial"/>
          <w:sz w:val="24"/>
          <w:szCs w:val="24"/>
        </w:rPr>
        <w:t xml:space="preserve">feet at installation and have no unobstructed openings wider than four (4) feet. </w:t>
      </w:r>
    </w:p>
    <w:p w14:paraId="51081CA6" w14:textId="77777777" w:rsidR="008D6C3B" w:rsidRPr="008D6C3B" w:rsidRDefault="008D6C3B" w:rsidP="008D6C3B">
      <w:pPr>
        <w:pStyle w:val="NoSpacing"/>
        <w:rPr>
          <w:rFonts w:ascii="Arial" w:hAnsi="Arial" w:cs="Arial"/>
          <w:sz w:val="24"/>
          <w:szCs w:val="24"/>
        </w:rPr>
      </w:pPr>
    </w:p>
    <w:p w14:paraId="3F3FFBF3"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At least 50% of the required trees, and at least 75% of the required shrubs, shall be evergreen species locally adapted to the area.  The requirement for the edge of all yards abutting the __________ right-of-way shall be that 100% of required trees and shrubs shall be evergreen species locally adapted to the area.</w:t>
      </w:r>
    </w:p>
    <w:p w14:paraId="14B1657B" w14:textId="77777777" w:rsidR="008D6C3B" w:rsidRPr="008D6C3B" w:rsidRDefault="008D6C3B" w:rsidP="008D6C3B">
      <w:pPr>
        <w:pStyle w:val="NoSpacing"/>
        <w:rPr>
          <w:rFonts w:ascii="Arial" w:hAnsi="Arial" w:cs="Arial"/>
          <w:i/>
          <w:iCs/>
          <w:sz w:val="24"/>
          <w:szCs w:val="24"/>
        </w:rPr>
      </w:pPr>
    </w:p>
    <w:p w14:paraId="748EEF1B" w14:textId="77777777" w:rsidR="008D6C3B" w:rsidRPr="008D6C3B" w:rsidRDefault="008D6C3B" w:rsidP="008D6C3B">
      <w:pPr>
        <w:pStyle w:val="NoSpacing"/>
        <w:rPr>
          <w:rFonts w:ascii="Arial" w:hAnsi="Arial" w:cs="Arial"/>
          <w:sz w:val="24"/>
          <w:szCs w:val="24"/>
          <w:u w:val="single"/>
        </w:rPr>
      </w:pPr>
      <w:r w:rsidRPr="008D6C3B">
        <w:rPr>
          <w:rFonts w:ascii="Arial" w:hAnsi="Arial" w:cs="Arial"/>
          <w:sz w:val="24"/>
          <w:szCs w:val="24"/>
        </w:rPr>
        <w:tab/>
      </w:r>
      <w:r w:rsidRPr="008D6C3B">
        <w:rPr>
          <w:rFonts w:ascii="Arial" w:hAnsi="Arial" w:cs="Arial"/>
          <w:sz w:val="24"/>
          <w:szCs w:val="24"/>
        </w:rPr>
        <w:tab/>
      </w:r>
      <w:r w:rsidRPr="008D6C3B">
        <w:rPr>
          <w:rFonts w:ascii="Arial" w:hAnsi="Arial" w:cs="Arial"/>
          <w:sz w:val="24"/>
          <w:szCs w:val="24"/>
          <w:u w:val="single"/>
        </w:rPr>
        <w:t>This section does not preclude common walls between buildings on adjacent lots</w:t>
      </w:r>
      <w:r w:rsidRPr="008D6C3B">
        <w:rPr>
          <w:rFonts w:ascii="Arial" w:hAnsi="Arial" w:cs="Arial"/>
          <w:i/>
          <w:iCs/>
          <w:sz w:val="24"/>
          <w:szCs w:val="24"/>
          <w:u w:val="single"/>
        </w:rPr>
        <w:t>.</w:t>
      </w:r>
    </w:p>
    <w:p w14:paraId="2A77CD54" w14:textId="77777777" w:rsidR="008D6C3B" w:rsidRPr="008D6C3B" w:rsidRDefault="008D6C3B" w:rsidP="008D6C3B">
      <w:pPr>
        <w:pStyle w:val="NoSpacing"/>
        <w:rPr>
          <w:rFonts w:ascii="Arial" w:hAnsi="Arial" w:cs="Arial"/>
          <w:sz w:val="24"/>
          <w:szCs w:val="24"/>
        </w:rPr>
      </w:pPr>
    </w:p>
    <w:p w14:paraId="510CE65B" w14:textId="77777777" w:rsidR="008D6C3B" w:rsidRPr="008D6C3B" w:rsidRDefault="008D6C3B" w:rsidP="008D6C3B">
      <w:pPr>
        <w:pStyle w:val="NoSpacing"/>
        <w:rPr>
          <w:rFonts w:ascii="Arial" w:hAnsi="Arial" w:cs="Arial"/>
          <w:sz w:val="24"/>
          <w:szCs w:val="24"/>
        </w:rPr>
      </w:pPr>
      <w:r w:rsidRPr="008D6C3B">
        <w:rPr>
          <w:rFonts w:ascii="Arial" w:hAnsi="Arial" w:cs="Arial"/>
          <w:b/>
          <w:bCs/>
          <w:sz w:val="24"/>
          <w:szCs w:val="24"/>
        </w:rPr>
        <w:tab/>
      </w:r>
      <w:r w:rsidRPr="008D6C3B">
        <w:rPr>
          <w:rFonts w:ascii="Arial" w:hAnsi="Arial" w:cs="Arial"/>
          <w:b/>
          <w:bCs/>
          <w:sz w:val="24"/>
          <w:szCs w:val="24"/>
        </w:rPr>
        <w:tab/>
        <w:t xml:space="preserve">Special buffer yard </w:t>
      </w:r>
      <w:r w:rsidR="001E1DC4">
        <w:rPr>
          <w:rFonts w:ascii="Arial" w:hAnsi="Arial" w:cs="Arial"/>
          <w:b/>
          <w:bCs/>
          <w:sz w:val="24"/>
          <w:szCs w:val="24"/>
        </w:rPr>
        <w:t xml:space="preserve">between </w:t>
      </w:r>
      <w:r w:rsidRPr="008D6C3B">
        <w:rPr>
          <w:rFonts w:ascii="Arial" w:hAnsi="Arial" w:cs="Arial"/>
          <w:b/>
          <w:bCs/>
          <w:sz w:val="24"/>
          <w:szCs w:val="24"/>
        </w:rPr>
        <w:t xml:space="preserve">Industrial lots and residentially zoned districts. </w:t>
      </w:r>
    </w:p>
    <w:p w14:paraId="76EE1EE7"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ab/>
      </w:r>
      <w:r w:rsidRPr="008D6C3B">
        <w:rPr>
          <w:rFonts w:ascii="Arial" w:hAnsi="Arial" w:cs="Arial"/>
          <w:sz w:val="24"/>
          <w:szCs w:val="24"/>
        </w:rPr>
        <w:tab/>
      </w:r>
      <w:r w:rsidRPr="008D6C3B">
        <w:rPr>
          <w:rFonts w:ascii="Arial" w:hAnsi="Arial" w:cs="Arial"/>
          <w:sz w:val="24"/>
          <w:szCs w:val="24"/>
        </w:rPr>
        <w:tab/>
      </w:r>
      <w:r w:rsidRPr="008D6C3B">
        <w:rPr>
          <w:rFonts w:ascii="Arial" w:hAnsi="Arial" w:cs="Arial"/>
          <w:sz w:val="24"/>
          <w:szCs w:val="24"/>
        </w:rPr>
        <w:tab/>
      </w:r>
      <w:r w:rsidRPr="008D6C3B">
        <w:rPr>
          <w:rFonts w:ascii="Arial" w:hAnsi="Arial" w:cs="Arial"/>
          <w:sz w:val="24"/>
          <w:szCs w:val="24"/>
        </w:rPr>
        <w:tab/>
      </w:r>
      <w:r w:rsidRPr="008D6C3B">
        <w:rPr>
          <w:rFonts w:ascii="Arial" w:hAnsi="Arial" w:cs="Arial"/>
          <w:sz w:val="24"/>
          <w:szCs w:val="24"/>
        </w:rPr>
        <w:tab/>
      </w:r>
    </w:p>
    <w:p w14:paraId="282468B3"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ab/>
      </w:r>
      <w:r w:rsidRPr="008D6C3B">
        <w:rPr>
          <w:rFonts w:ascii="Arial" w:hAnsi="Arial" w:cs="Arial"/>
          <w:sz w:val="24"/>
          <w:szCs w:val="24"/>
        </w:rPr>
        <w:tab/>
      </w:r>
    </w:p>
    <w:p w14:paraId="17D15A58" w14:textId="77777777" w:rsidR="008D6C3B" w:rsidRPr="008D6C3B" w:rsidRDefault="008D6C3B" w:rsidP="008D6C3B">
      <w:pPr>
        <w:pStyle w:val="NoSpacing"/>
        <w:rPr>
          <w:rFonts w:ascii="Arial" w:hAnsi="Arial" w:cs="Arial"/>
          <w:i/>
          <w:iCs/>
          <w:sz w:val="24"/>
          <w:szCs w:val="24"/>
        </w:rPr>
      </w:pPr>
      <w:r w:rsidRPr="008D6C3B">
        <w:rPr>
          <w:rFonts w:ascii="Arial" w:hAnsi="Arial" w:cs="Arial"/>
          <w:sz w:val="24"/>
          <w:szCs w:val="24"/>
        </w:rPr>
        <w:tab/>
        <w:t>A buffer yard of at least two hundred (200) feet in width shall be maintained adjacent to any residential zoning district line.  The first 20 feet from the residential zoning district line shall be densely planted with evergreens which will reach a height of not less than twenty (20</w:t>
      </w:r>
      <w:r w:rsidRPr="008D6C3B">
        <w:rPr>
          <w:rFonts w:ascii="Arial" w:hAnsi="Arial" w:cs="Arial"/>
          <w:b/>
          <w:bCs/>
          <w:sz w:val="24"/>
          <w:szCs w:val="24"/>
        </w:rPr>
        <w:t>)</w:t>
      </w:r>
      <w:r w:rsidRPr="008D6C3B">
        <w:rPr>
          <w:rFonts w:ascii="Arial" w:hAnsi="Arial" w:cs="Arial"/>
          <w:sz w:val="24"/>
          <w:szCs w:val="24"/>
        </w:rPr>
        <w:t xml:space="preserve"> feet at maturity to create an opaque screen. The remaining 180 feet of the buffer yard shall be left in its natural growth. Planting requirements for these 180 feet shall consist of intermittent planting of deciduous and evergreen trees which shall obtain a height at maturity of no less than 40 feet and have no unobstructed openings wider than 20 feet between canopies upon maturity. If the pre-existing wooded conditions do not meet intermittent planting requirements, supplemental planting of additional trees shall be required.</w:t>
      </w:r>
    </w:p>
    <w:p w14:paraId="5583A81A" w14:textId="77777777" w:rsidR="008D6C3B" w:rsidRPr="008D6C3B" w:rsidRDefault="008D6C3B" w:rsidP="008D6C3B">
      <w:pPr>
        <w:pStyle w:val="NoSpacing"/>
        <w:rPr>
          <w:rFonts w:ascii="Arial" w:hAnsi="Arial" w:cs="Arial"/>
          <w:sz w:val="24"/>
          <w:szCs w:val="24"/>
        </w:rPr>
      </w:pPr>
    </w:p>
    <w:p w14:paraId="36D4C7E2"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ab/>
      </w:r>
      <w:r w:rsidRPr="008D6C3B">
        <w:rPr>
          <w:rFonts w:ascii="Arial" w:hAnsi="Arial" w:cs="Arial"/>
          <w:sz w:val="24"/>
          <w:szCs w:val="24"/>
        </w:rPr>
        <w:tab/>
      </w:r>
      <w:r w:rsidRPr="008D6C3B">
        <w:rPr>
          <w:rFonts w:ascii="Arial" w:hAnsi="Arial" w:cs="Arial"/>
          <w:sz w:val="24"/>
          <w:szCs w:val="24"/>
        </w:rPr>
        <w:tab/>
      </w:r>
      <w:r w:rsidRPr="008D6C3B">
        <w:rPr>
          <w:rFonts w:ascii="Arial" w:hAnsi="Arial" w:cs="Arial"/>
          <w:sz w:val="24"/>
          <w:szCs w:val="24"/>
        </w:rPr>
        <w:tab/>
      </w:r>
      <w:r w:rsidRPr="008D6C3B">
        <w:rPr>
          <w:rFonts w:ascii="Arial" w:hAnsi="Arial" w:cs="Arial"/>
          <w:sz w:val="24"/>
          <w:szCs w:val="24"/>
        </w:rPr>
        <w:tab/>
      </w:r>
    </w:p>
    <w:p w14:paraId="1C050C29"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B. TYPE B (Semi-Opaque Screen)</w:t>
      </w:r>
    </w:p>
    <w:p w14:paraId="08B03952" w14:textId="77777777" w:rsidR="008D6C3B" w:rsidRPr="008D6C3B" w:rsidRDefault="008D6C3B" w:rsidP="008D6C3B">
      <w:pPr>
        <w:pStyle w:val="NoSpacing"/>
        <w:rPr>
          <w:rFonts w:ascii="Arial" w:hAnsi="Arial" w:cs="Arial"/>
          <w:sz w:val="24"/>
          <w:szCs w:val="24"/>
        </w:rPr>
      </w:pPr>
    </w:p>
    <w:p w14:paraId="6B93A9A5" w14:textId="77777777" w:rsidR="008D6C3B" w:rsidRPr="008D6C3B" w:rsidRDefault="008D6C3B" w:rsidP="008D6C3B">
      <w:pPr>
        <w:pStyle w:val="NoSpacing"/>
        <w:rPr>
          <w:rFonts w:ascii="Arial" w:hAnsi="Arial" w:cs="Arial"/>
          <w:i/>
          <w:iCs/>
          <w:sz w:val="24"/>
          <w:szCs w:val="24"/>
        </w:rPr>
      </w:pPr>
      <w:r w:rsidRPr="008D6C3B">
        <w:rPr>
          <w:rFonts w:ascii="Arial" w:hAnsi="Arial" w:cs="Arial"/>
          <w:sz w:val="24"/>
          <w:szCs w:val="24"/>
        </w:rPr>
        <w:t>1.  Purpose and Definition</w:t>
      </w:r>
    </w:p>
    <w:p w14:paraId="1AE01B40" w14:textId="77777777" w:rsidR="008D6C3B" w:rsidRPr="008D6C3B" w:rsidRDefault="008D6C3B" w:rsidP="008D6C3B">
      <w:pPr>
        <w:pStyle w:val="NoSpacing"/>
        <w:rPr>
          <w:rFonts w:ascii="Arial" w:hAnsi="Arial" w:cs="Arial"/>
          <w:i/>
          <w:iCs/>
          <w:sz w:val="24"/>
          <w:szCs w:val="24"/>
        </w:rPr>
      </w:pPr>
    </w:p>
    <w:p w14:paraId="228226EA"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 xml:space="preserve">Type B buffers function as a semi-opaque screen from the ground to at least a height of four (4) feet for screening of car lights and glare. </w:t>
      </w:r>
    </w:p>
    <w:p w14:paraId="761BAF7A" w14:textId="77777777" w:rsidR="008D6C3B" w:rsidRPr="008D6C3B" w:rsidRDefault="008D6C3B" w:rsidP="008D6C3B">
      <w:pPr>
        <w:pStyle w:val="NoSpacing"/>
        <w:rPr>
          <w:rFonts w:ascii="Arial" w:hAnsi="Arial" w:cs="Arial"/>
          <w:sz w:val="24"/>
          <w:szCs w:val="24"/>
        </w:rPr>
      </w:pPr>
    </w:p>
    <w:p w14:paraId="1F27DEAC" w14:textId="77777777" w:rsidR="008D6C3B" w:rsidRPr="008D6C3B" w:rsidRDefault="008D6C3B" w:rsidP="008D6C3B">
      <w:pPr>
        <w:pStyle w:val="NoSpacing"/>
        <w:rPr>
          <w:rFonts w:ascii="Arial" w:hAnsi="Arial" w:cs="Arial"/>
          <w:sz w:val="24"/>
          <w:szCs w:val="24"/>
        </w:rPr>
      </w:pPr>
    </w:p>
    <w:p w14:paraId="57962FFE"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2. Location and Required Usage:</w:t>
      </w:r>
    </w:p>
    <w:p w14:paraId="37BC165D" w14:textId="77777777" w:rsidR="008D6C3B" w:rsidRPr="008D6C3B" w:rsidRDefault="008D6C3B" w:rsidP="008D6C3B">
      <w:pPr>
        <w:pStyle w:val="NoSpacing"/>
        <w:rPr>
          <w:rFonts w:ascii="Arial" w:hAnsi="Arial" w:cs="Arial"/>
          <w:sz w:val="24"/>
          <w:szCs w:val="24"/>
        </w:rPr>
      </w:pPr>
    </w:p>
    <w:p w14:paraId="45B2C7A0" w14:textId="77777777" w:rsidR="008D6C3B" w:rsidRPr="008D6C3B" w:rsidRDefault="008D6C3B" w:rsidP="008D6C3B">
      <w:pPr>
        <w:pStyle w:val="NoSpacing"/>
        <w:rPr>
          <w:rFonts w:ascii="Arial" w:hAnsi="Arial" w:cs="Arial"/>
          <w:sz w:val="24"/>
          <w:szCs w:val="24"/>
        </w:rPr>
      </w:pPr>
    </w:p>
    <w:p w14:paraId="76A116CB" w14:textId="77777777" w:rsidR="008D6C3B" w:rsidRPr="008D6C3B" w:rsidRDefault="008D6C3B" w:rsidP="008D6C3B">
      <w:pPr>
        <w:pStyle w:val="NoSpacing"/>
        <w:rPr>
          <w:rFonts w:ascii="Arial" w:hAnsi="Arial" w:cs="Arial"/>
          <w:sz w:val="24"/>
          <w:szCs w:val="24"/>
        </w:rPr>
      </w:pPr>
      <w:r w:rsidRPr="008D6C3B">
        <w:rPr>
          <w:rFonts w:ascii="Arial" w:hAnsi="Arial" w:cs="Arial"/>
          <w:b/>
          <w:bCs/>
          <w:sz w:val="24"/>
          <w:szCs w:val="24"/>
        </w:rPr>
        <w:t xml:space="preserve">Transition </w:t>
      </w:r>
      <w:r w:rsidRPr="001E1DC4">
        <w:rPr>
          <w:rFonts w:ascii="Arial" w:hAnsi="Arial" w:cs="Arial"/>
          <w:b/>
          <w:sz w:val="24"/>
          <w:szCs w:val="24"/>
        </w:rPr>
        <w:t>yard</w:t>
      </w:r>
      <w:r w:rsidRPr="008D6C3B">
        <w:rPr>
          <w:rFonts w:ascii="Arial" w:hAnsi="Arial" w:cs="Arial"/>
          <w:b/>
          <w:bCs/>
          <w:sz w:val="24"/>
          <w:szCs w:val="24"/>
        </w:rPr>
        <w:t xml:space="preserve"> between commercially zoned lots or between industrially zoned lots</w:t>
      </w:r>
      <w:r w:rsidRPr="008D6C3B">
        <w:rPr>
          <w:rFonts w:ascii="Arial" w:hAnsi="Arial" w:cs="Arial"/>
          <w:sz w:val="24"/>
          <w:szCs w:val="24"/>
        </w:rPr>
        <w:t xml:space="preserve"> </w:t>
      </w:r>
      <w:r w:rsidR="001E1DC4">
        <w:rPr>
          <w:rFonts w:ascii="Arial" w:hAnsi="Arial" w:cs="Arial"/>
          <w:sz w:val="24"/>
          <w:szCs w:val="24"/>
        </w:rPr>
        <w:t xml:space="preserve">- </w:t>
      </w:r>
      <w:r w:rsidRPr="008D6C3B">
        <w:rPr>
          <w:rFonts w:ascii="Arial" w:hAnsi="Arial" w:cs="Arial"/>
          <w:sz w:val="24"/>
          <w:szCs w:val="24"/>
        </w:rPr>
        <w:t>Minimum width 10 ft.</w:t>
      </w:r>
    </w:p>
    <w:p w14:paraId="1CF46980" w14:textId="77777777" w:rsidR="008D6C3B" w:rsidRPr="008D6C3B" w:rsidRDefault="008D6C3B" w:rsidP="008D6C3B">
      <w:pPr>
        <w:pStyle w:val="NoSpacing"/>
        <w:rPr>
          <w:rFonts w:ascii="Arial" w:hAnsi="Arial" w:cs="Arial"/>
          <w:sz w:val="24"/>
          <w:szCs w:val="24"/>
        </w:rPr>
      </w:pPr>
    </w:p>
    <w:p w14:paraId="678021CC"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ab/>
      </w:r>
    </w:p>
    <w:p w14:paraId="399D8832"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 xml:space="preserve">Composition of the Type B landscaping may include a wall, fence, planted vegetation, existing vegetation, or any appropriate combination of these elements. </w:t>
      </w:r>
    </w:p>
    <w:p w14:paraId="6B7EAE05"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lastRenderedPageBreak/>
        <w:t xml:space="preserve">Intermittent planting of deciduous and evergreen trees shall obtain a height at maturity of no less than 15 feet and have no unobstructed openings wider than 20 feet between canopies upon maturity. </w:t>
      </w:r>
    </w:p>
    <w:p w14:paraId="75E6D712"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 xml:space="preserve">Shrubbery shall be planted between the tree spaces.  Shrub plantings shall have no unobstructed openings wider than four (4) feet and shall obtain a height at maturity of no less than. four (4) feet. </w:t>
      </w:r>
    </w:p>
    <w:p w14:paraId="33D5C50D"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 xml:space="preserve">At least 75 % of the required shrubs shall be evergreen species locally adapted to the area. </w:t>
      </w:r>
    </w:p>
    <w:p w14:paraId="2AF552C6" w14:textId="77777777" w:rsidR="008D6C3B" w:rsidRPr="008D6C3B" w:rsidRDefault="008D6C3B" w:rsidP="008D6C3B">
      <w:pPr>
        <w:pStyle w:val="NoSpacing"/>
        <w:rPr>
          <w:rFonts w:ascii="Arial" w:hAnsi="Arial" w:cs="Arial"/>
          <w:sz w:val="24"/>
          <w:szCs w:val="24"/>
        </w:rPr>
      </w:pPr>
    </w:p>
    <w:p w14:paraId="2075419C"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u w:val="single"/>
        </w:rPr>
        <w:t>This section does not preclude common walls between buildings on adjacent lots.</w:t>
      </w:r>
    </w:p>
    <w:p w14:paraId="4D62C2AE" w14:textId="77777777" w:rsidR="008D6C3B" w:rsidRPr="008D6C3B" w:rsidRDefault="008D6C3B" w:rsidP="008D6C3B">
      <w:pPr>
        <w:pStyle w:val="NoSpacing"/>
        <w:rPr>
          <w:rFonts w:ascii="Arial" w:hAnsi="Arial" w:cs="Arial"/>
          <w:sz w:val="24"/>
          <w:szCs w:val="24"/>
        </w:rPr>
      </w:pPr>
    </w:p>
    <w:p w14:paraId="60D37236" w14:textId="77777777" w:rsidR="008D6C3B" w:rsidRPr="008D6C3B" w:rsidRDefault="008D6C3B" w:rsidP="008D6C3B">
      <w:pPr>
        <w:pStyle w:val="NoSpacing"/>
        <w:rPr>
          <w:rFonts w:ascii="Arial" w:hAnsi="Arial" w:cs="Arial"/>
          <w:sz w:val="24"/>
          <w:szCs w:val="24"/>
        </w:rPr>
      </w:pPr>
    </w:p>
    <w:p w14:paraId="2AD17C20"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 xml:space="preserve">C. TYPE C Commercial, Industrial, and Apartment Complex off-street Parking </w:t>
      </w:r>
    </w:p>
    <w:p w14:paraId="4193B0CA" w14:textId="77777777" w:rsidR="008D6C3B" w:rsidRPr="008D6C3B" w:rsidRDefault="008D6C3B" w:rsidP="008D6C3B">
      <w:pPr>
        <w:pStyle w:val="NoSpacing"/>
        <w:rPr>
          <w:rFonts w:ascii="Arial" w:hAnsi="Arial" w:cs="Arial"/>
          <w:i/>
          <w:iCs/>
          <w:sz w:val="24"/>
          <w:szCs w:val="24"/>
        </w:rPr>
      </w:pPr>
      <w:r w:rsidRPr="008D6C3B">
        <w:rPr>
          <w:rFonts w:ascii="Arial" w:hAnsi="Arial" w:cs="Arial"/>
          <w:sz w:val="24"/>
          <w:szCs w:val="24"/>
        </w:rPr>
        <w:t>Areas</w:t>
      </w:r>
    </w:p>
    <w:p w14:paraId="59F21511" w14:textId="77777777" w:rsidR="008D6C3B" w:rsidRPr="008D6C3B" w:rsidRDefault="008D6C3B" w:rsidP="008D6C3B">
      <w:pPr>
        <w:pStyle w:val="NoSpacing"/>
        <w:rPr>
          <w:rFonts w:ascii="Arial" w:hAnsi="Arial" w:cs="Arial"/>
          <w:i/>
          <w:iCs/>
          <w:sz w:val="24"/>
          <w:szCs w:val="24"/>
        </w:rPr>
      </w:pPr>
    </w:p>
    <w:p w14:paraId="371F054B"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1.</w:t>
      </w:r>
      <w:r w:rsidRPr="008D6C3B">
        <w:rPr>
          <w:rFonts w:ascii="Arial" w:hAnsi="Arial" w:cs="Arial"/>
          <w:sz w:val="24"/>
          <w:szCs w:val="24"/>
        </w:rPr>
        <w:tab/>
        <w:t>PURPOSE AND DEFINITION</w:t>
      </w:r>
    </w:p>
    <w:p w14:paraId="3C1AD91A" w14:textId="77777777" w:rsidR="008D6C3B" w:rsidRPr="008D6C3B" w:rsidRDefault="008D6C3B" w:rsidP="008D6C3B">
      <w:pPr>
        <w:pStyle w:val="NoSpacing"/>
        <w:rPr>
          <w:rFonts w:ascii="Arial" w:hAnsi="Arial" w:cs="Arial"/>
          <w:sz w:val="24"/>
          <w:szCs w:val="24"/>
        </w:rPr>
      </w:pPr>
    </w:p>
    <w:p w14:paraId="6D077F87"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 xml:space="preserve">Type C buffers function to create an opaque screen between the site parking areas and public streets and to serve as visually aesthetic transitions to separate the parking areas from public thoroughfares.  Interior plantings break up parking areas from large monotonous expanses of pavement into smaller lots. </w:t>
      </w:r>
    </w:p>
    <w:p w14:paraId="53B44A04" w14:textId="77777777" w:rsidR="008D6C3B" w:rsidRPr="008D6C3B" w:rsidRDefault="008D6C3B" w:rsidP="008D6C3B">
      <w:pPr>
        <w:pStyle w:val="NoSpacing"/>
        <w:rPr>
          <w:rFonts w:ascii="Arial" w:hAnsi="Arial" w:cs="Arial"/>
          <w:sz w:val="24"/>
          <w:szCs w:val="24"/>
        </w:rPr>
      </w:pPr>
    </w:p>
    <w:p w14:paraId="46884B8D" w14:textId="77777777" w:rsidR="008D6C3B" w:rsidRPr="008D6C3B" w:rsidRDefault="008D6C3B" w:rsidP="008D6C3B">
      <w:pPr>
        <w:pStyle w:val="NoSpacing"/>
        <w:rPr>
          <w:rFonts w:ascii="Arial" w:hAnsi="Arial" w:cs="Arial"/>
          <w:sz w:val="24"/>
          <w:szCs w:val="24"/>
        </w:rPr>
      </w:pPr>
    </w:p>
    <w:p w14:paraId="75C740BA" w14:textId="77777777" w:rsidR="008D6C3B" w:rsidRPr="008D6C3B" w:rsidRDefault="008D6C3B" w:rsidP="008D6C3B">
      <w:pPr>
        <w:pStyle w:val="NoSpacing"/>
        <w:rPr>
          <w:rFonts w:ascii="Arial" w:hAnsi="Arial" w:cs="Arial"/>
          <w:sz w:val="24"/>
          <w:szCs w:val="24"/>
        </w:rPr>
      </w:pPr>
      <w:r w:rsidRPr="008D6C3B">
        <w:rPr>
          <w:rFonts w:ascii="Arial" w:hAnsi="Arial" w:cs="Arial"/>
          <w:i/>
          <w:iCs/>
          <w:sz w:val="24"/>
          <w:szCs w:val="24"/>
        </w:rPr>
        <w:tab/>
      </w:r>
      <w:r w:rsidRPr="008D6C3B">
        <w:rPr>
          <w:rFonts w:ascii="Arial" w:hAnsi="Arial" w:cs="Arial"/>
          <w:b/>
          <w:bCs/>
          <w:sz w:val="24"/>
          <w:szCs w:val="24"/>
        </w:rPr>
        <w:t>1.)</w:t>
      </w:r>
      <w:r w:rsidRPr="008D6C3B">
        <w:rPr>
          <w:rFonts w:ascii="Arial" w:hAnsi="Arial" w:cs="Arial"/>
          <w:i/>
          <w:iCs/>
          <w:sz w:val="24"/>
          <w:szCs w:val="24"/>
        </w:rPr>
        <w:t xml:space="preserve">  </w:t>
      </w:r>
      <w:r w:rsidRPr="008D6C3B">
        <w:rPr>
          <w:rFonts w:ascii="Arial" w:hAnsi="Arial" w:cs="Arial"/>
          <w:b/>
          <w:bCs/>
          <w:sz w:val="24"/>
          <w:szCs w:val="24"/>
        </w:rPr>
        <w:t>Interior Plantings</w:t>
      </w:r>
    </w:p>
    <w:p w14:paraId="780B1DF9" w14:textId="77777777" w:rsidR="008D6C3B" w:rsidRPr="008D6C3B" w:rsidRDefault="008D6C3B" w:rsidP="008D6C3B">
      <w:pPr>
        <w:pStyle w:val="NoSpacing"/>
        <w:rPr>
          <w:rFonts w:ascii="Arial" w:hAnsi="Arial" w:cs="Arial"/>
          <w:sz w:val="24"/>
          <w:szCs w:val="24"/>
        </w:rPr>
      </w:pPr>
    </w:p>
    <w:p w14:paraId="5D89C3C7"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LOCATION &amp; REQUIRED USAGE:</w:t>
      </w:r>
    </w:p>
    <w:p w14:paraId="09289FE8" w14:textId="77777777" w:rsidR="008D6C3B" w:rsidRPr="008D6C3B" w:rsidRDefault="008D6C3B" w:rsidP="008D6C3B">
      <w:pPr>
        <w:pStyle w:val="NoSpacing"/>
        <w:rPr>
          <w:rFonts w:ascii="Arial" w:hAnsi="Arial" w:cs="Arial"/>
          <w:sz w:val="24"/>
          <w:szCs w:val="24"/>
        </w:rPr>
      </w:pPr>
    </w:p>
    <w:p w14:paraId="768B4F5C" w14:textId="77777777" w:rsidR="008D6C3B" w:rsidRPr="008D6C3B" w:rsidRDefault="008D6C3B" w:rsidP="008D6C3B">
      <w:pPr>
        <w:pStyle w:val="NoSpacing"/>
        <w:rPr>
          <w:rFonts w:ascii="Arial" w:hAnsi="Arial" w:cs="Arial"/>
          <w:sz w:val="24"/>
          <w:szCs w:val="24"/>
        </w:rPr>
      </w:pPr>
    </w:p>
    <w:p w14:paraId="59707295"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a.</w:t>
      </w:r>
      <w:r w:rsidRPr="008D6C3B">
        <w:rPr>
          <w:rFonts w:ascii="Arial" w:hAnsi="Arial" w:cs="Arial"/>
          <w:sz w:val="24"/>
          <w:szCs w:val="24"/>
        </w:rPr>
        <w:tab/>
        <w:t xml:space="preserve">Large parking areas with an unbroken expanse of pavement shall be avoided to the extent practicable by breaking the lot into small sections with internal planting areas (landscape islands) that feature trees planted in grass or other ornamental landscaping. </w:t>
      </w:r>
      <w:r w:rsidRPr="008D6C3B">
        <w:rPr>
          <w:rFonts w:ascii="Arial" w:hAnsi="Arial" w:cs="Arial"/>
          <w:i/>
          <w:iCs/>
          <w:sz w:val="24"/>
          <w:szCs w:val="24"/>
        </w:rPr>
        <w:t xml:space="preserve"> </w:t>
      </w:r>
      <w:r w:rsidRPr="008D6C3B">
        <w:rPr>
          <w:rFonts w:ascii="Arial" w:hAnsi="Arial" w:cs="Arial"/>
          <w:sz w:val="24"/>
          <w:szCs w:val="24"/>
        </w:rPr>
        <w:t xml:space="preserve">Parking areas shall be designed as a series of smaller lots that provide parking space for no more than thirty (30) automobiles for double-sided parking and fifteen (15) automobiles for single-sided parking.  These smaller parking lots shall be separated by landscape islands which shall be designed in consideration of automobile overhang </w:t>
      </w:r>
      <w:proofErr w:type="gramStart"/>
      <w:r w:rsidRPr="008D6C3B">
        <w:rPr>
          <w:rFonts w:ascii="Arial" w:hAnsi="Arial" w:cs="Arial"/>
          <w:sz w:val="24"/>
          <w:szCs w:val="24"/>
        </w:rPr>
        <w:t>so as to</w:t>
      </w:r>
      <w:proofErr w:type="gramEnd"/>
      <w:r w:rsidRPr="008D6C3B">
        <w:rPr>
          <w:rFonts w:ascii="Arial" w:hAnsi="Arial" w:cs="Arial"/>
          <w:sz w:val="24"/>
          <w:szCs w:val="24"/>
        </w:rPr>
        <w:t xml:space="preserve"> avoid damage to plantings.</w:t>
      </w:r>
    </w:p>
    <w:p w14:paraId="49E8A933" w14:textId="77777777" w:rsidR="008D6C3B" w:rsidRPr="008D6C3B" w:rsidRDefault="008D6C3B" w:rsidP="008D6C3B">
      <w:pPr>
        <w:pStyle w:val="NoSpacing"/>
        <w:rPr>
          <w:rFonts w:ascii="Arial" w:hAnsi="Arial" w:cs="Arial"/>
          <w:sz w:val="24"/>
          <w:szCs w:val="24"/>
        </w:rPr>
      </w:pPr>
    </w:p>
    <w:p w14:paraId="7DAFF904"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b.</w:t>
      </w:r>
      <w:r w:rsidRPr="008D6C3B">
        <w:rPr>
          <w:rFonts w:ascii="Arial" w:hAnsi="Arial" w:cs="Arial"/>
          <w:sz w:val="24"/>
          <w:szCs w:val="24"/>
        </w:rPr>
        <w:tab/>
        <w:t>Canopy (shade) trees,  evergreen or deciduous trees of a species with an expected mature height of over forty (40) feet and an expected crown spread of over thirty (30) feet, shall be planted, or existing trees utilized such that no off-street parking space may be located more than  sixty (60) feet from the trunk of a large canopy tree.</w:t>
      </w:r>
    </w:p>
    <w:p w14:paraId="62F11971" w14:textId="77777777" w:rsidR="008D6C3B" w:rsidRPr="008D6C3B" w:rsidRDefault="008D6C3B" w:rsidP="008D6C3B">
      <w:pPr>
        <w:pStyle w:val="NoSpacing"/>
        <w:rPr>
          <w:rFonts w:ascii="Arial" w:hAnsi="Arial" w:cs="Arial"/>
          <w:sz w:val="24"/>
          <w:szCs w:val="24"/>
        </w:rPr>
      </w:pPr>
    </w:p>
    <w:p w14:paraId="566A0227"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c.</w:t>
      </w:r>
      <w:r w:rsidRPr="008D6C3B">
        <w:rPr>
          <w:rFonts w:ascii="Arial" w:hAnsi="Arial" w:cs="Arial"/>
          <w:sz w:val="24"/>
          <w:szCs w:val="24"/>
        </w:rPr>
        <w:tab/>
        <w:t xml:space="preserve">No tree may be planted closer than three and one-half (3 ½) feet to the back of a curb or the paved portion of the parking lot. </w:t>
      </w:r>
      <w:r w:rsidRPr="008D6C3B">
        <w:rPr>
          <w:rFonts w:ascii="Arial" w:hAnsi="Arial" w:cs="Arial"/>
          <w:sz w:val="24"/>
          <w:szCs w:val="24"/>
        </w:rPr>
        <w:tab/>
      </w:r>
    </w:p>
    <w:p w14:paraId="3BE186E8" w14:textId="77777777" w:rsidR="008D6C3B" w:rsidRPr="008D6C3B" w:rsidRDefault="008D6C3B" w:rsidP="008D6C3B">
      <w:pPr>
        <w:pStyle w:val="NoSpacing"/>
        <w:rPr>
          <w:rFonts w:ascii="Arial" w:hAnsi="Arial" w:cs="Arial"/>
          <w:i/>
          <w:iCs/>
          <w:sz w:val="24"/>
          <w:szCs w:val="24"/>
        </w:rPr>
      </w:pPr>
    </w:p>
    <w:p w14:paraId="56014BF8" w14:textId="77777777" w:rsidR="008D6C3B" w:rsidRPr="008D6C3B" w:rsidRDefault="008D6C3B" w:rsidP="008D6C3B">
      <w:pPr>
        <w:pStyle w:val="NoSpacing"/>
        <w:rPr>
          <w:rFonts w:ascii="Arial" w:hAnsi="Arial" w:cs="Arial"/>
          <w:b/>
          <w:bCs/>
          <w:sz w:val="24"/>
          <w:szCs w:val="24"/>
        </w:rPr>
      </w:pPr>
      <w:r w:rsidRPr="008D6C3B">
        <w:rPr>
          <w:rFonts w:ascii="Arial" w:hAnsi="Arial" w:cs="Arial"/>
          <w:i/>
          <w:iCs/>
          <w:sz w:val="24"/>
          <w:szCs w:val="24"/>
        </w:rPr>
        <w:tab/>
      </w:r>
      <w:r w:rsidRPr="008D6C3B">
        <w:rPr>
          <w:rFonts w:ascii="Arial" w:hAnsi="Arial" w:cs="Arial"/>
          <w:b/>
          <w:bCs/>
          <w:sz w:val="24"/>
          <w:szCs w:val="24"/>
        </w:rPr>
        <w:t>2.) Screening for parking areas located adjacent to a public street</w:t>
      </w:r>
    </w:p>
    <w:p w14:paraId="0ACC5332" w14:textId="77777777" w:rsidR="008D6C3B" w:rsidRPr="008D6C3B" w:rsidRDefault="008D6C3B" w:rsidP="008D6C3B">
      <w:pPr>
        <w:pStyle w:val="NoSpacing"/>
        <w:rPr>
          <w:rFonts w:ascii="Arial" w:hAnsi="Arial" w:cs="Arial"/>
          <w:i/>
          <w:iCs/>
          <w:sz w:val="24"/>
          <w:szCs w:val="24"/>
        </w:rPr>
      </w:pPr>
      <w:r w:rsidRPr="008D6C3B">
        <w:rPr>
          <w:rFonts w:ascii="Arial" w:hAnsi="Arial" w:cs="Arial"/>
          <w:i/>
          <w:iCs/>
          <w:sz w:val="24"/>
          <w:szCs w:val="24"/>
        </w:rPr>
        <w:lastRenderedPageBreak/>
        <w:t>.</w:t>
      </w:r>
      <w:r w:rsidRPr="008D6C3B">
        <w:rPr>
          <w:rFonts w:ascii="Arial" w:hAnsi="Arial" w:cs="Arial"/>
          <w:i/>
          <w:iCs/>
          <w:sz w:val="24"/>
          <w:szCs w:val="24"/>
        </w:rPr>
        <w:tab/>
      </w:r>
      <w:r w:rsidRPr="008D6C3B">
        <w:rPr>
          <w:rFonts w:ascii="Arial" w:hAnsi="Arial" w:cs="Arial"/>
          <w:i/>
          <w:iCs/>
          <w:sz w:val="24"/>
          <w:szCs w:val="24"/>
        </w:rPr>
        <w:tab/>
      </w:r>
    </w:p>
    <w:p w14:paraId="5BA0606E" w14:textId="77777777" w:rsidR="008D6C3B" w:rsidRPr="008D6C3B" w:rsidRDefault="008D6C3B" w:rsidP="008D6C3B">
      <w:pPr>
        <w:pStyle w:val="NoSpacing"/>
        <w:rPr>
          <w:rFonts w:ascii="Arial" w:hAnsi="Arial" w:cs="Arial"/>
          <w:sz w:val="24"/>
          <w:szCs w:val="24"/>
        </w:rPr>
      </w:pPr>
      <w:r w:rsidRPr="008D6C3B">
        <w:rPr>
          <w:rFonts w:ascii="Arial" w:hAnsi="Arial" w:cs="Arial"/>
          <w:i/>
          <w:iCs/>
          <w:sz w:val="24"/>
          <w:szCs w:val="24"/>
        </w:rPr>
        <w:tab/>
      </w:r>
      <w:r w:rsidRPr="008D6C3B">
        <w:rPr>
          <w:rFonts w:ascii="Arial" w:hAnsi="Arial" w:cs="Arial"/>
          <w:sz w:val="24"/>
          <w:szCs w:val="24"/>
        </w:rPr>
        <w:t>LOCATION AND REQUIRED USAGE</w:t>
      </w:r>
    </w:p>
    <w:p w14:paraId="32A04FCD" w14:textId="77777777" w:rsidR="008D6C3B" w:rsidRPr="008D6C3B" w:rsidRDefault="008D6C3B" w:rsidP="008D6C3B">
      <w:pPr>
        <w:pStyle w:val="NoSpacing"/>
        <w:rPr>
          <w:rFonts w:ascii="Arial" w:hAnsi="Arial" w:cs="Arial"/>
          <w:sz w:val="24"/>
          <w:szCs w:val="24"/>
        </w:rPr>
      </w:pPr>
    </w:p>
    <w:p w14:paraId="4B223E45" w14:textId="77777777" w:rsidR="008D6C3B" w:rsidRPr="008D6C3B" w:rsidRDefault="008D6C3B" w:rsidP="008D6C3B">
      <w:pPr>
        <w:pStyle w:val="NoSpacing"/>
        <w:rPr>
          <w:rFonts w:ascii="Arial" w:hAnsi="Arial" w:cs="Arial"/>
          <w:sz w:val="24"/>
          <w:szCs w:val="24"/>
        </w:rPr>
      </w:pPr>
    </w:p>
    <w:p w14:paraId="7BBBABE3"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a</w:t>
      </w:r>
      <w:r w:rsidRPr="008D6C3B">
        <w:rPr>
          <w:rFonts w:ascii="Arial" w:hAnsi="Arial" w:cs="Arial"/>
          <w:sz w:val="24"/>
          <w:szCs w:val="24"/>
        </w:rPr>
        <w:tab/>
        <w:t>Screening shall be no less than three (3) feet and no more than four (4) feet high</w:t>
      </w:r>
    </w:p>
    <w:p w14:paraId="69BE26F6" w14:textId="77777777" w:rsidR="008D6C3B" w:rsidRPr="008D6C3B" w:rsidRDefault="008D6C3B" w:rsidP="008D6C3B">
      <w:pPr>
        <w:pStyle w:val="NoSpacing"/>
        <w:rPr>
          <w:rFonts w:ascii="Arial" w:hAnsi="Arial" w:cs="Arial"/>
          <w:sz w:val="24"/>
          <w:szCs w:val="24"/>
        </w:rPr>
      </w:pPr>
    </w:p>
    <w:p w14:paraId="3EE9A32E" w14:textId="77777777" w:rsidR="008D6C3B" w:rsidRPr="008D6C3B" w:rsidRDefault="008D6C3B" w:rsidP="008D6C3B">
      <w:pPr>
        <w:pStyle w:val="NoSpacing"/>
        <w:rPr>
          <w:rFonts w:ascii="Arial" w:hAnsi="Arial" w:cs="Arial"/>
          <w:i/>
          <w:iCs/>
          <w:sz w:val="24"/>
          <w:szCs w:val="24"/>
        </w:rPr>
      </w:pPr>
      <w:r w:rsidRPr="008D6C3B">
        <w:rPr>
          <w:rFonts w:ascii="Arial" w:hAnsi="Arial" w:cs="Arial"/>
          <w:sz w:val="24"/>
          <w:szCs w:val="24"/>
        </w:rPr>
        <w:tab/>
        <w:t>b</w:t>
      </w:r>
      <w:r w:rsidRPr="008D6C3B">
        <w:rPr>
          <w:rFonts w:ascii="Arial" w:hAnsi="Arial" w:cs="Arial"/>
          <w:sz w:val="24"/>
          <w:szCs w:val="24"/>
        </w:rPr>
        <w:tab/>
        <w:t xml:space="preserve">Screening can be composed of: </w:t>
      </w:r>
    </w:p>
    <w:p w14:paraId="2425E033" w14:textId="77777777" w:rsidR="008D6C3B" w:rsidRPr="008D6C3B" w:rsidRDefault="008D6C3B" w:rsidP="008D6C3B">
      <w:pPr>
        <w:pStyle w:val="NoSpacing"/>
        <w:rPr>
          <w:rFonts w:ascii="Arial" w:hAnsi="Arial" w:cs="Arial"/>
          <w:sz w:val="24"/>
          <w:szCs w:val="24"/>
        </w:rPr>
      </w:pPr>
      <w:r w:rsidRPr="008D6C3B">
        <w:rPr>
          <w:rFonts w:ascii="Arial" w:hAnsi="Arial" w:cs="Arial"/>
          <w:i/>
          <w:iCs/>
          <w:sz w:val="24"/>
          <w:szCs w:val="24"/>
        </w:rPr>
        <w:tab/>
      </w:r>
      <w:r w:rsidRPr="008D6C3B">
        <w:rPr>
          <w:rFonts w:ascii="Arial" w:hAnsi="Arial" w:cs="Arial"/>
          <w:i/>
          <w:iCs/>
          <w:sz w:val="24"/>
          <w:szCs w:val="24"/>
        </w:rPr>
        <w:tab/>
      </w:r>
      <w:r w:rsidRPr="008D6C3B">
        <w:rPr>
          <w:rFonts w:ascii="Arial" w:hAnsi="Arial" w:cs="Arial"/>
          <w:sz w:val="24"/>
          <w:szCs w:val="24"/>
        </w:rPr>
        <w:t>1)  Masonry walls - Plain concrete block must be rendered with decorative facing such as stucco, brick veneer, etc.</w:t>
      </w:r>
    </w:p>
    <w:p w14:paraId="5C16B8C0"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ab/>
        <w:t xml:space="preserve">c) </w:t>
      </w:r>
      <w:r w:rsidRPr="008D6C3B">
        <w:rPr>
          <w:rFonts w:ascii="Arial" w:hAnsi="Arial" w:cs="Arial"/>
          <w:sz w:val="24"/>
          <w:szCs w:val="24"/>
        </w:rPr>
        <w:tab/>
        <w:t>Wood fences - stockade fences and unpainted fences not allowed</w:t>
      </w:r>
    </w:p>
    <w:p w14:paraId="6EBA8EBD"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 xml:space="preserve">d) </w:t>
      </w:r>
      <w:r w:rsidRPr="008D6C3B">
        <w:rPr>
          <w:rFonts w:ascii="Arial" w:hAnsi="Arial" w:cs="Arial"/>
          <w:sz w:val="24"/>
          <w:szCs w:val="24"/>
        </w:rPr>
        <w:tab/>
        <w:t>Landscaped berms - berms may incorporate street protective yard (Type E) trees.</w:t>
      </w:r>
    </w:p>
    <w:p w14:paraId="0602E592"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 xml:space="preserve">d) landscape islands at least five (5) feet in width planted with shrubbery with no unobscured openings between shrub plantings or street protective yard (Type E) trees.  Shrubs shall be evergreen species locally adapted to the area.  Landscape islands and berms shall be designed in consideration of automobile overhang </w:t>
      </w:r>
      <w:proofErr w:type="gramStart"/>
      <w:r w:rsidRPr="008D6C3B">
        <w:rPr>
          <w:rFonts w:ascii="Arial" w:hAnsi="Arial" w:cs="Arial"/>
          <w:sz w:val="24"/>
          <w:szCs w:val="24"/>
        </w:rPr>
        <w:t>so as to</w:t>
      </w:r>
      <w:proofErr w:type="gramEnd"/>
      <w:r w:rsidRPr="008D6C3B">
        <w:rPr>
          <w:rFonts w:ascii="Arial" w:hAnsi="Arial" w:cs="Arial"/>
          <w:sz w:val="24"/>
          <w:szCs w:val="24"/>
        </w:rPr>
        <w:t xml:space="preserve"> avoid damage to plantings.</w:t>
      </w:r>
    </w:p>
    <w:p w14:paraId="382DBDB9" w14:textId="77777777" w:rsidR="008D6C3B" w:rsidRPr="008D6C3B" w:rsidRDefault="008D6C3B" w:rsidP="008D6C3B">
      <w:pPr>
        <w:pStyle w:val="NoSpacing"/>
        <w:rPr>
          <w:rFonts w:ascii="Arial" w:hAnsi="Arial" w:cs="Arial"/>
          <w:sz w:val="24"/>
          <w:szCs w:val="24"/>
        </w:rPr>
      </w:pPr>
    </w:p>
    <w:p w14:paraId="4DD43813"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ab/>
        <w:t>e)</w:t>
      </w:r>
      <w:r w:rsidRPr="008D6C3B">
        <w:rPr>
          <w:rFonts w:ascii="Arial" w:hAnsi="Arial" w:cs="Arial"/>
          <w:sz w:val="24"/>
          <w:szCs w:val="24"/>
        </w:rPr>
        <w:tab/>
        <w:t>Parking area screening is required in conjunction with type E street protection yard landscaping</w:t>
      </w:r>
    </w:p>
    <w:p w14:paraId="617810E2"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 xml:space="preserve">                   </w:t>
      </w:r>
    </w:p>
    <w:p w14:paraId="562CA217" w14:textId="77777777" w:rsidR="008D6C3B" w:rsidRPr="008D6C3B" w:rsidRDefault="008D6C3B" w:rsidP="008D6C3B">
      <w:pPr>
        <w:pStyle w:val="NoSpacing"/>
        <w:rPr>
          <w:rFonts w:ascii="Arial" w:hAnsi="Arial" w:cs="Arial"/>
          <w:sz w:val="24"/>
          <w:szCs w:val="24"/>
        </w:rPr>
      </w:pPr>
    </w:p>
    <w:p w14:paraId="09532D17"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br w:type="page"/>
      </w:r>
      <w:r w:rsidRPr="008D6C3B">
        <w:rPr>
          <w:rFonts w:ascii="Arial" w:hAnsi="Arial" w:cs="Arial"/>
          <w:sz w:val="24"/>
          <w:szCs w:val="24"/>
        </w:rPr>
        <w:lastRenderedPageBreak/>
        <w:t>D. TYPE D (Service Areas)</w:t>
      </w:r>
    </w:p>
    <w:p w14:paraId="56F591F0" w14:textId="77777777" w:rsidR="008D6C3B" w:rsidRPr="008D6C3B" w:rsidRDefault="008D6C3B" w:rsidP="008D6C3B">
      <w:pPr>
        <w:pStyle w:val="NoSpacing"/>
        <w:rPr>
          <w:rFonts w:ascii="Arial" w:hAnsi="Arial" w:cs="Arial"/>
          <w:sz w:val="24"/>
          <w:szCs w:val="24"/>
        </w:rPr>
      </w:pPr>
    </w:p>
    <w:p w14:paraId="25EC8213" w14:textId="77777777" w:rsidR="008D6C3B" w:rsidRPr="008D6C3B" w:rsidRDefault="008D6C3B" w:rsidP="008D6C3B">
      <w:pPr>
        <w:pStyle w:val="NoSpacing"/>
        <w:rPr>
          <w:rFonts w:ascii="Arial" w:hAnsi="Arial" w:cs="Arial"/>
          <w:sz w:val="24"/>
          <w:szCs w:val="24"/>
        </w:rPr>
      </w:pPr>
    </w:p>
    <w:p w14:paraId="7D46DD3A"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ab/>
        <w:t>1.</w:t>
      </w:r>
      <w:r w:rsidRPr="008D6C3B">
        <w:rPr>
          <w:rFonts w:ascii="Arial" w:hAnsi="Arial" w:cs="Arial"/>
          <w:sz w:val="24"/>
          <w:szCs w:val="24"/>
        </w:rPr>
        <w:tab/>
        <w:t>PURPOSE AND DEFINITION</w:t>
      </w:r>
    </w:p>
    <w:p w14:paraId="22A20178" w14:textId="77777777" w:rsidR="008D6C3B" w:rsidRPr="008D6C3B" w:rsidRDefault="008D6C3B" w:rsidP="008D6C3B">
      <w:pPr>
        <w:pStyle w:val="NoSpacing"/>
        <w:rPr>
          <w:rFonts w:ascii="Arial" w:hAnsi="Arial" w:cs="Arial"/>
          <w:sz w:val="24"/>
          <w:szCs w:val="24"/>
        </w:rPr>
      </w:pPr>
    </w:p>
    <w:p w14:paraId="3C1F14C3"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 xml:space="preserve">This type functions as at least a seventy-five (75%) percent opaque screen from the ground to at least one: foot higher than the item being screened (including but not limited to garbage collection sites, exposed non-power utility fixtures, power utility substations, and exposed metal cabinets over five feet in height). </w:t>
      </w:r>
    </w:p>
    <w:p w14:paraId="0F6C5136" w14:textId="77777777" w:rsidR="008D6C3B" w:rsidRPr="008D6C3B" w:rsidRDefault="008D6C3B" w:rsidP="008D6C3B">
      <w:pPr>
        <w:pStyle w:val="NoSpacing"/>
        <w:rPr>
          <w:rFonts w:ascii="Arial" w:hAnsi="Arial" w:cs="Arial"/>
          <w:sz w:val="24"/>
          <w:szCs w:val="24"/>
        </w:rPr>
      </w:pPr>
    </w:p>
    <w:p w14:paraId="49744C53"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However:</w:t>
      </w:r>
    </w:p>
    <w:p w14:paraId="0DA0DF7A" w14:textId="77777777" w:rsidR="008D6C3B" w:rsidRPr="008D6C3B" w:rsidRDefault="008D6C3B" w:rsidP="008D6C3B">
      <w:pPr>
        <w:pStyle w:val="NoSpacing"/>
        <w:rPr>
          <w:rFonts w:ascii="Arial" w:hAnsi="Arial" w:cs="Arial"/>
          <w:sz w:val="24"/>
          <w:szCs w:val="24"/>
        </w:rPr>
      </w:pPr>
    </w:p>
    <w:p w14:paraId="6FA9FE32" w14:textId="77777777" w:rsidR="008D6C3B" w:rsidRPr="008D6C3B" w:rsidRDefault="008D6C3B" w:rsidP="008D6C3B">
      <w:pPr>
        <w:pStyle w:val="NoSpacing"/>
        <w:rPr>
          <w:rFonts w:ascii="Arial" w:hAnsi="Arial" w:cs="Arial"/>
          <w:sz w:val="24"/>
          <w:szCs w:val="24"/>
        </w:rPr>
      </w:pPr>
    </w:p>
    <w:p w14:paraId="6789AAD0"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 xml:space="preserve">(a)  The screening shall not be less than six (6) feet in height. </w:t>
      </w:r>
    </w:p>
    <w:p w14:paraId="276AE812"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(b)  Composition of the Type D landscaping may include a wall, fence, planted vegetation, existing vegetation, or any appropriate combination of the elements</w:t>
      </w:r>
    </w:p>
    <w:p w14:paraId="4B55D3B4"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 xml:space="preserve">(c)  Shrub plantings shall have no unobstructed openings wider than four (4) feet. </w:t>
      </w:r>
    </w:p>
    <w:p w14:paraId="36A78013"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 xml:space="preserve">(d)   Large trees shall be placed no more than twelve (12) feet apart  </w:t>
      </w:r>
    </w:p>
    <w:p w14:paraId="52E93104"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(e)</w:t>
      </w:r>
      <w:r w:rsidRPr="008D6C3B">
        <w:rPr>
          <w:rFonts w:ascii="Arial" w:hAnsi="Arial" w:cs="Arial"/>
          <w:i/>
          <w:iCs/>
          <w:sz w:val="24"/>
          <w:szCs w:val="24"/>
        </w:rPr>
        <w:t xml:space="preserve">   </w:t>
      </w:r>
      <w:r w:rsidRPr="008D6C3B">
        <w:rPr>
          <w:rFonts w:ascii="Arial" w:hAnsi="Arial" w:cs="Arial"/>
          <w:sz w:val="24"/>
          <w:szCs w:val="24"/>
        </w:rPr>
        <w:t>At least 75 % of the required shrubs shall be evergreen species locally adapted to the area.</w:t>
      </w:r>
    </w:p>
    <w:p w14:paraId="570A57AB" w14:textId="77777777" w:rsidR="008D6C3B" w:rsidRPr="008D6C3B" w:rsidRDefault="008D6C3B" w:rsidP="008D6C3B">
      <w:pPr>
        <w:pStyle w:val="NoSpacing"/>
        <w:rPr>
          <w:rFonts w:ascii="Arial" w:hAnsi="Arial" w:cs="Arial"/>
          <w:sz w:val="24"/>
          <w:szCs w:val="24"/>
        </w:rPr>
      </w:pPr>
    </w:p>
    <w:p w14:paraId="42D22692"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ab/>
        <w:t>2.</w:t>
      </w:r>
      <w:r w:rsidRPr="008D6C3B">
        <w:rPr>
          <w:rFonts w:ascii="Arial" w:hAnsi="Arial" w:cs="Arial"/>
          <w:sz w:val="24"/>
          <w:szCs w:val="24"/>
        </w:rPr>
        <w:tab/>
        <w:t>LOCATION AND REQUIRED USAGE</w:t>
      </w:r>
    </w:p>
    <w:p w14:paraId="131E74A7" w14:textId="77777777" w:rsidR="008D6C3B" w:rsidRPr="008D6C3B" w:rsidRDefault="008D6C3B" w:rsidP="008D6C3B">
      <w:pPr>
        <w:pStyle w:val="NoSpacing"/>
        <w:rPr>
          <w:rFonts w:ascii="Arial" w:hAnsi="Arial" w:cs="Arial"/>
          <w:sz w:val="24"/>
          <w:szCs w:val="24"/>
        </w:rPr>
      </w:pPr>
    </w:p>
    <w:p w14:paraId="126DD455" w14:textId="77777777" w:rsidR="008D6C3B" w:rsidRPr="008D6C3B" w:rsidRDefault="008D6C3B" w:rsidP="008D6C3B">
      <w:pPr>
        <w:pStyle w:val="NoSpacing"/>
        <w:rPr>
          <w:rFonts w:ascii="Arial" w:hAnsi="Arial" w:cs="Arial"/>
          <w:sz w:val="24"/>
          <w:szCs w:val="24"/>
        </w:rPr>
      </w:pPr>
      <w:r w:rsidRPr="008D6C3B">
        <w:rPr>
          <w:rFonts w:ascii="Arial" w:hAnsi="Arial" w:cs="Arial"/>
          <w:b/>
          <w:bCs/>
          <w:sz w:val="24"/>
          <w:szCs w:val="24"/>
        </w:rPr>
        <w:t>The perimeter of services areas</w:t>
      </w:r>
      <w:r w:rsidRPr="008D6C3B">
        <w:rPr>
          <w:rFonts w:ascii="Arial" w:hAnsi="Arial" w:cs="Arial"/>
          <w:sz w:val="24"/>
          <w:szCs w:val="24"/>
        </w:rPr>
        <w:t xml:space="preserve">. </w:t>
      </w:r>
    </w:p>
    <w:p w14:paraId="1A77740F"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ab/>
        <w:t>Minimum width: 3 feet unless wall or fence is used</w:t>
      </w:r>
    </w:p>
    <w:p w14:paraId="73AC193F" w14:textId="77777777" w:rsidR="008D6C3B" w:rsidRPr="008D6C3B" w:rsidRDefault="008D6C3B" w:rsidP="008D6C3B">
      <w:pPr>
        <w:pStyle w:val="NoSpacing"/>
        <w:rPr>
          <w:rFonts w:ascii="Arial" w:hAnsi="Arial" w:cs="Arial"/>
          <w:sz w:val="24"/>
          <w:szCs w:val="24"/>
        </w:rPr>
      </w:pPr>
    </w:p>
    <w:p w14:paraId="2C516FC3"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This type functions as at least a seventy-five (75%) percent opaque screen from the ground to at least one foot higher than the item being screened (including but not limited to garbage collection sites, exposed non-power utility fixtures, power utility substations, and exposed metal cabinets over five feet in height). However:</w:t>
      </w:r>
    </w:p>
    <w:p w14:paraId="4B3958A4" w14:textId="77777777" w:rsidR="008D6C3B" w:rsidRPr="008D6C3B" w:rsidRDefault="008D6C3B" w:rsidP="008D6C3B">
      <w:pPr>
        <w:pStyle w:val="NoSpacing"/>
        <w:rPr>
          <w:rFonts w:ascii="Arial" w:hAnsi="Arial" w:cs="Arial"/>
          <w:sz w:val="24"/>
          <w:szCs w:val="24"/>
        </w:rPr>
      </w:pPr>
    </w:p>
    <w:p w14:paraId="720A6C62"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 xml:space="preserve">(a)  The screening shall not be less than six (6) feet in height. </w:t>
      </w:r>
    </w:p>
    <w:p w14:paraId="14ECDF85"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(b)  Composition of the Type D landscaping may include a wall, fence, planted vegetation, existing vegetation, or any appropriate combination of the elements</w:t>
      </w:r>
    </w:p>
    <w:p w14:paraId="5E47A4CA"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 xml:space="preserve">(c)  Shrub plantings shall have no unobstructed openings wider than four (4) feet. </w:t>
      </w:r>
    </w:p>
    <w:p w14:paraId="7D89D16A"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 xml:space="preserve">(d)   Large trees shall be placed no more than twelve (12) feet apart  </w:t>
      </w:r>
    </w:p>
    <w:p w14:paraId="2B33CF43"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(e)   At least 75 % of the required shrubs shall be evergreen species locally adapted to the area.</w:t>
      </w:r>
    </w:p>
    <w:p w14:paraId="7DA30BA3" w14:textId="77777777" w:rsidR="008D6C3B" w:rsidRPr="008D6C3B" w:rsidRDefault="008D6C3B" w:rsidP="008D6C3B">
      <w:pPr>
        <w:pStyle w:val="NoSpacing"/>
        <w:rPr>
          <w:rFonts w:ascii="Arial" w:hAnsi="Arial" w:cs="Arial"/>
          <w:sz w:val="24"/>
          <w:szCs w:val="24"/>
        </w:rPr>
      </w:pPr>
    </w:p>
    <w:p w14:paraId="7302654C" w14:textId="77777777" w:rsidR="008D6C3B" w:rsidRPr="008D6C3B" w:rsidRDefault="008D6C3B" w:rsidP="008D6C3B">
      <w:pPr>
        <w:pStyle w:val="NoSpacing"/>
        <w:rPr>
          <w:rFonts w:ascii="Arial" w:hAnsi="Arial" w:cs="Arial"/>
          <w:i/>
          <w:iCs/>
          <w:sz w:val="24"/>
          <w:szCs w:val="24"/>
        </w:rPr>
      </w:pPr>
    </w:p>
    <w:p w14:paraId="3DF502D4"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TYPE E (Street Protective Yard)</w:t>
      </w:r>
    </w:p>
    <w:p w14:paraId="7B7A6058" w14:textId="77777777" w:rsidR="008D6C3B" w:rsidRPr="008D6C3B" w:rsidRDefault="008D6C3B" w:rsidP="008D6C3B">
      <w:pPr>
        <w:pStyle w:val="NoSpacing"/>
        <w:rPr>
          <w:rFonts w:ascii="Arial" w:hAnsi="Arial" w:cs="Arial"/>
          <w:sz w:val="24"/>
          <w:szCs w:val="24"/>
        </w:rPr>
      </w:pPr>
    </w:p>
    <w:p w14:paraId="20CF0E4D" w14:textId="77777777" w:rsidR="008D6C3B" w:rsidRPr="008D6C3B" w:rsidRDefault="008D6C3B" w:rsidP="008D6C3B">
      <w:pPr>
        <w:pStyle w:val="NoSpacing"/>
        <w:rPr>
          <w:rFonts w:ascii="Arial" w:hAnsi="Arial" w:cs="Arial"/>
          <w:sz w:val="24"/>
          <w:szCs w:val="24"/>
        </w:rPr>
      </w:pPr>
    </w:p>
    <w:p w14:paraId="42645D0A"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 xml:space="preserve">PURPOSE AND DEFINITION.  A street protective yard is a landscaped area located parallel and adjacent to a recorded public street right of way.  This area contains plantings of trees and other vegetation designed to provide more pleasing views along </w:t>
      </w:r>
      <w:r w:rsidRPr="008D6C3B">
        <w:rPr>
          <w:rFonts w:ascii="Arial" w:hAnsi="Arial" w:cs="Arial"/>
          <w:sz w:val="24"/>
          <w:szCs w:val="24"/>
        </w:rPr>
        <w:lastRenderedPageBreak/>
        <w:t>streets, reduce the amount of impervious surface and thereby reduce storm water run-off, provide shade, and preserve a remnant of Gray Court’s natural vegetative cover.</w:t>
      </w:r>
    </w:p>
    <w:p w14:paraId="1F5223E6" w14:textId="77777777" w:rsidR="008D6C3B" w:rsidRPr="008D6C3B" w:rsidRDefault="008D6C3B" w:rsidP="008D6C3B">
      <w:pPr>
        <w:pStyle w:val="NoSpacing"/>
        <w:rPr>
          <w:rFonts w:ascii="Arial" w:hAnsi="Arial" w:cs="Arial"/>
          <w:sz w:val="24"/>
          <w:szCs w:val="24"/>
        </w:rPr>
      </w:pPr>
    </w:p>
    <w:p w14:paraId="2D37EB2C"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 xml:space="preserve">REQUIRED USAGE AND LOCATION </w:t>
      </w:r>
    </w:p>
    <w:p w14:paraId="5545CECD" w14:textId="77777777" w:rsidR="008D6C3B" w:rsidRPr="008D6C3B" w:rsidRDefault="008D6C3B" w:rsidP="008D6C3B">
      <w:pPr>
        <w:pStyle w:val="NoSpacing"/>
        <w:rPr>
          <w:rFonts w:ascii="Arial" w:hAnsi="Arial" w:cs="Arial"/>
          <w:sz w:val="24"/>
          <w:szCs w:val="24"/>
        </w:rPr>
      </w:pPr>
    </w:p>
    <w:p w14:paraId="721B63D0"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 xml:space="preserve">All residential, commercial, and industrial developments requiring landscaping under section 101 must conform with the street protective yard requirements of this Ordinance. </w:t>
      </w:r>
    </w:p>
    <w:p w14:paraId="1FD11E7F"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ab/>
      </w:r>
    </w:p>
    <w:p w14:paraId="348BB266"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 xml:space="preserve">Street protective yards shall be located on private property and not within any street right of way.  Portions of the property needed for driveways and/ or curb cuts are exempted from street protective yard requirements.  No vehicular parking areas, storage, utility surface, display, or loading surface areas shall be permitted in this yard.  Pedestrian walkways connecting the site structures to sidewalks and/or streets and walls and fences may </w:t>
      </w:r>
      <w:proofErr w:type="gramStart"/>
      <w:r w:rsidRPr="008D6C3B">
        <w:rPr>
          <w:rFonts w:ascii="Arial" w:hAnsi="Arial" w:cs="Arial"/>
          <w:sz w:val="24"/>
          <w:szCs w:val="24"/>
        </w:rPr>
        <w:t>be located in</w:t>
      </w:r>
      <w:proofErr w:type="gramEnd"/>
      <w:r w:rsidRPr="008D6C3B">
        <w:rPr>
          <w:rFonts w:ascii="Arial" w:hAnsi="Arial" w:cs="Arial"/>
          <w:sz w:val="24"/>
          <w:szCs w:val="24"/>
        </w:rPr>
        <w:t xml:space="preserve"> the street protective yard.</w:t>
      </w:r>
    </w:p>
    <w:p w14:paraId="6E47B8BC" w14:textId="77777777" w:rsidR="008D6C3B" w:rsidRPr="008D6C3B" w:rsidRDefault="008D6C3B" w:rsidP="008D6C3B">
      <w:pPr>
        <w:pStyle w:val="NoSpacing"/>
        <w:rPr>
          <w:rFonts w:ascii="Arial" w:hAnsi="Arial" w:cs="Arial"/>
          <w:sz w:val="24"/>
          <w:szCs w:val="24"/>
        </w:rPr>
      </w:pPr>
    </w:p>
    <w:p w14:paraId="508701A7"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ab/>
      </w:r>
    </w:p>
    <w:p w14:paraId="66573929" w14:textId="77777777" w:rsidR="008D6C3B" w:rsidRPr="008D6C3B" w:rsidRDefault="008D6C3B" w:rsidP="008D6C3B">
      <w:pPr>
        <w:pStyle w:val="NoSpacing"/>
        <w:rPr>
          <w:rFonts w:ascii="Arial" w:hAnsi="Arial" w:cs="Arial"/>
          <w:i/>
          <w:iCs/>
          <w:sz w:val="24"/>
          <w:szCs w:val="24"/>
        </w:rPr>
      </w:pPr>
      <w:r w:rsidRPr="008D6C3B">
        <w:rPr>
          <w:rFonts w:ascii="Arial" w:hAnsi="Arial" w:cs="Arial"/>
          <w:sz w:val="24"/>
          <w:szCs w:val="24"/>
        </w:rPr>
        <w:t>REQUIREMENTS</w:t>
      </w:r>
      <w:r w:rsidRPr="008D6C3B">
        <w:rPr>
          <w:rFonts w:ascii="Arial" w:hAnsi="Arial" w:cs="Arial"/>
          <w:i/>
          <w:iCs/>
          <w:sz w:val="24"/>
          <w:szCs w:val="24"/>
        </w:rPr>
        <w:tab/>
      </w:r>
    </w:p>
    <w:p w14:paraId="3B38BD66" w14:textId="77777777" w:rsidR="008D6C3B" w:rsidRPr="008D6C3B" w:rsidRDefault="008D6C3B" w:rsidP="008D6C3B">
      <w:pPr>
        <w:pStyle w:val="NoSpacing"/>
        <w:rPr>
          <w:rFonts w:ascii="Arial" w:hAnsi="Arial" w:cs="Arial"/>
          <w:i/>
          <w:iCs/>
          <w:sz w:val="24"/>
          <w:szCs w:val="24"/>
        </w:rPr>
      </w:pPr>
      <w:r w:rsidRPr="008D6C3B">
        <w:rPr>
          <w:rFonts w:ascii="Arial" w:hAnsi="Arial" w:cs="Arial"/>
          <w:i/>
          <w:iCs/>
          <w:sz w:val="24"/>
          <w:szCs w:val="24"/>
        </w:rPr>
        <w:t xml:space="preserve"> </w:t>
      </w:r>
      <w:r w:rsidRPr="008D6C3B">
        <w:rPr>
          <w:rFonts w:ascii="Arial" w:hAnsi="Arial" w:cs="Arial"/>
          <w:i/>
          <w:iCs/>
          <w:sz w:val="24"/>
          <w:szCs w:val="24"/>
        </w:rPr>
        <w:tab/>
      </w:r>
    </w:p>
    <w:p w14:paraId="0AC6D44A" w14:textId="77777777" w:rsidR="008D6C3B" w:rsidRPr="008D6C3B" w:rsidRDefault="008D6C3B" w:rsidP="008D6C3B">
      <w:pPr>
        <w:pStyle w:val="NoSpacing"/>
        <w:rPr>
          <w:rFonts w:ascii="Arial" w:hAnsi="Arial" w:cs="Arial"/>
          <w:sz w:val="24"/>
          <w:szCs w:val="24"/>
        </w:rPr>
      </w:pPr>
      <w:r w:rsidRPr="008D6C3B">
        <w:rPr>
          <w:rFonts w:ascii="Arial" w:hAnsi="Arial" w:cs="Arial"/>
          <w:i/>
          <w:iCs/>
          <w:sz w:val="24"/>
          <w:szCs w:val="24"/>
        </w:rPr>
        <w:tab/>
      </w:r>
      <w:r w:rsidRPr="008D6C3B">
        <w:rPr>
          <w:rFonts w:ascii="Arial" w:hAnsi="Arial" w:cs="Arial"/>
          <w:sz w:val="24"/>
          <w:szCs w:val="24"/>
        </w:rPr>
        <w:t>1.)</w:t>
      </w:r>
      <w:r w:rsidRPr="008D6C3B">
        <w:rPr>
          <w:rFonts w:ascii="Arial" w:hAnsi="Arial" w:cs="Arial"/>
          <w:sz w:val="24"/>
          <w:szCs w:val="24"/>
        </w:rPr>
        <w:tab/>
        <w:t>Tree quantity and spacing.  Each street protective yard shall contain at least one Canopy (shade) tree, an evergreen or deciduous tree of a species with an expected mature height of over forty (40) feet and an expected crown spread of over thirty (30) feet, for approximately every forty (40) linear feet of street protective yard or fracture thereof as measured along the property line abutting the right of way.  Trees need not be evenly spaced every forty (40) feet but must average one tree per forty (40) linear feet of frontage (excluding access).  No street protective yard shall contain less than one (1) shade tree.  In street protective yards shrubs, groundcover, small-maturing trees, and/or turf shall cover at least seventy-five (75) percent of the street yard area not used for shade trees, driveways, walkways, and walls and fences (See special requirements for street protective yards for commercial off-street parking areas adjacent to public streets).</w:t>
      </w:r>
    </w:p>
    <w:p w14:paraId="08CAD362" w14:textId="77777777" w:rsidR="008D6C3B" w:rsidRPr="008D6C3B" w:rsidRDefault="008D6C3B" w:rsidP="008D6C3B">
      <w:pPr>
        <w:pStyle w:val="NoSpacing"/>
        <w:rPr>
          <w:rFonts w:ascii="Arial" w:hAnsi="Arial" w:cs="Arial"/>
          <w:i/>
          <w:iCs/>
          <w:sz w:val="24"/>
          <w:szCs w:val="24"/>
        </w:rPr>
      </w:pPr>
      <w:r w:rsidRPr="008D6C3B">
        <w:rPr>
          <w:rFonts w:ascii="Arial" w:hAnsi="Arial" w:cs="Arial"/>
          <w:sz w:val="24"/>
          <w:szCs w:val="24"/>
        </w:rPr>
        <w:tab/>
      </w:r>
    </w:p>
    <w:p w14:paraId="681C086D" w14:textId="77777777" w:rsidR="008D6C3B" w:rsidRPr="008D6C3B" w:rsidRDefault="008D6C3B" w:rsidP="008D6C3B">
      <w:pPr>
        <w:pStyle w:val="NoSpacing"/>
        <w:rPr>
          <w:rFonts w:ascii="Arial" w:hAnsi="Arial" w:cs="Arial"/>
          <w:sz w:val="24"/>
          <w:szCs w:val="24"/>
        </w:rPr>
      </w:pPr>
      <w:r w:rsidRPr="008D6C3B">
        <w:rPr>
          <w:rFonts w:ascii="Arial" w:hAnsi="Arial" w:cs="Arial"/>
          <w:i/>
          <w:iCs/>
          <w:sz w:val="24"/>
          <w:szCs w:val="24"/>
        </w:rPr>
        <w:tab/>
      </w:r>
      <w:r w:rsidRPr="008D6C3B">
        <w:rPr>
          <w:rFonts w:ascii="Arial" w:hAnsi="Arial" w:cs="Arial"/>
          <w:sz w:val="24"/>
          <w:szCs w:val="24"/>
        </w:rPr>
        <w:t>2.)</w:t>
      </w:r>
      <w:r w:rsidRPr="008D6C3B">
        <w:rPr>
          <w:rFonts w:ascii="Arial" w:hAnsi="Arial" w:cs="Arial"/>
          <w:sz w:val="24"/>
          <w:szCs w:val="24"/>
        </w:rPr>
        <w:tab/>
        <w:t xml:space="preserve"> Width of street protective yards</w:t>
      </w:r>
    </w:p>
    <w:p w14:paraId="167C35C9"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ab/>
      </w:r>
      <w:r w:rsidRPr="008D6C3B">
        <w:rPr>
          <w:rFonts w:ascii="Arial" w:hAnsi="Arial" w:cs="Arial"/>
          <w:sz w:val="24"/>
          <w:szCs w:val="24"/>
        </w:rPr>
        <w:tab/>
      </w:r>
    </w:p>
    <w:p w14:paraId="362820FC"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ab/>
      </w:r>
      <w:r w:rsidRPr="008D6C3B">
        <w:rPr>
          <w:rFonts w:ascii="Arial" w:hAnsi="Arial" w:cs="Arial"/>
          <w:sz w:val="24"/>
          <w:szCs w:val="24"/>
        </w:rPr>
        <w:tab/>
        <w:t>a. No street protective yard shall be less than five (5) feet wide as m</w:t>
      </w:r>
      <w:r w:rsidR="001E1DC4">
        <w:rPr>
          <w:rFonts w:ascii="Arial" w:hAnsi="Arial" w:cs="Arial"/>
          <w:sz w:val="24"/>
          <w:szCs w:val="24"/>
        </w:rPr>
        <w:t xml:space="preserve">easured from the </w:t>
      </w:r>
      <w:r w:rsidRPr="008D6C3B">
        <w:rPr>
          <w:rFonts w:ascii="Arial" w:hAnsi="Arial" w:cs="Arial"/>
          <w:sz w:val="24"/>
          <w:szCs w:val="24"/>
        </w:rPr>
        <w:t>recorded public right of way abutting the property.</w:t>
      </w:r>
    </w:p>
    <w:p w14:paraId="3C862988" w14:textId="77777777" w:rsidR="008D6C3B" w:rsidRPr="008D6C3B" w:rsidRDefault="008D6C3B" w:rsidP="008D6C3B">
      <w:pPr>
        <w:pStyle w:val="NoSpacing"/>
        <w:rPr>
          <w:rFonts w:ascii="Arial" w:hAnsi="Arial" w:cs="Arial"/>
          <w:sz w:val="24"/>
          <w:szCs w:val="24"/>
        </w:rPr>
      </w:pPr>
    </w:p>
    <w:p w14:paraId="01F412EA"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ab/>
      </w:r>
      <w:r w:rsidRPr="008D6C3B">
        <w:rPr>
          <w:rFonts w:ascii="Arial" w:hAnsi="Arial" w:cs="Arial"/>
          <w:sz w:val="24"/>
          <w:szCs w:val="24"/>
        </w:rPr>
        <w:tab/>
        <w:t>b.  Lots smaller than two acres or with a lot depth of less than 200 fe</w:t>
      </w:r>
      <w:r w:rsidR="001E1DC4">
        <w:rPr>
          <w:rFonts w:ascii="Arial" w:hAnsi="Arial" w:cs="Arial"/>
          <w:sz w:val="24"/>
          <w:szCs w:val="24"/>
        </w:rPr>
        <w:t xml:space="preserve">et from the right </w:t>
      </w:r>
      <w:proofErr w:type="gramStart"/>
      <w:r w:rsidR="001E1DC4">
        <w:rPr>
          <w:rFonts w:ascii="Arial" w:hAnsi="Arial" w:cs="Arial"/>
          <w:sz w:val="24"/>
          <w:szCs w:val="24"/>
        </w:rPr>
        <w:t xml:space="preserve">of  </w:t>
      </w:r>
      <w:r w:rsidRPr="008D6C3B">
        <w:rPr>
          <w:rFonts w:ascii="Arial" w:hAnsi="Arial" w:cs="Arial"/>
          <w:sz w:val="24"/>
          <w:szCs w:val="24"/>
        </w:rPr>
        <w:t>way</w:t>
      </w:r>
      <w:proofErr w:type="gramEnd"/>
      <w:r w:rsidRPr="008D6C3B">
        <w:rPr>
          <w:rFonts w:ascii="Arial" w:hAnsi="Arial" w:cs="Arial"/>
          <w:sz w:val="24"/>
          <w:szCs w:val="24"/>
        </w:rPr>
        <w:t>.  The average street protective yard width shall be at least te</w:t>
      </w:r>
      <w:r w:rsidR="001E1DC4">
        <w:rPr>
          <w:rFonts w:ascii="Arial" w:hAnsi="Arial" w:cs="Arial"/>
          <w:sz w:val="24"/>
          <w:szCs w:val="24"/>
        </w:rPr>
        <w:t xml:space="preserve">n (10) feet and shall </w:t>
      </w:r>
      <w:r w:rsidRPr="008D6C3B">
        <w:rPr>
          <w:rFonts w:ascii="Arial" w:hAnsi="Arial" w:cs="Arial"/>
          <w:sz w:val="24"/>
          <w:szCs w:val="24"/>
        </w:rPr>
        <w:t>have a minimum width of five (5) feet.</w:t>
      </w:r>
    </w:p>
    <w:p w14:paraId="0B863995" w14:textId="77777777" w:rsidR="008D6C3B" w:rsidRPr="008D6C3B" w:rsidRDefault="008D6C3B" w:rsidP="008D6C3B">
      <w:pPr>
        <w:pStyle w:val="NoSpacing"/>
        <w:rPr>
          <w:rFonts w:ascii="Arial" w:hAnsi="Arial" w:cs="Arial"/>
          <w:sz w:val="24"/>
          <w:szCs w:val="24"/>
        </w:rPr>
      </w:pPr>
    </w:p>
    <w:p w14:paraId="375BC0CE"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ab/>
      </w:r>
      <w:r w:rsidRPr="008D6C3B">
        <w:rPr>
          <w:rFonts w:ascii="Arial" w:hAnsi="Arial" w:cs="Arial"/>
          <w:sz w:val="24"/>
          <w:szCs w:val="24"/>
        </w:rPr>
        <w:tab/>
        <w:t xml:space="preserve">c.  Lots greater than two acres but less than five acres or with a </w:t>
      </w:r>
      <w:proofErr w:type="gramStart"/>
      <w:r w:rsidRPr="008D6C3B">
        <w:rPr>
          <w:rFonts w:ascii="Arial" w:hAnsi="Arial" w:cs="Arial"/>
          <w:sz w:val="24"/>
          <w:szCs w:val="24"/>
        </w:rPr>
        <w:t>lot</w:t>
      </w:r>
      <w:proofErr w:type="gramEnd"/>
      <w:r w:rsidRPr="008D6C3B">
        <w:rPr>
          <w:rFonts w:ascii="Arial" w:hAnsi="Arial" w:cs="Arial"/>
          <w:sz w:val="24"/>
          <w:szCs w:val="24"/>
        </w:rPr>
        <w:t xml:space="preserve"> depth of less than 400 feet from the right of way. The average street protective yard width</w:t>
      </w:r>
      <w:r w:rsidR="001E1DC4">
        <w:rPr>
          <w:rFonts w:ascii="Arial" w:hAnsi="Arial" w:cs="Arial"/>
          <w:sz w:val="24"/>
          <w:szCs w:val="24"/>
        </w:rPr>
        <w:t xml:space="preserve"> shall be at least </w:t>
      </w:r>
      <w:r w:rsidRPr="008D6C3B">
        <w:rPr>
          <w:rFonts w:ascii="Arial" w:hAnsi="Arial" w:cs="Arial"/>
          <w:sz w:val="24"/>
          <w:szCs w:val="24"/>
        </w:rPr>
        <w:t>fifteen (15) feet and shall have a   minimum width of ten (10) feet.</w:t>
      </w:r>
    </w:p>
    <w:p w14:paraId="560067BB" w14:textId="77777777" w:rsidR="008D6C3B" w:rsidRPr="008D6C3B" w:rsidRDefault="008D6C3B" w:rsidP="008D6C3B">
      <w:pPr>
        <w:pStyle w:val="NoSpacing"/>
        <w:rPr>
          <w:rFonts w:ascii="Arial" w:hAnsi="Arial" w:cs="Arial"/>
          <w:i/>
          <w:iCs/>
          <w:sz w:val="24"/>
          <w:szCs w:val="24"/>
        </w:rPr>
      </w:pPr>
    </w:p>
    <w:p w14:paraId="689857BC" w14:textId="77777777" w:rsidR="008D6C3B" w:rsidRPr="008D6C3B" w:rsidRDefault="008D6C3B" w:rsidP="008D6C3B">
      <w:pPr>
        <w:pStyle w:val="NoSpacing"/>
        <w:rPr>
          <w:rFonts w:ascii="Arial" w:hAnsi="Arial" w:cs="Arial"/>
          <w:i/>
          <w:iCs/>
          <w:sz w:val="24"/>
          <w:szCs w:val="24"/>
        </w:rPr>
      </w:pPr>
      <w:r w:rsidRPr="008D6C3B">
        <w:rPr>
          <w:rFonts w:ascii="Arial" w:hAnsi="Arial" w:cs="Arial"/>
          <w:i/>
          <w:iCs/>
          <w:sz w:val="24"/>
          <w:szCs w:val="24"/>
        </w:rPr>
        <w:lastRenderedPageBreak/>
        <w:tab/>
      </w:r>
      <w:r w:rsidRPr="008D6C3B">
        <w:rPr>
          <w:rFonts w:ascii="Arial" w:hAnsi="Arial" w:cs="Arial"/>
          <w:i/>
          <w:iCs/>
          <w:sz w:val="24"/>
          <w:szCs w:val="24"/>
        </w:rPr>
        <w:tab/>
      </w:r>
      <w:r w:rsidRPr="008D6C3B">
        <w:rPr>
          <w:rFonts w:ascii="Arial" w:hAnsi="Arial" w:cs="Arial"/>
          <w:sz w:val="24"/>
          <w:szCs w:val="24"/>
        </w:rPr>
        <w:t>d.  Lots greater than five acres. The average street protective yard width shall be at least twenty (20) fee</w:t>
      </w:r>
      <w:r w:rsidR="001E1DC4">
        <w:rPr>
          <w:rFonts w:ascii="Arial" w:hAnsi="Arial" w:cs="Arial"/>
          <w:sz w:val="24"/>
          <w:szCs w:val="24"/>
        </w:rPr>
        <w:t xml:space="preserve">t and shall have a </w:t>
      </w:r>
      <w:r w:rsidRPr="008D6C3B">
        <w:rPr>
          <w:rFonts w:ascii="Arial" w:hAnsi="Arial" w:cs="Arial"/>
          <w:sz w:val="24"/>
          <w:szCs w:val="24"/>
        </w:rPr>
        <w:t>minimum width of fifteen (15) feet.</w:t>
      </w:r>
    </w:p>
    <w:p w14:paraId="376AA93B" w14:textId="77777777" w:rsidR="008D6C3B" w:rsidRPr="008D6C3B" w:rsidRDefault="008D6C3B" w:rsidP="008D6C3B">
      <w:pPr>
        <w:pStyle w:val="NoSpacing"/>
        <w:rPr>
          <w:rFonts w:ascii="Arial" w:hAnsi="Arial" w:cs="Arial"/>
          <w:i/>
          <w:iCs/>
          <w:sz w:val="24"/>
          <w:szCs w:val="24"/>
        </w:rPr>
      </w:pPr>
    </w:p>
    <w:p w14:paraId="11EAFF6C" w14:textId="77777777" w:rsidR="008D6C3B" w:rsidRPr="008D6C3B" w:rsidRDefault="008D6C3B" w:rsidP="008D6C3B">
      <w:pPr>
        <w:pStyle w:val="NoSpacing"/>
        <w:rPr>
          <w:rFonts w:ascii="Arial" w:hAnsi="Arial" w:cs="Arial"/>
          <w:sz w:val="24"/>
          <w:szCs w:val="24"/>
        </w:rPr>
      </w:pPr>
      <w:r w:rsidRPr="008D6C3B">
        <w:rPr>
          <w:rFonts w:ascii="Arial" w:hAnsi="Arial" w:cs="Arial"/>
          <w:i/>
          <w:iCs/>
          <w:sz w:val="24"/>
          <w:szCs w:val="24"/>
        </w:rPr>
        <w:tab/>
      </w:r>
      <w:r w:rsidRPr="008D6C3B">
        <w:rPr>
          <w:rFonts w:ascii="Arial" w:hAnsi="Arial" w:cs="Arial"/>
          <w:i/>
          <w:iCs/>
          <w:sz w:val="24"/>
          <w:szCs w:val="24"/>
        </w:rPr>
        <w:tab/>
      </w:r>
      <w:r w:rsidRPr="008D6C3B">
        <w:rPr>
          <w:rFonts w:ascii="Arial" w:hAnsi="Arial" w:cs="Arial"/>
          <w:sz w:val="24"/>
          <w:szCs w:val="24"/>
        </w:rPr>
        <w:t>e. Any street protective yards requirements within Planned Development Districts (PDD) shall be specified in the individual PDD plan.</w:t>
      </w:r>
    </w:p>
    <w:p w14:paraId="7F55948B" w14:textId="77777777" w:rsidR="008D6C3B" w:rsidRPr="008D6C3B" w:rsidRDefault="008D6C3B" w:rsidP="008D6C3B">
      <w:pPr>
        <w:pStyle w:val="NoSpacing"/>
        <w:rPr>
          <w:rFonts w:ascii="Arial" w:hAnsi="Arial" w:cs="Arial"/>
          <w:sz w:val="24"/>
          <w:szCs w:val="24"/>
        </w:rPr>
      </w:pPr>
    </w:p>
    <w:p w14:paraId="11308F30"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 xml:space="preserve">Type E screening requirements do not preclude zero set-back buildings if otherwise permissible under the provisions of this ordinance. </w:t>
      </w:r>
    </w:p>
    <w:p w14:paraId="0EF1CD20" w14:textId="77777777" w:rsidR="008D6C3B" w:rsidRPr="008D6C3B" w:rsidRDefault="008D6C3B" w:rsidP="008D6C3B">
      <w:pPr>
        <w:pStyle w:val="NoSpacing"/>
        <w:rPr>
          <w:rFonts w:ascii="Arial" w:hAnsi="Arial" w:cs="Arial"/>
          <w:i/>
          <w:iCs/>
          <w:sz w:val="24"/>
          <w:szCs w:val="24"/>
        </w:rPr>
      </w:pPr>
    </w:p>
    <w:p w14:paraId="6D57104D" w14:textId="77777777" w:rsidR="008D6C3B" w:rsidRPr="008D6C3B" w:rsidRDefault="008D6C3B" w:rsidP="008D6C3B">
      <w:pPr>
        <w:pStyle w:val="NoSpacing"/>
        <w:rPr>
          <w:rFonts w:ascii="Arial" w:hAnsi="Arial" w:cs="Arial"/>
          <w:sz w:val="24"/>
          <w:szCs w:val="24"/>
        </w:rPr>
      </w:pPr>
      <w:r w:rsidRPr="008D6C3B">
        <w:rPr>
          <w:rFonts w:ascii="Arial" w:hAnsi="Arial" w:cs="Arial"/>
          <w:i/>
          <w:iCs/>
          <w:sz w:val="24"/>
          <w:szCs w:val="24"/>
        </w:rPr>
        <w:tab/>
      </w:r>
      <w:r w:rsidRPr="008D6C3B">
        <w:rPr>
          <w:rFonts w:ascii="Arial" w:hAnsi="Arial" w:cs="Arial"/>
          <w:sz w:val="24"/>
          <w:szCs w:val="24"/>
        </w:rPr>
        <w:t>3</w:t>
      </w:r>
      <w:r w:rsidRPr="008D6C3B">
        <w:rPr>
          <w:rFonts w:ascii="Arial" w:hAnsi="Arial" w:cs="Arial"/>
          <w:sz w:val="24"/>
          <w:szCs w:val="24"/>
        </w:rPr>
        <w:tab/>
        <w:t xml:space="preserve">Special requirements for street protective yards for commercial and industrial off-street parking areas adjacent to public streets:  </w:t>
      </w:r>
    </w:p>
    <w:p w14:paraId="40194558"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ab/>
      </w:r>
      <w:r w:rsidRPr="008D6C3B">
        <w:rPr>
          <w:rFonts w:ascii="Arial" w:hAnsi="Arial" w:cs="Arial"/>
          <w:sz w:val="24"/>
          <w:szCs w:val="24"/>
        </w:rPr>
        <w:tab/>
        <w:t>a.   Minimum width requirement is five (5) feet regardless of lot size</w:t>
      </w:r>
    </w:p>
    <w:p w14:paraId="2486260D" w14:textId="77777777" w:rsidR="008D6C3B" w:rsidRPr="008D6C3B" w:rsidRDefault="008D6C3B" w:rsidP="008D6C3B">
      <w:pPr>
        <w:pStyle w:val="NoSpacing"/>
        <w:rPr>
          <w:rFonts w:ascii="Arial" w:hAnsi="Arial" w:cs="Arial"/>
          <w:i/>
          <w:iCs/>
          <w:sz w:val="24"/>
          <w:szCs w:val="24"/>
        </w:rPr>
      </w:pPr>
      <w:r w:rsidRPr="008D6C3B">
        <w:rPr>
          <w:rFonts w:ascii="Arial" w:hAnsi="Arial" w:cs="Arial"/>
          <w:sz w:val="24"/>
          <w:szCs w:val="24"/>
        </w:rPr>
        <w:tab/>
      </w:r>
      <w:r w:rsidRPr="008D6C3B">
        <w:rPr>
          <w:rFonts w:ascii="Arial" w:hAnsi="Arial" w:cs="Arial"/>
          <w:sz w:val="24"/>
          <w:szCs w:val="24"/>
        </w:rPr>
        <w:tab/>
        <w:t xml:space="preserve">b.   Type C2 screening </w:t>
      </w:r>
      <w:proofErr w:type="gramStart"/>
      <w:r w:rsidRPr="008D6C3B">
        <w:rPr>
          <w:rFonts w:ascii="Arial" w:hAnsi="Arial" w:cs="Arial"/>
          <w:sz w:val="24"/>
          <w:szCs w:val="24"/>
        </w:rPr>
        <w:t>shall to</w:t>
      </w:r>
      <w:proofErr w:type="gramEnd"/>
      <w:r w:rsidRPr="008D6C3B">
        <w:rPr>
          <w:rFonts w:ascii="Arial" w:hAnsi="Arial" w:cs="Arial"/>
          <w:sz w:val="24"/>
          <w:szCs w:val="24"/>
        </w:rPr>
        <w:t xml:space="preserve"> be located within the street protectiv</w:t>
      </w:r>
      <w:r w:rsidR="001E1DC4">
        <w:rPr>
          <w:rFonts w:ascii="Arial" w:hAnsi="Arial" w:cs="Arial"/>
          <w:sz w:val="24"/>
          <w:szCs w:val="24"/>
        </w:rPr>
        <w:t xml:space="preserve">e yard and contiguous </w:t>
      </w:r>
      <w:r w:rsidRPr="008D6C3B">
        <w:rPr>
          <w:rFonts w:ascii="Arial" w:hAnsi="Arial" w:cs="Arial"/>
          <w:sz w:val="24"/>
          <w:szCs w:val="24"/>
        </w:rPr>
        <w:t>to the recorded public right of way.</w:t>
      </w:r>
    </w:p>
    <w:p w14:paraId="496E7579" w14:textId="77777777" w:rsidR="008D6C3B" w:rsidRPr="008D6C3B" w:rsidRDefault="008D6C3B" w:rsidP="008D6C3B">
      <w:pPr>
        <w:pStyle w:val="NoSpacing"/>
        <w:rPr>
          <w:rFonts w:ascii="Arial" w:hAnsi="Arial" w:cs="Arial"/>
          <w:sz w:val="24"/>
          <w:szCs w:val="24"/>
        </w:rPr>
      </w:pPr>
    </w:p>
    <w:p w14:paraId="2D9D7801" w14:textId="77777777" w:rsidR="008D6C3B" w:rsidRPr="008D6C3B" w:rsidRDefault="008D6C3B" w:rsidP="008D6C3B">
      <w:pPr>
        <w:pStyle w:val="NoSpacing"/>
        <w:rPr>
          <w:rFonts w:ascii="Arial" w:hAnsi="Arial" w:cs="Arial"/>
          <w:b/>
          <w:bCs/>
          <w:sz w:val="24"/>
          <w:szCs w:val="24"/>
        </w:rPr>
      </w:pPr>
      <w:r w:rsidRPr="008D6C3B">
        <w:rPr>
          <w:rFonts w:ascii="Arial" w:hAnsi="Arial" w:cs="Arial"/>
          <w:b/>
          <w:bCs/>
          <w:sz w:val="24"/>
          <w:szCs w:val="24"/>
        </w:rPr>
        <w:t>TIMES FOR INSTALLATION OF REQUIRED LANDSCAPING</w:t>
      </w:r>
    </w:p>
    <w:p w14:paraId="0D117810" w14:textId="77777777" w:rsidR="008D6C3B" w:rsidRPr="008D6C3B" w:rsidRDefault="008D6C3B" w:rsidP="008D6C3B">
      <w:pPr>
        <w:pStyle w:val="NoSpacing"/>
        <w:rPr>
          <w:rFonts w:ascii="Arial" w:hAnsi="Arial" w:cs="Arial"/>
          <w:sz w:val="24"/>
          <w:szCs w:val="24"/>
        </w:rPr>
      </w:pPr>
    </w:p>
    <w:p w14:paraId="7237AC0A"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1.</w:t>
      </w:r>
      <w:r w:rsidRPr="008D6C3B">
        <w:rPr>
          <w:rFonts w:ascii="Arial" w:hAnsi="Arial" w:cs="Arial"/>
          <w:sz w:val="24"/>
          <w:szCs w:val="24"/>
        </w:rPr>
        <w:tab/>
        <w:t>Time limit</w:t>
      </w:r>
      <w:r w:rsidRPr="008D6C3B">
        <w:rPr>
          <w:rFonts w:ascii="Arial" w:hAnsi="Arial" w:cs="Arial"/>
          <w:i/>
          <w:iCs/>
          <w:sz w:val="24"/>
          <w:szCs w:val="24"/>
        </w:rPr>
        <w:t xml:space="preserve">. </w:t>
      </w:r>
      <w:r w:rsidRPr="008D6C3B">
        <w:rPr>
          <w:rFonts w:ascii="Arial" w:hAnsi="Arial" w:cs="Arial"/>
          <w:sz w:val="24"/>
          <w:szCs w:val="24"/>
        </w:rPr>
        <w:t>All landscaping, including mulching and seeding shall be completed in accordance with the approved site plan prior to issuance of a Certificate of Occupancy for the site.</w:t>
      </w:r>
    </w:p>
    <w:p w14:paraId="5CCFFE9B" w14:textId="77777777" w:rsidR="008D6C3B" w:rsidRPr="008D6C3B" w:rsidRDefault="008D6C3B" w:rsidP="008D6C3B">
      <w:pPr>
        <w:pStyle w:val="NoSpacing"/>
        <w:rPr>
          <w:rFonts w:ascii="Arial" w:hAnsi="Arial" w:cs="Arial"/>
          <w:sz w:val="24"/>
          <w:szCs w:val="24"/>
        </w:rPr>
      </w:pPr>
    </w:p>
    <w:p w14:paraId="32676DA1"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2.</w:t>
      </w:r>
      <w:r w:rsidRPr="008D6C3B">
        <w:rPr>
          <w:rFonts w:ascii="Arial" w:hAnsi="Arial" w:cs="Arial"/>
          <w:sz w:val="24"/>
          <w:szCs w:val="24"/>
        </w:rPr>
        <w:tab/>
        <w:t>Extensions and exceptions. The Town of Gray Court may grant exceptions and extensions to the above time limit under the following conditions:</w:t>
      </w:r>
    </w:p>
    <w:p w14:paraId="44E593DA"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 xml:space="preserve">a)    Extensions may be granted due to unusual environmental conditions, such as drought, ice, over-saturated soil (deep mud), or inappropriate planting, provided that the developer or property owner provides the Town with a surety bond ensuring the installation of the remaining landscape materials. </w:t>
      </w:r>
    </w:p>
    <w:p w14:paraId="3665EE48"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b)</w:t>
      </w:r>
      <w:r w:rsidRPr="008D6C3B">
        <w:rPr>
          <w:rFonts w:ascii="Arial" w:hAnsi="Arial" w:cs="Arial"/>
          <w:sz w:val="24"/>
          <w:szCs w:val="24"/>
        </w:rPr>
        <w:tab/>
        <w:t>Exceptions may be granted due to the substitution or unavailability of plant species or acceptable plant size as specified on the site plan, provided that the developer or property owner provides the Town with a bond to ensure that the unavailable plants will be installed on the property.</w:t>
      </w:r>
    </w:p>
    <w:p w14:paraId="7F73230F" w14:textId="77777777" w:rsidR="008D6C3B" w:rsidRPr="008D6C3B" w:rsidRDefault="008D6C3B" w:rsidP="008D6C3B">
      <w:pPr>
        <w:pStyle w:val="NoSpacing"/>
        <w:rPr>
          <w:rFonts w:ascii="Arial" w:hAnsi="Arial" w:cs="Arial"/>
          <w:strike/>
          <w:sz w:val="24"/>
          <w:szCs w:val="24"/>
        </w:rPr>
      </w:pPr>
      <w:r w:rsidRPr="008D6C3B">
        <w:rPr>
          <w:rFonts w:ascii="Arial" w:hAnsi="Arial" w:cs="Arial"/>
          <w:sz w:val="24"/>
          <w:szCs w:val="24"/>
        </w:rPr>
        <w:t>c)</w:t>
      </w:r>
      <w:r w:rsidRPr="008D6C3B">
        <w:rPr>
          <w:rFonts w:ascii="Arial" w:hAnsi="Arial" w:cs="Arial"/>
          <w:sz w:val="24"/>
          <w:szCs w:val="24"/>
        </w:rPr>
        <w:tab/>
        <w:t xml:space="preserve">Exceptions may be granted due to circumstances beyond the developer's or property owner's control, such as incomplete construction or utility work to occur in a proposed landscaped area within 30 days after expected site completion. Exceptions may be granted provided that the developer or property owner submits a letter from the utility company to the Town stating the estimated installation </w:t>
      </w:r>
      <w:proofErr w:type="gramStart"/>
      <w:r w:rsidRPr="008D6C3B">
        <w:rPr>
          <w:rFonts w:ascii="Arial" w:hAnsi="Arial" w:cs="Arial"/>
          <w:sz w:val="24"/>
          <w:szCs w:val="24"/>
        </w:rPr>
        <w:t>date, and</w:t>
      </w:r>
      <w:proofErr w:type="gramEnd"/>
      <w:r w:rsidRPr="008D6C3B">
        <w:rPr>
          <w:rFonts w:ascii="Arial" w:hAnsi="Arial" w:cs="Arial"/>
          <w:sz w:val="24"/>
          <w:szCs w:val="24"/>
        </w:rPr>
        <w:t xml:space="preserve"> provides a cash bond to ensure installation of the required landscaping. </w:t>
      </w:r>
    </w:p>
    <w:p w14:paraId="7F14EDA8"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3.</w:t>
      </w:r>
      <w:r w:rsidRPr="008D6C3B">
        <w:rPr>
          <w:rFonts w:ascii="Arial" w:hAnsi="Arial" w:cs="Arial"/>
          <w:sz w:val="24"/>
          <w:szCs w:val="24"/>
        </w:rPr>
        <w:tab/>
        <w:t>Bonds. Any bond posted as surety for exceptions bond shall be accompanied by documentation of the estimated cost of the remaining landscaping to be completed. This documentation may be a landscaping contractor's bid or contract, a nurseryman's bill, or a similar document. The amount of the bond shall be one and one-</w:t>
      </w:r>
      <w:proofErr w:type="spellStart"/>
      <w:proofErr w:type="gramStart"/>
      <w:r w:rsidRPr="008D6C3B">
        <w:rPr>
          <w:rFonts w:ascii="Arial" w:hAnsi="Arial" w:cs="Arial"/>
          <w:sz w:val="24"/>
          <w:szCs w:val="24"/>
        </w:rPr>
        <w:t>forth</w:t>
      </w:r>
      <w:proofErr w:type="spellEnd"/>
      <w:proofErr w:type="gramEnd"/>
      <w:r w:rsidRPr="008D6C3B">
        <w:rPr>
          <w:rFonts w:ascii="Arial" w:hAnsi="Arial" w:cs="Arial"/>
          <w:sz w:val="24"/>
          <w:szCs w:val="24"/>
        </w:rPr>
        <w:t xml:space="preserve"> (1 1/4) times the cost of the plant material yet to be installed, based on the highest estimate received. Town Council may authorize the release of a portion of any security posted as the improvements are completed and approved by the Town of Gray Court. Such funds shall be released within ten (10) days after the corresponding improvements have been approved.</w:t>
      </w:r>
    </w:p>
    <w:p w14:paraId="60EE45EF" w14:textId="77777777" w:rsidR="008D6C3B" w:rsidRPr="008D6C3B" w:rsidRDefault="008D6C3B" w:rsidP="008D6C3B">
      <w:pPr>
        <w:pStyle w:val="NoSpacing"/>
        <w:rPr>
          <w:rFonts w:ascii="Arial" w:hAnsi="Arial" w:cs="Arial"/>
          <w:sz w:val="24"/>
          <w:szCs w:val="24"/>
        </w:rPr>
      </w:pPr>
    </w:p>
    <w:p w14:paraId="2FFDBE10"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4.   Inspections.  A permanent Certificate of Occupancy for the development shall not be issued unless the landscaping required under this Chapter is installed in accordance with these standards and in accordance with the approved site plan or subdivision plat</w:t>
      </w:r>
    </w:p>
    <w:p w14:paraId="3471364B" w14:textId="77777777" w:rsidR="008D6C3B" w:rsidRPr="008D6C3B" w:rsidRDefault="008D6C3B" w:rsidP="008D6C3B">
      <w:pPr>
        <w:pStyle w:val="NoSpacing"/>
        <w:rPr>
          <w:rFonts w:ascii="Arial" w:hAnsi="Arial" w:cs="Arial"/>
          <w:sz w:val="24"/>
          <w:szCs w:val="24"/>
        </w:rPr>
      </w:pPr>
    </w:p>
    <w:p w14:paraId="763CA3D9" w14:textId="77777777" w:rsidR="008D6C3B" w:rsidRPr="008D6C3B" w:rsidRDefault="008D6C3B" w:rsidP="008D6C3B">
      <w:pPr>
        <w:pStyle w:val="NoSpacing"/>
        <w:rPr>
          <w:rFonts w:ascii="Arial" w:hAnsi="Arial" w:cs="Arial"/>
          <w:b/>
          <w:bCs/>
          <w:sz w:val="24"/>
          <w:szCs w:val="24"/>
        </w:rPr>
      </w:pPr>
      <w:r w:rsidRPr="008D6C3B">
        <w:rPr>
          <w:rFonts w:ascii="Arial" w:hAnsi="Arial" w:cs="Arial"/>
          <w:b/>
          <w:bCs/>
          <w:sz w:val="24"/>
          <w:szCs w:val="24"/>
        </w:rPr>
        <w:t>MAINTENANCE RESPONSIBILITY AND REPLACEMENT OF DAMAGED VEGETATION</w:t>
      </w:r>
    </w:p>
    <w:p w14:paraId="0F66BC6A" w14:textId="77777777" w:rsidR="008D6C3B" w:rsidRPr="008D6C3B" w:rsidRDefault="008D6C3B" w:rsidP="008D6C3B">
      <w:pPr>
        <w:pStyle w:val="NoSpacing"/>
        <w:rPr>
          <w:rFonts w:ascii="Arial" w:hAnsi="Arial" w:cs="Arial"/>
          <w:sz w:val="24"/>
          <w:szCs w:val="24"/>
        </w:rPr>
      </w:pPr>
    </w:p>
    <w:p w14:paraId="7356D64B" w14:textId="77777777" w:rsidR="008D6C3B" w:rsidRPr="008D6C3B" w:rsidRDefault="008D6C3B" w:rsidP="008D6C3B">
      <w:pPr>
        <w:pStyle w:val="NoSpacing"/>
        <w:rPr>
          <w:rFonts w:ascii="Arial" w:hAnsi="Arial" w:cs="Arial"/>
          <w:sz w:val="24"/>
          <w:szCs w:val="24"/>
        </w:rPr>
      </w:pPr>
    </w:p>
    <w:p w14:paraId="6567E664"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ab/>
        <w:t xml:space="preserve">Maintenance responsibility. The owners of the property and their agents, heirs, or assigns shall be responsible for the installation, preservation, and maintenance of all plantings and physical features required by this ordinance in a healthy, growing condition, for replacing them when necessary, and for keeping the area free of refuse and debris. All plant materials should be allowed to reach their mature size and maintained at their mature size. Any dead, unhealthy, or missing vegetation, or vegetation disfigured by severe pruning, shall be replaced with locally-adapted vegetation which conforms to the standards of this Section and to the approved site or subdivision plan. </w:t>
      </w:r>
      <w:proofErr w:type="gramStart"/>
      <w:r w:rsidRPr="008D6C3B">
        <w:rPr>
          <w:rFonts w:ascii="Arial" w:hAnsi="Arial" w:cs="Arial"/>
          <w:sz w:val="24"/>
          <w:szCs w:val="24"/>
        </w:rPr>
        <w:t>In the event that</w:t>
      </w:r>
      <w:proofErr w:type="gramEnd"/>
      <w:r w:rsidRPr="008D6C3B">
        <w:rPr>
          <w:rFonts w:ascii="Arial" w:hAnsi="Arial" w:cs="Arial"/>
          <w:sz w:val="24"/>
          <w:szCs w:val="24"/>
        </w:rPr>
        <w:t xml:space="preserve"> any vegetation or physical element functioning to meet the standards of this ordinance is severely damaged due to an unusual weather occurrence or natural catastrophe, the owner shall have one growing season to replace or replant after reconstruction is complete. All required landscaped areas shall be free of refuse and debris in accordance with the site or subdivision plan approved by Town of Gray Court, and shall be maintained </w:t>
      </w:r>
      <w:proofErr w:type="gramStart"/>
      <w:r w:rsidRPr="008D6C3B">
        <w:rPr>
          <w:rFonts w:ascii="Arial" w:hAnsi="Arial" w:cs="Arial"/>
          <w:sz w:val="24"/>
          <w:szCs w:val="24"/>
        </w:rPr>
        <w:t>so as to</w:t>
      </w:r>
      <w:proofErr w:type="gramEnd"/>
      <w:r w:rsidRPr="008D6C3B">
        <w:rPr>
          <w:rFonts w:ascii="Arial" w:hAnsi="Arial" w:cs="Arial"/>
          <w:sz w:val="24"/>
          <w:szCs w:val="24"/>
        </w:rPr>
        <w:t xml:space="preserve"> prevent mulch, straw, dirt, or other materials from washing onto streets and sidewalks.</w:t>
      </w:r>
    </w:p>
    <w:p w14:paraId="5DFE80F0" w14:textId="77777777" w:rsidR="008D6C3B" w:rsidRPr="008D6C3B" w:rsidRDefault="008D6C3B" w:rsidP="008D6C3B">
      <w:pPr>
        <w:pStyle w:val="NoSpacing"/>
        <w:rPr>
          <w:rFonts w:ascii="Arial" w:hAnsi="Arial" w:cs="Arial"/>
          <w:sz w:val="24"/>
          <w:szCs w:val="24"/>
        </w:rPr>
      </w:pPr>
    </w:p>
    <w:p w14:paraId="07A565A3" w14:textId="77777777" w:rsidR="008D6C3B" w:rsidRPr="008D6C3B" w:rsidRDefault="008D6C3B" w:rsidP="008D6C3B">
      <w:pPr>
        <w:pStyle w:val="NoSpacing"/>
        <w:rPr>
          <w:rFonts w:ascii="Arial" w:hAnsi="Arial" w:cs="Arial"/>
          <w:sz w:val="24"/>
          <w:szCs w:val="24"/>
        </w:rPr>
      </w:pPr>
      <w:r w:rsidRPr="008D6C3B">
        <w:rPr>
          <w:rFonts w:ascii="Arial" w:hAnsi="Arial" w:cs="Arial"/>
          <w:i/>
          <w:iCs/>
          <w:sz w:val="24"/>
          <w:szCs w:val="24"/>
        </w:rPr>
        <w:tab/>
      </w:r>
      <w:r w:rsidRPr="008D6C3B">
        <w:rPr>
          <w:rFonts w:ascii="Arial" w:hAnsi="Arial" w:cs="Arial"/>
          <w:sz w:val="24"/>
          <w:szCs w:val="24"/>
        </w:rPr>
        <w:t>Failure to establish or maintain any landscaped area shown on an approved site shall constitute a violation of this zoning ordinance.</w:t>
      </w:r>
    </w:p>
    <w:p w14:paraId="6F38C7A6" w14:textId="77777777" w:rsidR="008D6C3B" w:rsidRPr="008D6C3B" w:rsidRDefault="008D6C3B" w:rsidP="008D6C3B">
      <w:pPr>
        <w:pStyle w:val="NoSpacing"/>
        <w:rPr>
          <w:rFonts w:ascii="Arial" w:hAnsi="Arial" w:cs="Arial"/>
          <w:sz w:val="24"/>
          <w:szCs w:val="24"/>
        </w:rPr>
      </w:pPr>
    </w:p>
    <w:p w14:paraId="7050164D"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 xml:space="preserve">      This Section shall not apply to fully vegetated natural areas, except where the property owner has </w:t>
      </w:r>
    </w:p>
    <w:p w14:paraId="4B74707F"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 xml:space="preserve">damaged or destroyed vegetation in a required landscaped area, or caused vegetation to be damaged </w:t>
      </w:r>
    </w:p>
    <w:p w14:paraId="4D0CA0F6"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 xml:space="preserve">      or destroyed. In no instance will the Town of Gray Court be responsible for the maintenance of any </w:t>
      </w:r>
    </w:p>
    <w:p w14:paraId="7887DBA0"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 xml:space="preserve">      vegetation unless such vegetation is located within the public right of way of a Town maintained </w:t>
      </w:r>
    </w:p>
    <w:p w14:paraId="0F01764D" w14:textId="77777777" w:rsidR="008D6C3B" w:rsidRPr="008D6C3B" w:rsidRDefault="008D6C3B" w:rsidP="008D6C3B">
      <w:pPr>
        <w:pStyle w:val="NoSpacing"/>
        <w:rPr>
          <w:rFonts w:ascii="Arial" w:hAnsi="Arial" w:cs="Arial"/>
          <w:strike/>
          <w:sz w:val="24"/>
          <w:szCs w:val="24"/>
        </w:rPr>
      </w:pPr>
      <w:r w:rsidRPr="008D6C3B">
        <w:rPr>
          <w:rFonts w:ascii="Arial" w:hAnsi="Arial" w:cs="Arial"/>
          <w:sz w:val="24"/>
          <w:szCs w:val="24"/>
        </w:rPr>
        <w:t xml:space="preserve">      street or is located on property owned by the Town of Gray Court.</w:t>
      </w:r>
    </w:p>
    <w:p w14:paraId="46240E1C" w14:textId="77777777" w:rsidR="008D6C3B" w:rsidRPr="008D6C3B" w:rsidRDefault="008D6C3B" w:rsidP="008D6C3B">
      <w:pPr>
        <w:pStyle w:val="NoSpacing"/>
        <w:rPr>
          <w:rFonts w:ascii="Arial" w:hAnsi="Arial" w:cs="Arial"/>
          <w:sz w:val="24"/>
          <w:szCs w:val="24"/>
        </w:rPr>
      </w:pPr>
    </w:p>
    <w:p w14:paraId="703E3377" w14:textId="77777777" w:rsidR="008D6C3B" w:rsidRPr="008D6C3B" w:rsidRDefault="008D6C3B" w:rsidP="008D6C3B">
      <w:pPr>
        <w:pStyle w:val="NoSpacing"/>
        <w:rPr>
          <w:rFonts w:ascii="Arial" w:hAnsi="Arial" w:cs="Arial"/>
          <w:sz w:val="24"/>
          <w:szCs w:val="24"/>
        </w:rPr>
      </w:pPr>
    </w:p>
    <w:p w14:paraId="1D4960A2" w14:textId="77777777" w:rsidR="008D6C3B" w:rsidRPr="008D6C3B" w:rsidRDefault="008D6C3B" w:rsidP="008D6C3B">
      <w:pPr>
        <w:pStyle w:val="NoSpacing"/>
        <w:rPr>
          <w:rFonts w:ascii="Arial" w:hAnsi="Arial" w:cs="Arial"/>
          <w:sz w:val="24"/>
          <w:szCs w:val="24"/>
        </w:rPr>
      </w:pPr>
    </w:p>
    <w:p w14:paraId="230CD8D5" w14:textId="77777777" w:rsidR="008D6C3B" w:rsidRPr="008D6C3B" w:rsidRDefault="008D6C3B" w:rsidP="008D6C3B">
      <w:pPr>
        <w:pStyle w:val="NoSpacing"/>
        <w:rPr>
          <w:rFonts w:ascii="Arial" w:hAnsi="Arial" w:cs="Arial"/>
          <w:b/>
          <w:bCs/>
          <w:strike/>
          <w:sz w:val="24"/>
          <w:szCs w:val="24"/>
        </w:rPr>
      </w:pPr>
      <w:r w:rsidRPr="008D6C3B">
        <w:rPr>
          <w:rFonts w:ascii="Arial" w:hAnsi="Arial" w:cs="Arial"/>
          <w:b/>
          <w:bCs/>
          <w:sz w:val="24"/>
          <w:szCs w:val="24"/>
        </w:rPr>
        <w:t>NONCONFORMING LANDSCAPING AND SCREENING</w:t>
      </w:r>
    </w:p>
    <w:p w14:paraId="3EE71CC6" w14:textId="77777777" w:rsidR="008D6C3B" w:rsidRPr="008D6C3B" w:rsidRDefault="008D6C3B" w:rsidP="008D6C3B">
      <w:pPr>
        <w:pStyle w:val="NoSpacing"/>
        <w:rPr>
          <w:rFonts w:ascii="Arial" w:hAnsi="Arial" w:cs="Arial"/>
          <w:strike/>
          <w:sz w:val="24"/>
          <w:szCs w:val="24"/>
        </w:rPr>
      </w:pPr>
    </w:p>
    <w:p w14:paraId="4347B704" w14:textId="77777777" w:rsidR="008D6C3B" w:rsidRPr="008D6C3B" w:rsidRDefault="008D6C3B" w:rsidP="008D6C3B">
      <w:pPr>
        <w:pStyle w:val="NoSpacing"/>
        <w:rPr>
          <w:rFonts w:ascii="Arial" w:hAnsi="Arial" w:cs="Arial"/>
          <w:sz w:val="24"/>
          <w:szCs w:val="24"/>
        </w:rPr>
      </w:pPr>
    </w:p>
    <w:p w14:paraId="3144DB30"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1.</w:t>
      </w:r>
      <w:r w:rsidRPr="008D6C3B">
        <w:rPr>
          <w:rFonts w:ascii="Arial" w:hAnsi="Arial" w:cs="Arial"/>
          <w:i/>
          <w:iCs/>
          <w:sz w:val="24"/>
          <w:szCs w:val="24"/>
        </w:rPr>
        <w:tab/>
      </w:r>
      <w:r w:rsidRPr="008D6C3B">
        <w:rPr>
          <w:rFonts w:ascii="Arial" w:hAnsi="Arial" w:cs="Arial"/>
          <w:sz w:val="24"/>
          <w:szCs w:val="24"/>
        </w:rPr>
        <w:t>If there is a change of use or an expansion to the heated square footage of 25</w:t>
      </w:r>
      <w:proofErr w:type="gramStart"/>
      <w:r w:rsidRPr="008D6C3B">
        <w:rPr>
          <w:rFonts w:ascii="Arial" w:hAnsi="Arial" w:cs="Arial"/>
          <w:sz w:val="24"/>
          <w:szCs w:val="24"/>
        </w:rPr>
        <w:t>%  or</w:t>
      </w:r>
      <w:proofErr w:type="gramEnd"/>
      <w:r w:rsidRPr="008D6C3B">
        <w:rPr>
          <w:rFonts w:ascii="Arial" w:hAnsi="Arial" w:cs="Arial"/>
          <w:sz w:val="24"/>
          <w:szCs w:val="24"/>
        </w:rPr>
        <w:t xml:space="preserve"> greater to an existing business the lot shall fully comply with all street protective yard landscaping, and loading and storage area screening requirements.</w:t>
      </w:r>
    </w:p>
    <w:p w14:paraId="399985E6" w14:textId="77777777" w:rsidR="008D6C3B" w:rsidRPr="008D6C3B" w:rsidRDefault="008D6C3B" w:rsidP="008D6C3B">
      <w:pPr>
        <w:pStyle w:val="NoSpacing"/>
        <w:rPr>
          <w:rFonts w:ascii="Arial" w:hAnsi="Arial" w:cs="Arial"/>
          <w:sz w:val="24"/>
          <w:szCs w:val="24"/>
        </w:rPr>
      </w:pPr>
    </w:p>
    <w:p w14:paraId="51B28AA4"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2.</w:t>
      </w:r>
      <w:r w:rsidRPr="008D6C3B">
        <w:rPr>
          <w:rFonts w:ascii="Arial" w:hAnsi="Arial" w:cs="Arial"/>
          <w:sz w:val="24"/>
          <w:szCs w:val="24"/>
        </w:rPr>
        <w:tab/>
        <w:t xml:space="preserve">Expansions to the parking area or loading areas which increase the total area more than </w:t>
      </w:r>
      <w:r w:rsidRPr="008D6C3B">
        <w:rPr>
          <w:rFonts w:ascii="Arial" w:hAnsi="Arial" w:cs="Arial"/>
          <w:i/>
          <w:iCs/>
          <w:sz w:val="24"/>
          <w:szCs w:val="24"/>
        </w:rPr>
        <w:t>25%</w:t>
      </w:r>
      <w:r w:rsidRPr="008D6C3B">
        <w:rPr>
          <w:rFonts w:ascii="Arial" w:hAnsi="Arial" w:cs="Arial"/>
          <w:sz w:val="24"/>
          <w:szCs w:val="24"/>
        </w:rPr>
        <w:t xml:space="preserve">  shall be required to comply with all applicable parking and loading area landscaping and screening.</w:t>
      </w:r>
    </w:p>
    <w:p w14:paraId="497D975C" w14:textId="77777777" w:rsidR="008D6C3B" w:rsidRPr="008D6C3B" w:rsidRDefault="008D6C3B" w:rsidP="008D6C3B">
      <w:pPr>
        <w:pStyle w:val="NoSpacing"/>
        <w:rPr>
          <w:rFonts w:ascii="Arial" w:hAnsi="Arial" w:cs="Arial"/>
          <w:sz w:val="24"/>
          <w:szCs w:val="24"/>
        </w:rPr>
      </w:pPr>
    </w:p>
    <w:p w14:paraId="72247FD5" w14:textId="77777777" w:rsidR="008D6C3B" w:rsidRPr="008D6C3B" w:rsidRDefault="008D6C3B" w:rsidP="008D6C3B">
      <w:pPr>
        <w:pStyle w:val="NoSpacing"/>
        <w:rPr>
          <w:rFonts w:ascii="Arial" w:hAnsi="Arial" w:cs="Arial"/>
          <w:b/>
          <w:bCs/>
          <w:sz w:val="24"/>
          <w:szCs w:val="24"/>
        </w:rPr>
      </w:pPr>
      <w:r w:rsidRPr="008D6C3B">
        <w:rPr>
          <w:rFonts w:ascii="Arial" w:hAnsi="Arial" w:cs="Arial"/>
          <w:i/>
          <w:iCs/>
          <w:sz w:val="24"/>
          <w:szCs w:val="24"/>
        </w:rPr>
        <w:t xml:space="preserve"> </w:t>
      </w:r>
      <w:r w:rsidRPr="008D6C3B">
        <w:rPr>
          <w:rFonts w:ascii="Arial" w:hAnsi="Arial" w:cs="Arial"/>
          <w:b/>
          <w:bCs/>
          <w:sz w:val="24"/>
          <w:szCs w:val="24"/>
        </w:rPr>
        <w:t>VIOLATIONS</w:t>
      </w:r>
    </w:p>
    <w:p w14:paraId="7D48FF4B" w14:textId="77777777" w:rsidR="008D6C3B" w:rsidRPr="008D6C3B" w:rsidRDefault="008D6C3B" w:rsidP="008D6C3B">
      <w:pPr>
        <w:pStyle w:val="NoSpacing"/>
        <w:rPr>
          <w:rFonts w:ascii="Arial" w:hAnsi="Arial" w:cs="Arial"/>
          <w:sz w:val="24"/>
          <w:szCs w:val="24"/>
        </w:rPr>
      </w:pPr>
    </w:p>
    <w:p w14:paraId="7476D641" w14:textId="77777777" w:rsidR="008D6C3B" w:rsidRPr="008D6C3B" w:rsidRDefault="008D6C3B" w:rsidP="008D6C3B">
      <w:pPr>
        <w:pStyle w:val="NoSpacing"/>
        <w:rPr>
          <w:rFonts w:ascii="Arial" w:hAnsi="Arial" w:cs="Arial"/>
          <w:sz w:val="24"/>
          <w:szCs w:val="24"/>
        </w:rPr>
      </w:pPr>
      <w:r w:rsidRPr="008D6C3B">
        <w:rPr>
          <w:rFonts w:ascii="Arial" w:hAnsi="Arial" w:cs="Arial"/>
          <w:sz w:val="24"/>
          <w:szCs w:val="24"/>
        </w:rPr>
        <w:t xml:space="preserve">Failure to comply with these landscaping provisions of the Zoning Ordinance  shall constitute a violation of the Zoning Ordinance and is subject to the provisions of the Violations section under the Administration article of this ordinance.   </w:t>
      </w:r>
      <w:r w:rsidRPr="008D6C3B">
        <w:rPr>
          <w:rFonts w:ascii="Arial" w:hAnsi="Arial" w:cs="Arial"/>
          <w:sz w:val="24"/>
          <w:szCs w:val="24"/>
        </w:rPr>
        <w:tab/>
      </w:r>
    </w:p>
    <w:p w14:paraId="0E067F1E" w14:textId="77777777" w:rsidR="008D6C3B" w:rsidRDefault="008D6C3B" w:rsidP="00C11B49">
      <w:pPr>
        <w:autoSpaceDE w:val="0"/>
        <w:autoSpaceDN w:val="0"/>
        <w:adjustRightInd w:val="0"/>
        <w:spacing w:after="0" w:line="240" w:lineRule="auto"/>
        <w:rPr>
          <w:rFonts w:ascii="Arial" w:hAnsi="Arial" w:cs="Arial"/>
          <w:sz w:val="32"/>
          <w:szCs w:val="32"/>
        </w:rPr>
      </w:pPr>
    </w:p>
    <w:p w14:paraId="2A474CFC" w14:textId="77777777" w:rsidR="008D6C3B" w:rsidRDefault="008D6C3B" w:rsidP="00C11B49">
      <w:pPr>
        <w:autoSpaceDE w:val="0"/>
        <w:autoSpaceDN w:val="0"/>
        <w:adjustRightInd w:val="0"/>
        <w:spacing w:after="0" w:line="240" w:lineRule="auto"/>
        <w:rPr>
          <w:rFonts w:ascii="Arial" w:hAnsi="Arial" w:cs="Arial"/>
          <w:sz w:val="32"/>
          <w:szCs w:val="32"/>
        </w:rPr>
      </w:pPr>
    </w:p>
    <w:p w14:paraId="0C612409" w14:textId="77777777" w:rsidR="008D6C3B" w:rsidRDefault="008D6C3B" w:rsidP="00C11B49">
      <w:pPr>
        <w:autoSpaceDE w:val="0"/>
        <w:autoSpaceDN w:val="0"/>
        <w:adjustRightInd w:val="0"/>
        <w:spacing w:after="0" w:line="240" w:lineRule="auto"/>
        <w:rPr>
          <w:rFonts w:ascii="Arial" w:hAnsi="Arial" w:cs="Arial"/>
          <w:sz w:val="32"/>
          <w:szCs w:val="32"/>
        </w:rPr>
      </w:pPr>
    </w:p>
    <w:p w14:paraId="05B02180" w14:textId="77777777" w:rsidR="008D6C3B" w:rsidRDefault="008D6C3B" w:rsidP="00C11B49">
      <w:pPr>
        <w:autoSpaceDE w:val="0"/>
        <w:autoSpaceDN w:val="0"/>
        <w:adjustRightInd w:val="0"/>
        <w:spacing w:after="0" w:line="240" w:lineRule="auto"/>
        <w:rPr>
          <w:rFonts w:ascii="Arial" w:hAnsi="Arial" w:cs="Arial"/>
          <w:sz w:val="32"/>
          <w:szCs w:val="32"/>
        </w:rPr>
      </w:pPr>
    </w:p>
    <w:p w14:paraId="5101CFC4" w14:textId="77777777" w:rsidR="008D6C3B" w:rsidRDefault="008D6C3B" w:rsidP="00C11B49">
      <w:pPr>
        <w:autoSpaceDE w:val="0"/>
        <w:autoSpaceDN w:val="0"/>
        <w:adjustRightInd w:val="0"/>
        <w:spacing w:after="0" w:line="240" w:lineRule="auto"/>
        <w:rPr>
          <w:rFonts w:ascii="Arial" w:hAnsi="Arial" w:cs="Arial"/>
          <w:sz w:val="32"/>
          <w:szCs w:val="32"/>
        </w:rPr>
      </w:pPr>
    </w:p>
    <w:p w14:paraId="4D8C68BF" w14:textId="77777777" w:rsidR="008D6C3B" w:rsidRDefault="008D6C3B" w:rsidP="00C11B49">
      <w:pPr>
        <w:autoSpaceDE w:val="0"/>
        <w:autoSpaceDN w:val="0"/>
        <w:adjustRightInd w:val="0"/>
        <w:spacing w:after="0" w:line="240" w:lineRule="auto"/>
        <w:rPr>
          <w:rFonts w:ascii="Arial" w:hAnsi="Arial" w:cs="Arial"/>
          <w:sz w:val="32"/>
          <w:szCs w:val="32"/>
        </w:rPr>
      </w:pPr>
    </w:p>
    <w:p w14:paraId="1E9B395C" w14:textId="77777777" w:rsidR="008D6C3B" w:rsidRDefault="008D6C3B" w:rsidP="00C11B49">
      <w:pPr>
        <w:autoSpaceDE w:val="0"/>
        <w:autoSpaceDN w:val="0"/>
        <w:adjustRightInd w:val="0"/>
        <w:spacing w:after="0" w:line="240" w:lineRule="auto"/>
        <w:rPr>
          <w:rFonts w:ascii="Arial" w:hAnsi="Arial" w:cs="Arial"/>
          <w:sz w:val="32"/>
          <w:szCs w:val="32"/>
        </w:rPr>
      </w:pPr>
    </w:p>
    <w:p w14:paraId="43F44D52" w14:textId="77777777" w:rsidR="008D6C3B" w:rsidRDefault="008D6C3B" w:rsidP="00C11B49">
      <w:pPr>
        <w:autoSpaceDE w:val="0"/>
        <w:autoSpaceDN w:val="0"/>
        <w:adjustRightInd w:val="0"/>
        <w:spacing w:after="0" w:line="240" w:lineRule="auto"/>
        <w:rPr>
          <w:rFonts w:ascii="Arial" w:hAnsi="Arial" w:cs="Arial"/>
          <w:sz w:val="32"/>
          <w:szCs w:val="32"/>
        </w:rPr>
      </w:pPr>
    </w:p>
    <w:p w14:paraId="0E4726E6" w14:textId="77777777" w:rsidR="008D6C3B" w:rsidRDefault="008D6C3B" w:rsidP="00C11B49">
      <w:pPr>
        <w:autoSpaceDE w:val="0"/>
        <w:autoSpaceDN w:val="0"/>
        <w:adjustRightInd w:val="0"/>
        <w:spacing w:after="0" w:line="240" w:lineRule="auto"/>
        <w:rPr>
          <w:rFonts w:ascii="Arial" w:hAnsi="Arial" w:cs="Arial"/>
          <w:sz w:val="32"/>
          <w:szCs w:val="32"/>
        </w:rPr>
      </w:pPr>
    </w:p>
    <w:p w14:paraId="5AABEC71" w14:textId="77777777" w:rsidR="008D6C3B" w:rsidRDefault="008D6C3B" w:rsidP="00C11B49">
      <w:pPr>
        <w:autoSpaceDE w:val="0"/>
        <w:autoSpaceDN w:val="0"/>
        <w:adjustRightInd w:val="0"/>
        <w:spacing w:after="0" w:line="240" w:lineRule="auto"/>
        <w:rPr>
          <w:rFonts w:ascii="Arial" w:hAnsi="Arial" w:cs="Arial"/>
          <w:sz w:val="32"/>
          <w:szCs w:val="32"/>
        </w:rPr>
      </w:pPr>
    </w:p>
    <w:p w14:paraId="109A8F4F" w14:textId="77777777" w:rsidR="008D6C3B" w:rsidRDefault="008D6C3B" w:rsidP="00C11B49">
      <w:pPr>
        <w:autoSpaceDE w:val="0"/>
        <w:autoSpaceDN w:val="0"/>
        <w:adjustRightInd w:val="0"/>
        <w:spacing w:after="0" w:line="240" w:lineRule="auto"/>
        <w:rPr>
          <w:rFonts w:ascii="Arial" w:hAnsi="Arial" w:cs="Arial"/>
          <w:sz w:val="32"/>
          <w:szCs w:val="32"/>
        </w:rPr>
      </w:pPr>
    </w:p>
    <w:p w14:paraId="14787E87" w14:textId="77777777" w:rsidR="008D6C3B" w:rsidRDefault="008D6C3B" w:rsidP="00C11B49">
      <w:pPr>
        <w:autoSpaceDE w:val="0"/>
        <w:autoSpaceDN w:val="0"/>
        <w:adjustRightInd w:val="0"/>
        <w:spacing w:after="0" w:line="240" w:lineRule="auto"/>
        <w:rPr>
          <w:rFonts w:ascii="Arial" w:hAnsi="Arial" w:cs="Arial"/>
          <w:sz w:val="32"/>
          <w:szCs w:val="32"/>
        </w:rPr>
      </w:pPr>
    </w:p>
    <w:p w14:paraId="6D9AB6B0" w14:textId="77777777" w:rsidR="008D6C3B" w:rsidRDefault="008D6C3B" w:rsidP="00C11B49">
      <w:pPr>
        <w:autoSpaceDE w:val="0"/>
        <w:autoSpaceDN w:val="0"/>
        <w:adjustRightInd w:val="0"/>
        <w:spacing w:after="0" w:line="240" w:lineRule="auto"/>
        <w:rPr>
          <w:rFonts w:ascii="Arial" w:hAnsi="Arial" w:cs="Arial"/>
          <w:sz w:val="32"/>
          <w:szCs w:val="32"/>
        </w:rPr>
      </w:pPr>
    </w:p>
    <w:p w14:paraId="635F803C" w14:textId="77777777" w:rsidR="008D6C3B" w:rsidRDefault="008D6C3B" w:rsidP="00C11B49">
      <w:pPr>
        <w:autoSpaceDE w:val="0"/>
        <w:autoSpaceDN w:val="0"/>
        <w:adjustRightInd w:val="0"/>
        <w:spacing w:after="0" w:line="240" w:lineRule="auto"/>
        <w:rPr>
          <w:rFonts w:ascii="Arial" w:hAnsi="Arial" w:cs="Arial"/>
          <w:sz w:val="32"/>
          <w:szCs w:val="32"/>
        </w:rPr>
      </w:pPr>
    </w:p>
    <w:p w14:paraId="61C77934" w14:textId="77777777" w:rsidR="008D6C3B" w:rsidRDefault="008D6C3B" w:rsidP="00C11B49">
      <w:pPr>
        <w:autoSpaceDE w:val="0"/>
        <w:autoSpaceDN w:val="0"/>
        <w:adjustRightInd w:val="0"/>
        <w:spacing w:after="0" w:line="240" w:lineRule="auto"/>
        <w:rPr>
          <w:rFonts w:ascii="Arial" w:hAnsi="Arial" w:cs="Arial"/>
          <w:sz w:val="32"/>
          <w:szCs w:val="32"/>
        </w:rPr>
      </w:pPr>
    </w:p>
    <w:p w14:paraId="3C819FF3" w14:textId="77777777" w:rsidR="008D6C3B" w:rsidRDefault="008D6C3B" w:rsidP="00C11B49">
      <w:pPr>
        <w:autoSpaceDE w:val="0"/>
        <w:autoSpaceDN w:val="0"/>
        <w:adjustRightInd w:val="0"/>
        <w:spacing w:after="0" w:line="240" w:lineRule="auto"/>
        <w:rPr>
          <w:rFonts w:ascii="Arial" w:hAnsi="Arial" w:cs="Arial"/>
          <w:sz w:val="32"/>
          <w:szCs w:val="32"/>
        </w:rPr>
      </w:pPr>
    </w:p>
    <w:p w14:paraId="53E201DF" w14:textId="77777777" w:rsidR="008D6C3B" w:rsidRDefault="008D6C3B" w:rsidP="00C11B49">
      <w:pPr>
        <w:autoSpaceDE w:val="0"/>
        <w:autoSpaceDN w:val="0"/>
        <w:adjustRightInd w:val="0"/>
        <w:spacing w:after="0" w:line="240" w:lineRule="auto"/>
        <w:rPr>
          <w:rFonts w:ascii="Arial" w:hAnsi="Arial" w:cs="Arial"/>
          <w:sz w:val="32"/>
          <w:szCs w:val="32"/>
        </w:rPr>
      </w:pPr>
    </w:p>
    <w:p w14:paraId="206EA4A0" w14:textId="77777777" w:rsidR="008D6C3B" w:rsidRDefault="008D6C3B" w:rsidP="00C11B49">
      <w:pPr>
        <w:autoSpaceDE w:val="0"/>
        <w:autoSpaceDN w:val="0"/>
        <w:adjustRightInd w:val="0"/>
        <w:spacing w:after="0" w:line="240" w:lineRule="auto"/>
        <w:rPr>
          <w:rFonts w:ascii="Arial" w:hAnsi="Arial" w:cs="Arial"/>
          <w:sz w:val="32"/>
          <w:szCs w:val="32"/>
        </w:rPr>
      </w:pPr>
    </w:p>
    <w:p w14:paraId="4FAE5515" w14:textId="77777777" w:rsidR="008D6C3B" w:rsidRDefault="008D6C3B" w:rsidP="00C11B49">
      <w:pPr>
        <w:autoSpaceDE w:val="0"/>
        <w:autoSpaceDN w:val="0"/>
        <w:adjustRightInd w:val="0"/>
        <w:spacing w:after="0" w:line="240" w:lineRule="auto"/>
        <w:rPr>
          <w:rFonts w:ascii="Arial" w:hAnsi="Arial" w:cs="Arial"/>
          <w:sz w:val="32"/>
          <w:szCs w:val="32"/>
        </w:rPr>
      </w:pPr>
    </w:p>
    <w:p w14:paraId="6E02E0FD" w14:textId="77777777" w:rsidR="008D6C3B" w:rsidRDefault="008D6C3B" w:rsidP="00C11B49">
      <w:pPr>
        <w:autoSpaceDE w:val="0"/>
        <w:autoSpaceDN w:val="0"/>
        <w:adjustRightInd w:val="0"/>
        <w:spacing w:after="0" w:line="240" w:lineRule="auto"/>
        <w:rPr>
          <w:rFonts w:ascii="Arial" w:hAnsi="Arial" w:cs="Arial"/>
          <w:sz w:val="32"/>
          <w:szCs w:val="32"/>
        </w:rPr>
      </w:pPr>
    </w:p>
    <w:p w14:paraId="7F7E4C5B" w14:textId="77777777" w:rsidR="008D6C3B" w:rsidRDefault="008D6C3B" w:rsidP="00C11B49">
      <w:pPr>
        <w:autoSpaceDE w:val="0"/>
        <w:autoSpaceDN w:val="0"/>
        <w:adjustRightInd w:val="0"/>
        <w:spacing w:after="0" w:line="240" w:lineRule="auto"/>
        <w:rPr>
          <w:rFonts w:ascii="Arial" w:hAnsi="Arial" w:cs="Arial"/>
          <w:sz w:val="32"/>
          <w:szCs w:val="32"/>
        </w:rPr>
      </w:pPr>
    </w:p>
    <w:p w14:paraId="2B444867" w14:textId="77777777" w:rsidR="008D6C3B" w:rsidRDefault="008D6C3B" w:rsidP="00C11B49">
      <w:pPr>
        <w:autoSpaceDE w:val="0"/>
        <w:autoSpaceDN w:val="0"/>
        <w:adjustRightInd w:val="0"/>
        <w:spacing w:after="0" w:line="240" w:lineRule="auto"/>
        <w:rPr>
          <w:rFonts w:ascii="Arial" w:hAnsi="Arial" w:cs="Arial"/>
          <w:sz w:val="32"/>
          <w:szCs w:val="32"/>
        </w:rPr>
      </w:pPr>
    </w:p>
    <w:p w14:paraId="759A6F4E" w14:textId="77777777" w:rsidR="008D6C3B" w:rsidRDefault="008D6C3B" w:rsidP="00C11B49">
      <w:pPr>
        <w:autoSpaceDE w:val="0"/>
        <w:autoSpaceDN w:val="0"/>
        <w:adjustRightInd w:val="0"/>
        <w:spacing w:after="0" w:line="240" w:lineRule="auto"/>
        <w:rPr>
          <w:rFonts w:ascii="Arial" w:hAnsi="Arial" w:cs="Arial"/>
          <w:sz w:val="32"/>
          <w:szCs w:val="32"/>
        </w:rPr>
      </w:pPr>
    </w:p>
    <w:p w14:paraId="40AD0603" w14:textId="77777777" w:rsidR="008D6C3B" w:rsidRDefault="008D6C3B" w:rsidP="00C11B49">
      <w:pPr>
        <w:autoSpaceDE w:val="0"/>
        <w:autoSpaceDN w:val="0"/>
        <w:adjustRightInd w:val="0"/>
        <w:spacing w:after="0" w:line="240" w:lineRule="auto"/>
        <w:rPr>
          <w:rFonts w:ascii="Arial" w:hAnsi="Arial" w:cs="Arial"/>
          <w:sz w:val="32"/>
          <w:szCs w:val="32"/>
        </w:rPr>
      </w:pPr>
    </w:p>
    <w:p w14:paraId="48CC7289" w14:textId="77777777" w:rsidR="008D6C3B" w:rsidRDefault="008D6C3B" w:rsidP="00C11B49">
      <w:pPr>
        <w:autoSpaceDE w:val="0"/>
        <w:autoSpaceDN w:val="0"/>
        <w:adjustRightInd w:val="0"/>
        <w:spacing w:after="0" w:line="240" w:lineRule="auto"/>
        <w:rPr>
          <w:rFonts w:ascii="Arial" w:hAnsi="Arial" w:cs="Arial"/>
          <w:sz w:val="32"/>
          <w:szCs w:val="32"/>
        </w:rPr>
      </w:pPr>
    </w:p>
    <w:p w14:paraId="6652DC9E" w14:textId="77777777" w:rsidR="008D6C3B" w:rsidRDefault="008D6C3B" w:rsidP="00C11B49">
      <w:pPr>
        <w:autoSpaceDE w:val="0"/>
        <w:autoSpaceDN w:val="0"/>
        <w:adjustRightInd w:val="0"/>
        <w:spacing w:after="0" w:line="240" w:lineRule="auto"/>
        <w:rPr>
          <w:rFonts w:ascii="Arial" w:hAnsi="Arial" w:cs="Arial"/>
          <w:sz w:val="32"/>
          <w:szCs w:val="32"/>
        </w:rPr>
      </w:pPr>
    </w:p>
    <w:p w14:paraId="13E673FD" w14:textId="77777777" w:rsidR="008D6C3B" w:rsidRDefault="008D6C3B" w:rsidP="00C11B49">
      <w:pPr>
        <w:autoSpaceDE w:val="0"/>
        <w:autoSpaceDN w:val="0"/>
        <w:adjustRightInd w:val="0"/>
        <w:spacing w:after="0" w:line="240" w:lineRule="auto"/>
        <w:rPr>
          <w:rFonts w:ascii="Arial" w:hAnsi="Arial" w:cs="Arial"/>
          <w:sz w:val="32"/>
          <w:szCs w:val="32"/>
        </w:rPr>
      </w:pPr>
    </w:p>
    <w:p w14:paraId="0AFC7B8B" w14:textId="77777777" w:rsidR="00C11B49" w:rsidRDefault="00C11B49" w:rsidP="00C11B49">
      <w:pPr>
        <w:autoSpaceDE w:val="0"/>
        <w:autoSpaceDN w:val="0"/>
        <w:adjustRightInd w:val="0"/>
        <w:spacing w:after="0" w:line="240" w:lineRule="auto"/>
        <w:rPr>
          <w:rFonts w:ascii="Arial" w:hAnsi="Arial" w:cs="Arial"/>
          <w:sz w:val="32"/>
          <w:szCs w:val="32"/>
        </w:rPr>
      </w:pPr>
      <w:r w:rsidRPr="00C11B49">
        <w:rPr>
          <w:rFonts w:ascii="Arial" w:hAnsi="Arial" w:cs="Arial"/>
          <w:sz w:val="32"/>
          <w:szCs w:val="32"/>
        </w:rPr>
        <w:lastRenderedPageBreak/>
        <w:t>Tree Protection and Preservation</w:t>
      </w:r>
    </w:p>
    <w:p w14:paraId="131C33AE" w14:textId="77777777" w:rsidR="00123D9B" w:rsidRPr="00C11B49" w:rsidRDefault="00123D9B" w:rsidP="00C11B49">
      <w:pPr>
        <w:autoSpaceDE w:val="0"/>
        <w:autoSpaceDN w:val="0"/>
        <w:adjustRightInd w:val="0"/>
        <w:spacing w:after="0" w:line="240" w:lineRule="auto"/>
        <w:rPr>
          <w:rFonts w:ascii="Arial" w:hAnsi="Arial" w:cs="Arial"/>
          <w:sz w:val="32"/>
          <w:szCs w:val="32"/>
        </w:rPr>
      </w:pPr>
    </w:p>
    <w:p w14:paraId="3BF745D2" w14:textId="77777777" w:rsidR="00C11B49" w:rsidRDefault="00C11B49" w:rsidP="00123D9B">
      <w:pPr>
        <w:autoSpaceDE w:val="0"/>
        <w:autoSpaceDN w:val="0"/>
        <w:adjustRightInd w:val="0"/>
        <w:spacing w:after="0" w:line="240" w:lineRule="auto"/>
        <w:jc w:val="center"/>
        <w:rPr>
          <w:rFonts w:ascii="Arial" w:hAnsi="Arial" w:cs="Arial"/>
          <w:b/>
          <w:bCs/>
          <w:sz w:val="24"/>
          <w:szCs w:val="24"/>
        </w:rPr>
      </w:pPr>
      <w:r w:rsidRPr="00C11B49">
        <w:rPr>
          <w:rFonts w:ascii="Arial" w:hAnsi="Arial" w:cs="Arial"/>
          <w:b/>
          <w:bCs/>
          <w:sz w:val="24"/>
          <w:szCs w:val="24"/>
        </w:rPr>
        <w:t>General</w:t>
      </w:r>
    </w:p>
    <w:p w14:paraId="183E5831" w14:textId="77777777" w:rsidR="00123D9B" w:rsidRPr="00C11B49" w:rsidRDefault="00123D9B" w:rsidP="00123D9B">
      <w:pPr>
        <w:autoSpaceDE w:val="0"/>
        <w:autoSpaceDN w:val="0"/>
        <w:adjustRightInd w:val="0"/>
        <w:spacing w:after="0" w:line="240" w:lineRule="auto"/>
        <w:jc w:val="center"/>
        <w:rPr>
          <w:rFonts w:ascii="Arial" w:hAnsi="Arial" w:cs="Arial"/>
          <w:b/>
          <w:bCs/>
          <w:sz w:val="24"/>
          <w:szCs w:val="24"/>
        </w:rPr>
      </w:pPr>
    </w:p>
    <w:p w14:paraId="2ACA0D8B"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Findings</w:t>
      </w:r>
    </w:p>
    <w:p w14:paraId="24765AC0" w14:textId="77777777" w:rsidR="00123D9B" w:rsidRPr="00C11B49" w:rsidRDefault="00123D9B" w:rsidP="00C11B49">
      <w:pPr>
        <w:autoSpaceDE w:val="0"/>
        <w:autoSpaceDN w:val="0"/>
        <w:adjustRightInd w:val="0"/>
        <w:spacing w:after="0" w:line="240" w:lineRule="auto"/>
        <w:rPr>
          <w:rFonts w:ascii="Arial" w:hAnsi="Arial" w:cs="Arial"/>
          <w:sz w:val="24"/>
          <w:szCs w:val="24"/>
        </w:rPr>
      </w:pPr>
    </w:p>
    <w:p w14:paraId="6B8435A3"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Trees are an essential natural resource, an invaluable economic resource, and a</w:t>
      </w:r>
    </w:p>
    <w:p w14:paraId="4A0AAFC4"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priceless aesthetic resource. Trees play a critical role in purifying air and water,</w:t>
      </w:r>
    </w:p>
    <w:p w14:paraId="1705CE4B"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providing wildlife habitat, and enhancing natural drainage of storm water and</w:t>
      </w:r>
    </w:p>
    <w:p w14:paraId="54C7CFC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sediment control. They also help conserve energy by providing shade and shield</w:t>
      </w:r>
    </w:p>
    <w:p w14:paraId="107B493C"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against noise and glare. Trees promote commerce and tourism by buffering</w:t>
      </w:r>
    </w:p>
    <w:p w14:paraId="64B535E5"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different land uses and beautifying the landscape.</w:t>
      </w:r>
    </w:p>
    <w:p w14:paraId="16E18DC0" w14:textId="77777777" w:rsidR="00123D9B" w:rsidRPr="00C11B49" w:rsidRDefault="00123D9B" w:rsidP="00C11B49">
      <w:pPr>
        <w:autoSpaceDE w:val="0"/>
        <w:autoSpaceDN w:val="0"/>
        <w:adjustRightInd w:val="0"/>
        <w:spacing w:after="0" w:line="240" w:lineRule="auto"/>
        <w:rPr>
          <w:rFonts w:ascii="Arial" w:hAnsi="Arial" w:cs="Arial"/>
          <w:sz w:val="24"/>
          <w:szCs w:val="24"/>
        </w:rPr>
      </w:pPr>
    </w:p>
    <w:p w14:paraId="6607C661"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Purpose</w:t>
      </w:r>
    </w:p>
    <w:p w14:paraId="535269F4" w14:textId="77777777" w:rsidR="00123D9B" w:rsidRPr="00C11B49" w:rsidRDefault="00123D9B" w:rsidP="00C11B49">
      <w:pPr>
        <w:autoSpaceDE w:val="0"/>
        <w:autoSpaceDN w:val="0"/>
        <w:adjustRightInd w:val="0"/>
        <w:spacing w:after="0" w:line="240" w:lineRule="auto"/>
        <w:rPr>
          <w:rFonts w:ascii="Arial" w:hAnsi="Arial" w:cs="Arial"/>
          <w:sz w:val="24"/>
          <w:szCs w:val="24"/>
        </w:rPr>
      </w:pPr>
    </w:p>
    <w:p w14:paraId="1BB79301"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The Tree Protection and Preservation regulations of this article are intended to</w:t>
      </w:r>
    </w:p>
    <w:p w14:paraId="6C8F4D46"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enhance the health, </w:t>
      </w:r>
      <w:proofErr w:type="gramStart"/>
      <w:r w:rsidRPr="00C11B49">
        <w:rPr>
          <w:rFonts w:ascii="Arial" w:hAnsi="Arial" w:cs="Arial"/>
          <w:sz w:val="24"/>
          <w:szCs w:val="24"/>
        </w:rPr>
        <w:t>safety</w:t>
      </w:r>
      <w:proofErr w:type="gramEnd"/>
      <w:r w:rsidRPr="00C11B49">
        <w:rPr>
          <w:rFonts w:ascii="Arial" w:hAnsi="Arial" w:cs="Arial"/>
          <w:sz w:val="24"/>
          <w:szCs w:val="24"/>
        </w:rPr>
        <w:t xml:space="preserve"> and welfare of the </w:t>
      </w:r>
      <w:r>
        <w:rPr>
          <w:rFonts w:ascii="Arial" w:hAnsi="Arial" w:cs="Arial"/>
          <w:sz w:val="24"/>
          <w:szCs w:val="24"/>
        </w:rPr>
        <w:t>Gray Court</w:t>
      </w:r>
      <w:r w:rsidRPr="00C11B49">
        <w:rPr>
          <w:rFonts w:ascii="Arial" w:hAnsi="Arial" w:cs="Arial"/>
          <w:sz w:val="24"/>
          <w:szCs w:val="24"/>
        </w:rPr>
        <w:t xml:space="preserve"> citizens.</w:t>
      </w:r>
    </w:p>
    <w:p w14:paraId="5094744F" w14:textId="77777777" w:rsidR="00123D9B" w:rsidRPr="00C11B49" w:rsidRDefault="00123D9B" w:rsidP="00C11B49">
      <w:pPr>
        <w:autoSpaceDE w:val="0"/>
        <w:autoSpaceDN w:val="0"/>
        <w:adjustRightInd w:val="0"/>
        <w:spacing w:after="0" w:line="240" w:lineRule="auto"/>
        <w:rPr>
          <w:rFonts w:ascii="Arial" w:hAnsi="Arial" w:cs="Arial"/>
          <w:sz w:val="24"/>
          <w:szCs w:val="24"/>
        </w:rPr>
      </w:pPr>
    </w:p>
    <w:p w14:paraId="6A3EDA88"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Applicability and Exemptions</w:t>
      </w:r>
    </w:p>
    <w:p w14:paraId="08527976" w14:textId="77777777" w:rsidR="00123D9B" w:rsidRPr="00C11B49" w:rsidRDefault="00123D9B" w:rsidP="00C11B49">
      <w:pPr>
        <w:autoSpaceDE w:val="0"/>
        <w:autoSpaceDN w:val="0"/>
        <w:adjustRightInd w:val="0"/>
        <w:spacing w:after="0" w:line="240" w:lineRule="auto"/>
        <w:rPr>
          <w:rFonts w:ascii="Arial" w:hAnsi="Arial" w:cs="Arial"/>
          <w:sz w:val="24"/>
          <w:szCs w:val="24"/>
        </w:rPr>
      </w:pPr>
    </w:p>
    <w:p w14:paraId="5F0A667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1. Applicability</w:t>
      </w:r>
    </w:p>
    <w:p w14:paraId="2D0A428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The provisions of this article in their ent</w:t>
      </w:r>
      <w:r w:rsidR="00123D9B">
        <w:rPr>
          <w:rFonts w:ascii="Arial" w:hAnsi="Arial" w:cs="Arial"/>
          <w:sz w:val="24"/>
          <w:szCs w:val="24"/>
        </w:rPr>
        <w:t>irety shall apply to commercial or industrial</w:t>
      </w:r>
    </w:p>
    <w:p w14:paraId="7DA6A6E1"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zoned property in </w:t>
      </w:r>
      <w:r>
        <w:rPr>
          <w:rFonts w:ascii="Arial" w:hAnsi="Arial" w:cs="Arial"/>
          <w:sz w:val="24"/>
          <w:szCs w:val="24"/>
        </w:rPr>
        <w:t>Gray Court</w:t>
      </w:r>
      <w:r w:rsidRPr="00C11B49">
        <w:rPr>
          <w:rFonts w:ascii="Arial" w:hAnsi="Arial" w:cs="Arial"/>
          <w:sz w:val="24"/>
          <w:szCs w:val="24"/>
        </w:rPr>
        <w:t>, except as otherwise expressly exempt.</w:t>
      </w:r>
    </w:p>
    <w:p w14:paraId="7D5CF946" w14:textId="77777777" w:rsidR="00123D9B" w:rsidRPr="00C11B49" w:rsidRDefault="00123D9B" w:rsidP="00C11B49">
      <w:pPr>
        <w:autoSpaceDE w:val="0"/>
        <w:autoSpaceDN w:val="0"/>
        <w:adjustRightInd w:val="0"/>
        <w:spacing w:after="0" w:line="240" w:lineRule="auto"/>
        <w:rPr>
          <w:rFonts w:ascii="Arial" w:hAnsi="Arial" w:cs="Arial"/>
          <w:sz w:val="24"/>
          <w:szCs w:val="24"/>
        </w:rPr>
      </w:pPr>
    </w:p>
    <w:p w14:paraId="72D3F63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2. The provisions of this article in their entirety shall apply to all Grand Trees</w:t>
      </w:r>
    </w:p>
    <w:p w14:paraId="4899FC64"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and any reference to tree or trees in this article.</w:t>
      </w:r>
    </w:p>
    <w:p w14:paraId="567462C4" w14:textId="77777777" w:rsidR="00123D9B" w:rsidRPr="00C11B49" w:rsidRDefault="00123D9B" w:rsidP="00C11B49">
      <w:pPr>
        <w:autoSpaceDE w:val="0"/>
        <w:autoSpaceDN w:val="0"/>
        <w:adjustRightInd w:val="0"/>
        <w:spacing w:after="0" w:line="240" w:lineRule="auto"/>
        <w:rPr>
          <w:rFonts w:ascii="Arial" w:hAnsi="Arial" w:cs="Arial"/>
          <w:sz w:val="24"/>
          <w:szCs w:val="24"/>
        </w:rPr>
      </w:pPr>
    </w:p>
    <w:p w14:paraId="49FDDC42"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3.</w:t>
      </w:r>
      <w:r w:rsidR="00123D9B">
        <w:rPr>
          <w:rFonts w:ascii="Arial" w:hAnsi="Arial" w:cs="Arial"/>
          <w:sz w:val="24"/>
          <w:szCs w:val="24"/>
        </w:rPr>
        <w:t xml:space="preserve"> Definition of Protected Trees.</w:t>
      </w:r>
    </w:p>
    <w:p w14:paraId="2AF7AEC3" w14:textId="77777777" w:rsidR="00C11B49" w:rsidRPr="00C11B49" w:rsidRDefault="00123D9B" w:rsidP="00C11B4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 All </w:t>
      </w:r>
      <w:r w:rsidR="00C11B49" w:rsidRPr="00C11B49">
        <w:rPr>
          <w:rFonts w:ascii="Arial" w:hAnsi="Arial" w:cs="Arial"/>
          <w:sz w:val="24"/>
          <w:szCs w:val="24"/>
        </w:rPr>
        <w:t xml:space="preserve">Oak species of trees 8” or greater DBH on </w:t>
      </w:r>
      <w:r>
        <w:rPr>
          <w:rFonts w:ascii="Arial" w:hAnsi="Arial" w:cs="Arial"/>
          <w:sz w:val="24"/>
          <w:szCs w:val="24"/>
        </w:rPr>
        <w:t xml:space="preserve">commercial or industrial </w:t>
      </w:r>
      <w:r w:rsidR="00C11B49" w:rsidRPr="00C11B49">
        <w:rPr>
          <w:rFonts w:ascii="Arial" w:hAnsi="Arial" w:cs="Arial"/>
          <w:sz w:val="24"/>
          <w:szCs w:val="24"/>
        </w:rPr>
        <w:t>parcels located</w:t>
      </w:r>
      <w:r>
        <w:rPr>
          <w:rFonts w:ascii="Arial" w:hAnsi="Arial" w:cs="Arial"/>
          <w:sz w:val="24"/>
          <w:szCs w:val="24"/>
        </w:rPr>
        <w:t xml:space="preserve"> </w:t>
      </w:r>
      <w:r w:rsidR="00C11B49" w:rsidRPr="00C11B49">
        <w:rPr>
          <w:rFonts w:ascii="Arial" w:hAnsi="Arial" w:cs="Arial"/>
          <w:sz w:val="24"/>
          <w:szCs w:val="24"/>
        </w:rPr>
        <w:t xml:space="preserve">within the Town of </w:t>
      </w:r>
      <w:r w:rsidR="00C11B49">
        <w:rPr>
          <w:rFonts w:ascii="Arial" w:hAnsi="Arial" w:cs="Arial"/>
          <w:sz w:val="24"/>
          <w:szCs w:val="24"/>
        </w:rPr>
        <w:t>Gray Court</w:t>
      </w:r>
      <w:r w:rsidR="00C11B49" w:rsidRPr="00C11B49">
        <w:rPr>
          <w:rFonts w:ascii="Arial" w:hAnsi="Arial" w:cs="Arial"/>
          <w:sz w:val="24"/>
          <w:szCs w:val="24"/>
        </w:rPr>
        <w:t xml:space="preserve"> shall be protected.</w:t>
      </w:r>
    </w:p>
    <w:p w14:paraId="7AF8400F" w14:textId="77777777" w:rsidR="00C11B49" w:rsidRPr="00C11B49" w:rsidRDefault="00123D9B" w:rsidP="00C11B49">
      <w:pPr>
        <w:autoSpaceDE w:val="0"/>
        <w:autoSpaceDN w:val="0"/>
        <w:adjustRightInd w:val="0"/>
        <w:spacing w:after="0" w:line="240" w:lineRule="auto"/>
        <w:rPr>
          <w:rFonts w:ascii="Arial" w:hAnsi="Arial" w:cs="Arial"/>
          <w:sz w:val="24"/>
          <w:szCs w:val="24"/>
        </w:rPr>
      </w:pPr>
      <w:r>
        <w:rPr>
          <w:rFonts w:ascii="Arial" w:hAnsi="Arial" w:cs="Arial"/>
          <w:sz w:val="24"/>
          <w:szCs w:val="24"/>
        </w:rPr>
        <w:t>B. All other</w:t>
      </w:r>
      <w:r w:rsidR="00C11B49" w:rsidRPr="00C11B49">
        <w:rPr>
          <w:rFonts w:ascii="Arial" w:hAnsi="Arial" w:cs="Arial"/>
          <w:sz w:val="24"/>
          <w:szCs w:val="24"/>
        </w:rPr>
        <w:t xml:space="preserve"> species shall be protected as Grand Trees (trees 18”</w:t>
      </w:r>
    </w:p>
    <w:p w14:paraId="20BE7BC2"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or greater DBH).</w:t>
      </w:r>
    </w:p>
    <w:p w14:paraId="469E8224" w14:textId="77777777" w:rsidR="00123D9B" w:rsidRPr="00C11B49" w:rsidRDefault="00123D9B" w:rsidP="00C11B49">
      <w:pPr>
        <w:autoSpaceDE w:val="0"/>
        <w:autoSpaceDN w:val="0"/>
        <w:adjustRightInd w:val="0"/>
        <w:spacing w:after="0" w:line="240" w:lineRule="auto"/>
        <w:rPr>
          <w:rFonts w:ascii="Arial" w:hAnsi="Arial" w:cs="Arial"/>
          <w:sz w:val="24"/>
          <w:szCs w:val="24"/>
        </w:rPr>
      </w:pPr>
    </w:p>
    <w:p w14:paraId="49F36F8D"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These trees are subject to protections, removal, mitigation, and violations</w:t>
      </w:r>
    </w:p>
    <w:p w14:paraId="1B0B5136"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section of the tree ordinance.</w:t>
      </w:r>
    </w:p>
    <w:p w14:paraId="1C37480E" w14:textId="77777777" w:rsidR="00123D9B" w:rsidRPr="00C11B49" w:rsidRDefault="00123D9B" w:rsidP="00C11B49">
      <w:pPr>
        <w:autoSpaceDE w:val="0"/>
        <w:autoSpaceDN w:val="0"/>
        <w:adjustRightInd w:val="0"/>
        <w:spacing w:after="0" w:line="240" w:lineRule="auto"/>
        <w:rPr>
          <w:rFonts w:ascii="Arial" w:hAnsi="Arial" w:cs="Arial"/>
          <w:sz w:val="24"/>
          <w:szCs w:val="24"/>
        </w:rPr>
      </w:pPr>
    </w:p>
    <w:p w14:paraId="0FD406D9"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4. Exemptions</w:t>
      </w:r>
    </w:p>
    <w:p w14:paraId="54176A6E" w14:textId="77777777" w:rsidR="00123D9B" w:rsidRPr="00C11B49" w:rsidRDefault="00123D9B" w:rsidP="00C11B49">
      <w:pPr>
        <w:autoSpaceDE w:val="0"/>
        <w:autoSpaceDN w:val="0"/>
        <w:adjustRightInd w:val="0"/>
        <w:spacing w:after="0" w:line="240" w:lineRule="auto"/>
        <w:rPr>
          <w:rFonts w:ascii="Arial" w:hAnsi="Arial" w:cs="Arial"/>
          <w:sz w:val="24"/>
          <w:szCs w:val="24"/>
        </w:rPr>
      </w:pPr>
    </w:p>
    <w:p w14:paraId="215ACF43"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 This article shall not restrict public utilities and electric suppliers</w:t>
      </w:r>
    </w:p>
    <w:p w14:paraId="33CDF3E4"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from maintaining safe clearance around existing utility lines, and</w:t>
      </w:r>
    </w:p>
    <w:p w14:paraId="7F122E4B" w14:textId="77777777" w:rsidR="00C11B49" w:rsidRPr="00123D9B"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existing easements in accordance with applicable state laws. Siting</w:t>
      </w:r>
    </w:p>
    <w:p w14:paraId="7786E37C"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and construction of future gas, telephone, communications,</w:t>
      </w:r>
    </w:p>
    <w:p w14:paraId="0CD21026"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electrical line or other easements shall not be exempt from the</w:t>
      </w:r>
    </w:p>
    <w:p w14:paraId="71C23E45"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provisions of this article.</w:t>
      </w:r>
    </w:p>
    <w:p w14:paraId="43DBCD4F" w14:textId="77777777" w:rsidR="00C11B49" w:rsidRPr="00C11B49" w:rsidRDefault="00C11B49" w:rsidP="00C11B49">
      <w:pPr>
        <w:autoSpaceDE w:val="0"/>
        <w:autoSpaceDN w:val="0"/>
        <w:adjustRightInd w:val="0"/>
        <w:spacing w:after="0" w:line="240" w:lineRule="auto"/>
        <w:rPr>
          <w:rFonts w:ascii="Arial" w:hAnsi="Arial" w:cs="Arial"/>
          <w:sz w:val="24"/>
          <w:szCs w:val="24"/>
        </w:rPr>
      </w:pPr>
    </w:p>
    <w:p w14:paraId="62602D6F" w14:textId="77777777" w:rsidR="00C11B49" w:rsidRPr="00C11B49" w:rsidRDefault="00F803CA" w:rsidP="00C11B49">
      <w:pPr>
        <w:autoSpaceDE w:val="0"/>
        <w:autoSpaceDN w:val="0"/>
        <w:adjustRightInd w:val="0"/>
        <w:spacing w:after="0" w:line="240" w:lineRule="auto"/>
        <w:rPr>
          <w:rFonts w:ascii="Arial" w:hAnsi="Arial" w:cs="Arial"/>
          <w:sz w:val="24"/>
          <w:szCs w:val="24"/>
        </w:rPr>
      </w:pPr>
      <w:r>
        <w:rPr>
          <w:rFonts w:ascii="Arial" w:hAnsi="Arial" w:cs="Arial"/>
          <w:sz w:val="24"/>
          <w:szCs w:val="24"/>
        </w:rPr>
        <w:t>B</w:t>
      </w:r>
      <w:r w:rsidR="00C11B49" w:rsidRPr="00C11B49">
        <w:rPr>
          <w:rFonts w:ascii="Arial" w:hAnsi="Arial" w:cs="Arial"/>
          <w:sz w:val="24"/>
          <w:szCs w:val="24"/>
        </w:rPr>
        <w:t>. All pine species shall be exempt from tree protection and</w:t>
      </w:r>
    </w:p>
    <w:p w14:paraId="1EBBDE15"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lastRenderedPageBreak/>
        <w:t>preservation.</w:t>
      </w:r>
    </w:p>
    <w:p w14:paraId="28438E8B" w14:textId="77777777" w:rsidR="00F803CA" w:rsidRPr="00C11B49" w:rsidRDefault="00F803CA" w:rsidP="00C11B49">
      <w:pPr>
        <w:autoSpaceDE w:val="0"/>
        <w:autoSpaceDN w:val="0"/>
        <w:adjustRightInd w:val="0"/>
        <w:spacing w:after="0" w:line="240" w:lineRule="auto"/>
        <w:rPr>
          <w:rFonts w:ascii="Arial" w:hAnsi="Arial" w:cs="Arial"/>
          <w:sz w:val="24"/>
          <w:szCs w:val="24"/>
        </w:rPr>
      </w:pPr>
    </w:p>
    <w:p w14:paraId="42C025D7" w14:textId="77777777" w:rsidR="00C11B49" w:rsidRDefault="00F803CA" w:rsidP="00C11B49">
      <w:pPr>
        <w:autoSpaceDE w:val="0"/>
        <w:autoSpaceDN w:val="0"/>
        <w:adjustRightInd w:val="0"/>
        <w:spacing w:after="0" w:line="240" w:lineRule="auto"/>
        <w:rPr>
          <w:rFonts w:ascii="Arial" w:hAnsi="Arial" w:cs="Arial"/>
          <w:sz w:val="24"/>
          <w:szCs w:val="24"/>
        </w:rPr>
      </w:pPr>
      <w:r>
        <w:rPr>
          <w:rFonts w:ascii="Arial" w:hAnsi="Arial" w:cs="Arial"/>
          <w:sz w:val="24"/>
          <w:szCs w:val="24"/>
        </w:rPr>
        <w:t>Definition of  Tree Removal</w:t>
      </w:r>
    </w:p>
    <w:p w14:paraId="60787D8C" w14:textId="77777777" w:rsidR="00F803CA" w:rsidRPr="00C11B49" w:rsidRDefault="00F803CA" w:rsidP="00C11B49">
      <w:pPr>
        <w:autoSpaceDE w:val="0"/>
        <w:autoSpaceDN w:val="0"/>
        <w:adjustRightInd w:val="0"/>
        <w:spacing w:after="0" w:line="240" w:lineRule="auto"/>
        <w:rPr>
          <w:rFonts w:ascii="Arial" w:hAnsi="Arial" w:cs="Arial"/>
          <w:sz w:val="24"/>
          <w:szCs w:val="24"/>
        </w:rPr>
      </w:pPr>
    </w:p>
    <w:p w14:paraId="097558E7"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For the purpose of this article, the term “tree removal” shall include, but not </w:t>
      </w:r>
      <w:proofErr w:type="gramStart"/>
      <w:r w:rsidRPr="00C11B49">
        <w:rPr>
          <w:rFonts w:ascii="Arial" w:hAnsi="Arial" w:cs="Arial"/>
          <w:sz w:val="24"/>
          <w:szCs w:val="24"/>
        </w:rPr>
        <w:t>be</w:t>
      </w:r>
      <w:proofErr w:type="gramEnd"/>
    </w:p>
    <w:p w14:paraId="75E03EC0"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limited to damage inflicted to the root system by machinery, girdling, storage of</w:t>
      </w:r>
    </w:p>
    <w:p w14:paraId="36D44BB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materials and soil compaction, changing the natural grade above or below the</w:t>
      </w:r>
    </w:p>
    <w:p w14:paraId="096A01B4"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root system or around the trunk; damage inflicted on the tree permitting fungus</w:t>
      </w:r>
    </w:p>
    <w:p w14:paraId="42D015C8"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infection or pest infestation; excessive pruning; excessive thinning; paving with</w:t>
      </w:r>
    </w:p>
    <w:p w14:paraId="43E066C2"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concrete, asphalt or other impervious material within such proximity as to </w:t>
      </w:r>
      <w:proofErr w:type="gramStart"/>
      <w:r w:rsidRPr="00C11B49">
        <w:rPr>
          <w:rFonts w:ascii="Arial" w:hAnsi="Arial" w:cs="Arial"/>
          <w:sz w:val="24"/>
          <w:szCs w:val="24"/>
        </w:rPr>
        <w:t>be</w:t>
      </w:r>
      <w:proofErr w:type="gramEnd"/>
    </w:p>
    <w:p w14:paraId="12D2F6CC"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harmful to the tree; or any act of malicious damage to a tree. Excessive pruning</w:t>
      </w:r>
    </w:p>
    <w:p w14:paraId="4252AD2D"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or thinning shall be pruning or thinning that exceeds more than twenty-five (25%)</w:t>
      </w:r>
    </w:p>
    <w:p w14:paraId="78CA729B"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percent of the leaf surface on both the lateral branch and the overall foliage of a</w:t>
      </w:r>
    </w:p>
    <w:p w14:paraId="099BADA8"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mature tree that is pruned within a growing season. Additionally, one-half of the</w:t>
      </w:r>
    </w:p>
    <w:p w14:paraId="3461B78F"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foliage of a mature tree is to remain evenly distributed in the lower two thirds of</w:t>
      </w:r>
    </w:p>
    <w:p w14:paraId="23CBC543"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the crown and individual limbs upon completion of any pruning.</w:t>
      </w:r>
    </w:p>
    <w:p w14:paraId="5B5B6CC9" w14:textId="77777777" w:rsidR="00F803CA" w:rsidRPr="00C11B49" w:rsidRDefault="00F803CA" w:rsidP="00C11B49">
      <w:pPr>
        <w:autoSpaceDE w:val="0"/>
        <w:autoSpaceDN w:val="0"/>
        <w:adjustRightInd w:val="0"/>
        <w:spacing w:after="0" w:line="240" w:lineRule="auto"/>
        <w:rPr>
          <w:rFonts w:ascii="Arial" w:hAnsi="Arial" w:cs="Arial"/>
          <w:sz w:val="24"/>
          <w:szCs w:val="24"/>
        </w:rPr>
      </w:pPr>
    </w:p>
    <w:p w14:paraId="5D6945DE"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Measurements</w:t>
      </w:r>
    </w:p>
    <w:p w14:paraId="2AAA303D" w14:textId="77777777" w:rsidR="00F803CA" w:rsidRPr="00C11B49" w:rsidRDefault="00F803CA" w:rsidP="00C11B49">
      <w:pPr>
        <w:autoSpaceDE w:val="0"/>
        <w:autoSpaceDN w:val="0"/>
        <w:adjustRightInd w:val="0"/>
        <w:spacing w:after="0" w:line="240" w:lineRule="auto"/>
        <w:rPr>
          <w:rFonts w:ascii="Arial" w:hAnsi="Arial" w:cs="Arial"/>
          <w:sz w:val="24"/>
          <w:szCs w:val="24"/>
        </w:rPr>
      </w:pPr>
    </w:p>
    <w:p w14:paraId="5E095EC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i/>
          <w:iCs/>
          <w:sz w:val="24"/>
          <w:szCs w:val="24"/>
        </w:rPr>
        <w:t xml:space="preserve">Diameter Breast Height </w:t>
      </w:r>
      <w:r w:rsidRPr="00C11B49">
        <w:rPr>
          <w:rFonts w:ascii="Arial" w:hAnsi="Arial" w:cs="Arial"/>
          <w:sz w:val="24"/>
          <w:szCs w:val="24"/>
        </w:rPr>
        <w:t>- Diameter Breast Height is used for measuring all trees</w:t>
      </w:r>
    </w:p>
    <w:p w14:paraId="288641ED"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greater than 18” caliper. The Diameter Breast Height (DBH) of a tree is the total</w:t>
      </w:r>
    </w:p>
    <w:p w14:paraId="419BF312"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diameter, in inches, of a tree trunk or trunks measured four and one-half (4½’)</w:t>
      </w:r>
    </w:p>
    <w:p w14:paraId="16C8C871"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feet above existing grade (at the base of the tree). In measuring DBH, the</w:t>
      </w:r>
    </w:p>
    <w:p w14:paraId="2FBE54CB"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circumference of the tree shall be measured with a standard diameter tape, and</w:t>
      </w:r>
    </w:p>
    <w:p w14:paraId="33C7BD00"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the circumference shall be divided by 3.14. If a tree trunk splits at ground level</w:t>
      </w:r>
    </w:p>
    <w:p w14:paraId="10AA66E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and do not share a common base, then each trunk shall be measured as a</w:t>
      </w:r>
    </w:p>
    <w:p w14:paraId="743A1403"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separate tree. If a multi-trunk tree splits below the 4.5 foot mark, all trunks shall</w:t>
      </w:r>
    </w:p>
    <w:p w14:paraId="731EB976"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be measured separately and count as one tree.</w:t>
      </w:r>
    </w:p>
    <w:p w14:paraId="7CBDE62A" w14:textId="77777777" w:rsidR="00C11B49" w:rsidRPr="00F803CA" w:rsidRDefault="00C11B49" w:rsidP="00C11B49">
      <w:pPr>
        <w:autoSpaceDE w:val="0"/>
        <w:autoSpaceDN w:val="0"/>
        <w:adjustRightInd w:val="0"/>
        <w:spacing w:after="0" w:line="240" w:lineRule="auto"/>
        <w:rPr>
          <w:rFonts w:ascii="Arial" w:hAnsi="Arial" w:cs="Arial"/>
          <w:sz w:val="20"/>
          <w:szCs w:val="20"/>
        </w:rPr>
      </w:pPr>
    </w:p>
    <w:p w14:paraId="1C33D4AB" w14:textId="77777777" w:rsidR="00C11B49" w:rsidRDefault="00C11B49" w:rsidP="00C11B49">
      <w:pPr>
        <w:autoSpaceDE w:val="0"/>
        <w:autoSpaceDN w:val="0"/>
        <w:adjustRightInd w:val="0"/>
        <w:spacing w:after="0" w:line="240" w:lineRule="auto"/>
        <w:rPr>
          <w:rFonts w:ascii="Arial" w:hAnsi="Arial" w:cs="Arial"/>
          <w:b/>
          <w:bCs/>
          <w:sz w:val="24"/>
          <w:szCs w:val="24"/>
        </w:rPr>
      </w:pPr>
      <w:r w:rsidRPr="00C11B49">
        <w:rPr>
          <w:rFonts w:ascii="Arial" w:hAnsi="Arial" w:cs="Arial"/>
          <w:b/>
          <w:bCs/>
          <w:sz w:val="24"/>
          <w:szCs w:val="24"/>
        </w:rPr>
        <w:t>Administration</w:t>
      </w:r>
    </w:p>
    <w:p w14:paraId="0B725DE5" w14:textId="77777777" w:rsidR="00F803CA" w:rsidRPr="00C11B49" w:rsidRDefault="00F803CA" w:rsidP="00C11B49">
      <w:pPr>
        <w:autoSpaceDE w:val="0"/>
        <w:autoSpaceDN w:val="0"/>
        <w:adjustRightInd w:val="0"/>
        <w:spacing w:after="0" w:line="240" w:lineRule="auto"/>
        <w:rPr>
          <w:rFonts w:ascii="Arial" w:hAnsi="Arial" w:cs="Arial"/>
          <w:b/>
          <w:bCs/>
          <w:sz w:val="24"/>
          <w:szCs w:val="24"/>
        </w:rPr>
      </w:pPr>
    </w:p>
    <w:p w14:paraId="3D88CF64"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Zoning Permit Required</w:t>
      </w:r>
    </w:p>
    <w:p w14:paraId="448907D2" w14:textId="77777777" w:rsidR="00F803CA" w:rsidRPr="00C11B49" w:rsidRDefault="00F803CA" w:rsidP="00C11B49">
      <w:pPr>
        <w:autoSpaceDE w:val="0"/>
        <w:autoSpaceDN w:val="0"/>
        <w:adjustRightInd w:val="0"/>
        <w:spacing w:after="0" w:line="240" w:lineRule="auto"/>
        <w:rPr>
          <w:rFonts w:ascii="Arial" w:hAnsi="Arial" w:cs="Arial"/>
          <w:sz w:val="24"/>
          <w:szCs w:val="24"/>
        </w:rPr>
      </w:pPr>
    </w:p>
    <w:p w14:paraId="57FDCA9F"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Tree Removal:</w:t>
      </w:r>
    </w:p>
    <w:p w14:paraId="3E530C9B"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Removal of grand trees is prohibited prior to the issuance of a Zoning</w:t>
      </w:r>
    </w:p>
    <w:p w14:paraId="13175DCB" w14:textId="77777777" w:rsidR="00C11B49" w:rsidRPr="00C11B49" w:rsidRDefault="00F803CA" w:rsidP="00C11B49">
      <w:pPr>
        <w:autoSpaceDE w:val="0"/>
        <w:autoSpaceDN w:val="0"/>
        <w:adjustRightInd w:val="0"/>
        <w:spacing w:after="0" w:line="240" w:lineRule="auto"/>
        <w:rPr>
          <w:rFonts w:ascii="Arial" w:hAnsi="Arial" w:cs="Arial"/>
          <w:sz w:val="24"/>
          <w:szCs w:val="24"/>
        </w:rPr>
      </w:pPr>
      <w:r>
        <w:rPr>
          <w:rFonts w:ascii="Arial" w:hAnsi="Arial" w:cs="Arial"/>
          <w:sz w:val="24"/>
          <w:szCs w:val="24"/>
        </w:rPr>
        <w:t>Permit by the Zoning Administrator</w:t>
      </w:r>
      <w:r w:rsidR="00C87143">
        <w:rPr>
          <w:rFonts w:ascii="Arial" w:hAnsi="Arial" w:cs="Arial"/>
          <w:sz w:val="24"/>
          <w:szCs w:val="24"/>
        </w:rPr>
        <w:t xml:space="preserve">.  </w:t>
      </w:r>
      <w:r w:rsidR="00C11B49" w:rsidRPr="00C11B49">
        <w:rPr>
          <w:rFonts w:ascii="Arial" w:hAnsi="Arial" w:cs="Arial"/>
          <w:sz w:val="24"/>
          <w:szCs w:val="24"/>
        </w:rPr>
        <w:t>Zoning Permits will be issued only after a</w:t>
      </w:r>
    </w:p>
    <w:p w14:paraId="0275F32A"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tree plan is a</w:t>
      </w:r>
      <w:r w:rsidR="00F803CA">
        <w:rPr>
          <w:rFonts w:ascii="Arial" w:hAnsi="Arial" w:cs="Arial"/>
          <w:sz w:val="24"/>
          <w:szCs w:val="24"/>
        </w:rPr>
        <w:t>pproved by the Zoning Administrator</w:t>
      </w:r>
      <w:r w:rsidRPr="00C11B49">
        <w:rPr>
          <w:rFonts w:ascii="Arial" w:hAnsi="Arial" w:cs="Arial"/>
          <w:sz w:val="24"/>
          <w:szCs w:val="24"/>
        </w:rPr>
        <w:t>, as outlined below.</w:t>
      </w:r>
    </w:p>
    <w:p w14:paraId="01FE5180" w14:textId="77777777" w:rsidR="00F803CA" w:rsidRPr="00C11B49" w:rsidRDefault="00F803CA" w:rsidP="00C11B49">
      <w:pPr>
        <w:autoSpaceDE w:val="0"/>
        <w:autoSpaceDN w:val="0"/>
        <w:adjustRightInd w:val="0"/>
        <w:spacing w:after="0" w:line="240" w:lineRule="auto"/>
        <w:rPr>
          <w:rFonts w:ascii="Arial" w:hAnsi="Arial" w:cs="Arial"/>
          <w:sz w:val="24"/>
          <w:szCs w:val="24"/>
        </w:rPr>
      </w:pPr>
    </w:p>
    <w:p w14:paraId="14895AAB" w14:textId="77777777" w:rsidR="00C11B49" w:rsidRDefault="00C11B49" w:rsidP="00C11B49">
      <w:pPr>
        <w:autoSpaceDE w:val="0"/>
        <w:autoSpaceDN w:val="0"/>
        <w:adjustRightInd w:val="0"/>
        <w:spacing w:after="0" w:line="240" w:lineRule="auto"/>
        <w:rPr>
          <w:rFonts w:ascii="Arial" w:hAnsi="Arial" w:cs="Arial"/>
          <w:b/>
          <w:bCs/>
          <w:sz w:val="24"/>
          <w:szCs w:val="24"/>
        </w:rPr>
      </w:pPr>
      <w:r w:rsidRPr="00C11B49">
        <w:rPr>
          <w:rFonts w:ascii="Arial" w:hAnsi="Arial" w:cs="Arial"/>
          <w:b/>
          <w:bCs/>
          <w:sz w:val="24"/>
          <w:szCs w:val="24"/>
        </w:rPr>
        <w:t>Tree Plans and Surveys</w:t>
      </w:r>
    </w:p>
    <w:p w14:paraId="74682150" w14:textId="77777777" w:rsidR="00F803CA" w:rsidRPr="00C11B49" w:rsidRDefault="00F803CA" w:rsidP="00C11B49">
      <w:pPr>
        <w:autoSpaceDE w:val="0"/>
        <w:autoSpaceDN w:val="0"/>
        <w:adjustRightInd w:val="0"/>
        <w:spacing w:after="0" w:line="240" w:lineRule="auto"/>
        <w:rPr>
          <w:rFonts w:ascii="Arial" w:hAnsi="Arial" w:cs="Arial"/>
          <w:b/>
          <w:bCs/>
          <w:sz w:val="24"/>
          <w:szCs w:val="24"/>
        </w:rPr>
      </w:pPr>
    </w:p>
    <w:p w14:paraId="59D2F26A"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General</w:t>
      </w:r>
    </w:p>
    <w:p w14:paraId="0CAAB9FB" w14:textId="77777777" w:rsidR="00F803CA" w:rsidRPr="00C11B49" w:rsidRDefault="00F803CA" w:rsidP="00C11B49">
      <w:pPr>
        <w:autoSpaceDE w:val="0"/>
        <w:autoSpaceDN w:val="0"/>
        <w:adjustRightInd w:val="0"/>
        <w:spacing w:after="0" w:line="240" w:lineRule="auto"/>
        <w:rPr>
          <w:rFonts w:ascii="Arial" w:hAnsi="Arial" w:cs="Arial"/>
          <w:sz w:val="24"/>
          <w:szCs w:val="24"/>
        </w:rPr>
      </w:pPr>
    </w:p>
    <w:p w14:paraId="0CAD9420"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Tree plans of the same scale as, and superimposed on a development site plan</w:t>
      </w:r>
    </w:p>
    <w:p w14:paraId="7A183D1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or preliminary plat shall include location, number, size (DBH or caliper), and</w:t>
      </w:r>
    </w:p>
    <w:p w14:paraId="0EED1877"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species with a scaled graphic representation of each Grand Tree, canopy size</w:t>
      </w:r>
    </w:p>
    <w:p w14:paraId="38D0572F"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and shape, and the trunk location. All tree surveys shall include the name,</w:t>
      </w:r>
    </w:p>
    <w:p w14:paraId="2BAD8AA1"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address, signature, and seal of a licensed surveyor, landscape architect, or civil</w:t>
      </w:r>
    </w:p>
    <w:p w14:paraId="3BAC1330"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lastRenderedPageBreak/>
        <w:t>engineer registered in the State of South Carolina. The survey shall include</w:t>
      </w:r>
    </w:p>
    <w:p w14:paraId="5368E3F7"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grand trees including dead and damaged trees. The licensed professional shall</w:t>
      </w:r>
    </w:p>
    <w:p w14:paraId="79FE582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be responsible for the accuracy of information provided shall be included on the</w:t>
      </w:r>
    </w:p>
    <w:p w14:paraId="2D893081"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tree survey.</w:t>
      </w:r>
    </w:p>
    <w:p w14:paraId="0316986A" w14:textId="77777777" w:rsidR="00C11B49" w:rsidRPr="00C11B49" w:rsidRDefault="00C11B49" w:rsidP="00C11B49">
      <w:pPr>
        <w:autoSpaceDE w:val="0"/>
        <w:autoSpaceDN w:val="0"/>
        <w:adjustRightInd w:val="0"/>
        <w:spacing w:after="0" w:line="240" w:lineRule="auto"/>
        <w:rPr>
          <w:rFonts w:ascii="Arial" w:hAnsi="Arial" w:cs="Arial"/>
          <w:sz w:val="24"/>
          <w:szCs w:val="24"/>
        </w:rPr>
      </w:pPr>
    </w:p>
    <w:p w14:paraId="14E1BBEE"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Other Required Surveys</w:t>
      </w:r>
    </w:p>
    <w:p w14:paraId="32F34D64" w14:textId="77777777" w:rsidR="00C87143" w:rsidRPr="00C11B49" w:rsidRDefault="00C87143" w:rsidP="00C11B49">
      <w:pPr>
        <w:autoSpaceDE w:val="0"/>
        <w:autoSpaceDN w:val="0"/>
        <w:adjustRightInd w:val="0"/>
        <w:spacing w:after="0" w:line="240" w:lineRule="auto"/>
        <w:rPr>
          <w:rFonts w:ascii="Arial" w:hAnsi="Arial" w:cs="Arial"/>
          <w:sz w:val="24"/>
          <w:szCs w:val="24"/>
        </w:rPr>
      </w:pPr>
    </w:p>
    <w:p w14:paraId="3AECBB16"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A plan outlining the </w:t>
      </w:r>
      <w:proofErr w:type="gramStart"/>
      <w:r w:rsidRPr="00C11B49">
        <w:rPr>
          <w:rFonts w:ascii="Arial" w:hAnsi="Arial" w:cs="Arial"/>
          <w:sz w:val="24"/>
          <w:szCs w:val="24"/>
        </w:rPr>
        <w:t>manner in which</w:t>
      </w:r>
      <w:proofErr w:type="gramEnd"/>
      <w:r w:rsidRPr="00C11B49">
        <w:rPr>
          <w:rFonts w:ascii="Arial" w:hAnsi="Arial" w:cs="Arial"/>
          <w:sz w:val="24"/>
          <w:szCs w:val="24"/>
        </w:rPr>
        <w:t xml:space="preserve"> trees are to be protected during</w:t>
      </w:r>
    </w:p>
    <w:p w14:paraId="26D218F4"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development (tree barricades, fencing, etc.)</w:t>
      </w:r>
    </w:p>
    <w:p w14:paraId="651419F0" w14:textId="77777777" w:rsidR="00C87143" w:rsidRPr="00C11B49" w:rsidRDefault="00C87143" w:rsidP="00C11B49">
      <w:pPr>
        <w:autoSpaceDE w:val="0"/>
        <w:autoSpaceDN w:val="0"/>
        <w:adjustRightInd w:val="0"/>
        <w:spacing w:after="0" w:line="240" w:lineRule="auto"/>
        <w:rPr>
          <w:rFonts w:ascii="Arial" w:hAnsi="Arial" w:cs="Arial"/>
          <w:sz w:val="24"/>
          <w:szCs w:val="24"/>
        </w:rPr>
      </w:pPr>
    </w:p>
    <w:p w14:paraId="4F33E919"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Inspections and Final Approval</w:t>
      </w:r>
    </w:p>
    <w:p w14:paraId="158246EA" w14:textId="77777777" w:rsidR="00C87143" w:rsidRPr="00C11B49" w:rsidRDefault="00C87143" w:rsidP="00C11B49">
      <w:pPr>
        <w:autoSpaceDE w:val="0"/>
        <w:autoSpaceDN w:val="0"/>
        <w:adjustRightInd w:val="0"/>
        <w:spacing w:after="0" w:line="240" w:lineRule="auto"/>
        <w:rPr>
          <w:rFonts w:ascii="Arial" w:hAnsi="Arial" w:cs="Arial"/>
          <w:sz w:val="24"/>
          <w:szCs w:val="24"/>
        </w:rPr>
      </w:pPr>
    </w:p>
    <w:p w14:paraId="41E748E3" w14:textId="77777777" w:rsidR="00C11B49" w:rsidRPr="00C11B49" w:rsidRDefault="00C87143" w:rsidP="00C11B49">
      <w:pPr>
        <w:autoSpaceDE w:val="0"/>
        <w:autoSpaceDN w:val="0"/>
        <w:adjustRightInd w:val="0"/>
        <w:spacing w:after="0" w:line="240" w:lineRule="auto"/>
        <w:rPr>
          <w:rFonts w:ascii="Arial" w:hAnsi="Arial" w:cs="Arial"/>
          <w:sz w:val="24"/>
          <w:szCs w:val="24"/>
        </w:rPr>
      </w:pPr>
      <w:r>
        <w:rPr>
          <w:rFonts w:ascii="Arial" w:hAnsi="Arial" w:cs="Arial"/>
          <w:sz w:val="24"/>
          <w:szCs w:val="24"/>
        </w:rPr>
        <w:t>The Zoning Administrator</w:t>
      </w:r>
      <w:r w:rsidR="00C11B49" w:rsidRPr="00C11B49">
        <w:rPr>
          <w:rFonts w:ascii="Arial" w:hAnsi="Arial" w:cs="Arial"/>
          <w:sz w:val="24"/>
          <w:szCs w:val="24"/>
        </w:rPr>
        <w:t xml:space="preserve"> shall periodically visit development sites prior to</w:t>
      </w:r>
    </w:p>
    <w:p w14:paraId="60E40A0C"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completion to monitor compliance with the tree barricade plan approved for a</w:t>
      </w:r>
    </w:p>
    <w:p w14:paraId="2762698B"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project.</w:t>
      </w:r>
    </w:p>
    <w:p w14:paraId="0577C4A7" w14:textId="77777777" w:rsidR="00C11B49" w:rsidRPr="00C87143" w:rsidRDefault="00C11B49" w:rsidP="00C11B49">
      <w:pPr>
        <w:autoSpaceDE w:val="0"/>
        <w:autoSpaceDN w:val="0"/>
        <w:adjustRightInd w:val="0"/>
        <w:spacing w:after="0" w:line="240" w:lineRule="auto"/>
        <w:rPr>
          <w:rFonts w:ascii="Arial" w:hAnsi="Arial" w:cs="Arial"/>
          <w:sz w:val="20"/>
          <w:szCs w:val="20"/>
        </w:rPr>
      </w:pPr>
    </w:p>
    <w:p w14:paraId="5EBFF543"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Emergency Provisions</w:t>
      </w:r>
    </w:p>
    <w:p w14:paraId="0530E6D5" w14:textId="77777777" w:rsidR="00C87143" w:rsidRPr="00C11B49" w:rsidRDefault="00C87143" w:rsidP="00C11B49">
      <w:pPr>
        <w:autoSpaceDE w:val="0"/>
        <w:autoSpaceDN w:val="0"/>
        <w:adjustRightInd w:val="0"/>
        <w:spacing w:after="0" w:line="240" w:lineRule="auto"/>
        <w:rPr>
          <w:rFonts w:ascii="Arial" w:hAnsi="Arial" w:cs="Arial"/>
          <w:sz w:val="24"/>
          <w:szCs w:val="24"/>
        </w:rPr>
      </w:pPr>
    </w:p>
    <w:p w14:paraId="4014248A" w14:textId="77777777" w:rsidR="00C11B49" w:rsidRPr="00C11B49" w:rsidRDefault="00C11B49" w:rsidP="00C11B49">
      <w:pPr>
        <w:autoSpaceDE w:val="0"/>
        <w:autoSpaceDN w:val="0"/>
        <w:adjustRightInd w:val="0"/>
        <w:spacing w:after="0" w:line="240" w:lineRule="auto"/>
        <w:rPr>
          <w:rFonts w:ascii="Arial" w:hAnsi="Arial" w:cs="Arial"/>
          <w:sz w:val="24"/>
          <w:szCs w:val="24"/>
        </w:rPr>
      </w:pPr>
      <w:proofErr w:type="gramStart"/>
      <w:r w:rsidRPr="00C11B49">
        <w:rPr>
          <w:rFonts w:ascii="Arial" w:hAnsi="Arial" w:cs="Arial"/>
          <w:sz w:val="24"/>
          <w:szCs w:val="24"/>
        </w:rPr>
        <w:t>In the event that</w:t>
      </w:r>
      <w:proofErr w:type="gramEnd"/>
      <w:r w:rsidRPr="00C11B49">
        <w:rPr>
          <w:rFonts w:ascii="Arial" w:hAnsi="Arial" w:cs="Arial"/>
          <w:sz w:val="24"/>
          <w:szCs w:val="24"/>
        </w:rPr>
        <w:t xml:space="preserve"> a tree poses a serious and imminent threat to public safety due</w:t>
      </w:r>
    </w:p>
    <w:p w14:paraId="5FCA8D96"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to death, disease or damage resulting from emergencies including, but not</w:t>
      </w:r>
    </w:p>
    <w:p w14:paraId="78A689F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limited to fires, flooding, storms, natural disasters, negligence, the Planning</w:t>
      </w:r>
    </w:p>
    <w:p w14:paraId="28076D5F"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Director may waive requirements of this article. Written findings must later be</w:t>
      </w:r>
    </w:p>
    <w:p w14:paraId="3FFBA89C"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issued, outlining the threat to public safety which initiated the removal. The</w:t>
      </w:r>
    </w:p>
    <w:p w14:paraId="34802D02" w14:textId="77777777" w:rsidR="00C11B49" w:rsidRPr="00C11B49" w:rsidRDefault="00C87143" w:rsidP="00C11B49">
      <w:pPr>
        <w:autoSpaceDE w:val="0"/>
        <w:autoSpaceDN w:val="0"/>
        <w:adjustRightInd w:val="0"/>
        <w:spacing w:after="0" w:line="240" w:lineRule="auto"/>
        <w:rPr>
          <w:rFonts w:ascii="Arial" w:hAnsi="Arial" w:cs="Arial"/>
          <w:sz w:val="24"/>
          <w:szCs w:val="24"/>
        </w:rPr>
      </w:pPr>
      <w:r>
        <w:rPr>
          <w:rFonts w:ascii="Arial" w:hAnsi="Arial" w:cs="Arial"/>
          <w:sz w:val="24"/>
          <w:szCs w:val="24"/>
        </w:rPr>
        <w:t>Zoning Administrator</w:t>
      </w:r>
      <w:r w:rsidR="00C11B49" w:rsidRPr="00C11B49">
        <w:rPr>
          <w:rFonts w:ascii="Arial" w:hAnsi="Arial" w:cs="Arial"/>
          <w:sz w:val="24"/>
          <w:szCs w:val="24"/>
        </w:rPr>
        <w:t xml:space="preserve"> may require replacement of trees that are removed where it is</w:t>
      </w:r>
    </w:p>
    <w:p w14:paraId="344B7261"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determined that death or disease resulted from negligence.</w:t>
      </w:r>
    </w:p>
    <w:p w14:paraId="4D6FC61C" w14:textId="77777777" w:rsidR="00C87143" w:rsidRPr="00C11B49" w:rsidRDefault="00C87143" w:rsidP="00C11B49">
      <w:pPr>
        <w:autoSpaceDE w:val="0"/>
        <w:autoSpaceDN w:val="0"/>
        <w:adjustRightInd w:val="0"/>
        <w:spacing w:after="0" w:line="240" w:lineRule="auto"/>
        <w:rPr>
          <w:rFonts w:ascii="Arial" w:hAnsi="Arial" w:cs="Arial"/>
          <w:sz w:val="24"/>
          <w:szCs w:val="24"/>
        </w:rPr>
      </w:pPr>
    </w:p>
    <w:p w14:paraId="540FF5F7"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Variances</w:t>
      </w:r>
    </w:p>
    <w:p w14:paraId="035BDDC0" w14:textId="77777777" w:rsidR="00C87143" w:rsidRPr="00C11B49" w:rsidRDefault="00C87143" w:rsidP="00C11B49">
      <w:pPr>
        <w:autoSpaceDE w:val="0"/>
        <w:autoSpaceDN w:val="0"/>
        <w:adjustRightInd w:val="0"/>
        <w:spacing w:after="0" w:line="240" w:lineRule="auto"/>
        <w:rPr>
          <w:rFonts w:ascii="Arial" w:hAnsi="Arial" w:cs="Arial"/>
          <w:sz w:val="24"/>
          <w:szCs w:val="24"/>
        </w:rPr>
      </w:pPr>
    </w:p>
    <w:p w14:paraId="7656BA21"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See Grand Tree Removal</w:t>
      </w:r>
    </w:p>
    <w:p w14:paraId="782F8AB5" w14:textId="77777777" w:rsidR="00C87143" w:rsidRPr="00C11B49" w:rsidRDefault="00C87143" w:rsidP="00C11B49">
      <w:pPr>
        <w:autoSpaceDE w:val="0"/>
        <w:autoSpaceDN w:val="0"/>
        <w:adjustRightInd w:val="0"/>
        <w:spacing w:after="0" w:line="240" w:lineRule="auto"/>
        <w:rPr>
          <w:rFonts w:ascii="Arial" w:hAnsi="Arial" w:cs="Arial"/>
          <w:sz w:val="24"/>
          <w:szCs w:val="24"/>
        </w:rPr>
      </w:pPr>
    </w:p>
    <w:p w14:paraId="52E9325F" w14:textId="77777777" w:rsidR="00C11B49" w:rsidRDefault="00C11B49" w:rsidP="00C11B49">
      <w:pPr>
        <w:autoSpaceDE w:val="0"/>
        <w:autoSpaceDN w:val="0"/>
        <w:adjustRightInd w:val="0"/>
        <w:spacing w:after="0" w:line="240" w:lineRule="auto"/>
        <w:rPr>
          <w:rFonts w:ascii="Arial" w:hAnsi="Arial" w:cs="Arial"/>
          <w:b/>
          <w:bCs/>
          <w:sz w:val="24"/>
          <w:szCs w:val="24"/>
        </w:rPr>
      </w:pPr>
      <w:r w:rsidRPr="00C11B49">
        <w:rPr>
          <w:rFonts w:ascii="Arial" w:hAnsi="Arial" w:cs="Arial"/>
          <w:b/>
          <w:bCs/>
          <w:sz w:val="24"/>
          <w:szCs w:val="24"/>
        </w:rPr>
        <w:t>Required Tree Protection</w:t>
      </w:r>
    </w:p>
    <w:p w14:paraId="573E40A6" w14:textId="77777777" w:rsidR="00C87143" w:rsidRPr="00C11B49" w:rsidRDefault="00C87143" w:rsidP="00C11B49">
      <w:pPr>
        <w:autoSpaceDE w:val="0"/>
        <w:autoSpaceDN w:val="0"/>
        <w:adjustRightInd w:val="0"/>
        <w:spacing w:after="0" w:line="240" w:lineRule="auto"/>
        <w:rPr>
          <w:rFonts w:ascii="Arial" w:hAnsi="Arial" w:cs="Arial"/>
          <w:b/>
          <w:bCs/>
          <w:sz w:val="24"/>
          <w:szCs w:val="24"/>
        </w:rPr>
      </w:pPr>
    </w:p>
    <w:p w14:paraId="0A430DDA"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General</w:t>
      </w:r>
    </w:p>
    <w:p w14:paraId="49772D1A" w14:textId="77777777" w:rsidR="00C87143" w:rsidRPr="00C11B49" w:rsidRDefault="00C87143" w:rsidP="00C11B49">
      <w:pPr>
        <w:autoSpaceDE w:val="0"/>
        <w:autoSpaceDN w:val="0"/>
        <w:adjustRightInd w:val="0"/>
        <w:spacing w:after="0" w:line="240" w:lineRule="auto"/>
        <w:rPr>
          <w:rFonts w:ascii="Arial" w:hAnsi="Arial" w:cs="Arial"/>
          <w:sz w:val="24"/>
          <w:szCs w:val="24"/>
        </w:rPr>
      </w:pPr>
    </w:p>
    <w:p w14:paraId="7C0A0E2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Grand Trees are prohibited from removal and are to be protected per this</w:t>
      </w:r>
    </w:p>
    <w:p w14:paraId="28CE6BA7"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Chapter during development and construction, unless specifically permitted to be</w:t>
      </w:r>
    </w:p>
    <w:p w14:paraId="1204AC07"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removed by this Chapter.</w:t>
      </w:r>
    </w:p>
    <w:p w14:paraId="58485186" w14:textId="77777777" w:rsidR="00C87143" w:rsidRPr="00C11B49" w:rsidRDefault="00C87143" w:rsidP="00C11B49">
      <w:pPr>
        <w:autoSpaceDE w:val="0"/>
        <w:autoSpaceDN w:val="0"/>
        <w:adjustRightInd w:val="0"/>
        <w:spacing w:after="0" w:line="240" w:lineRule="auto"/>
        <w:rPr>
          <w:rFonts w:ascii="Arial" w:hAnsi="Arial" w:cs="Arial"/>
          <w:sz w:val="24"/>
          <w:szCs w:val="24"/>
        </w:rPr>
      </w:pPr>
    </w:p>
    <w:p w14:paraId="696C585F"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Pre-Construction Planning Conference</w:t>
      </w:r>
    </w:p>
    <w:p w14:paraId="7C87146B" w14:textId="77777777" w:rsidR="00C87143" w:rsidRPr="00C11B49" w:rsidRDefault="00C87143" w:rsidP="00C11B49">
      <w:pPr>
        <w:autoSpaceDE w:val="0"/>
        <w:autoSpaceDN w:val="0"/>
        <w:adjustRightInd w:val="0"/>
        <w:spacing w:after="0" w:line="240" w:lineRule="auto"/>
        <w:rPr>
          <w:rFonts w:ascii="Arial" w:hAnsi="Arial" w:cs="Arial"/>
          <w:sz w:val="24"/>
          <w:szCs w:val="24"/>
        </w:rPr>
      </w:pPr>
    </w:p>
    <w:p w14:paraId="652739E4"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Prior to commencement of development activities, a pre-construction planning</w:t>
      </w:r>
    </w:p>
    <w:p w14:paraId="2CE4C4C2"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conference for tree preservation may be required on-site with the </w:t>
      </w:r>
      <w:r w:rsidR="00C87143">
        <w:rPr>
          <w:rFonts w:ascii="Arial" w:hAnsi="Arial" w:cs="Arial"/>
          <w:sz w:val="24"/>
          <w:szCs w:val="24"/>
        </w:rPr>
        <w:t>Zoning Administrator</w:t>
      </w:r>
      <w:r w:rsidRPr="00C11B49">
        <w:rPr>
          <w:rFonts w:ascii="Arial" w:hAnsi="Arial" w:cs="Arial"/>
          <w:sz w:val="24"/>
          <w:szCs w:val="24"/>
        </w:rPr>
        <w:t>’s representative, the applicants, and any parties deemed appropriate for</w:t>
      </w:r>
    </w:p>
    <w:p w14:paraId="5F5D13A7"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the purpose of determining if there is a need for additional tree protection</w:t>
      </w:r>
    </w:p>
    <w:p w14:paraId="10C7CAF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techniques and for designating placement of tree barricades, construction</w:t>
      </w:r>
    </w:p>
    <w:p w14:paraId="5BC1D1F3"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employee parking.</w:t>
      </w:r>
    </w:p>
    <w:p w14:paraId="35A032EA" w14:textId="77777777" w:rsidR="00C87143" w:rsidRPr="00C11B49" w:rsidRDefault="00C87143" w:rsidP="00C11B49">
      <w:pPr>
        <w:autoSpaceDE w:val="0"/>
        <w:autoSpaceDN w:val="0"/>
        <w:adjustRightInd w:val="0"/>
        <w:spacing w:after="0" w:line="240" w:lineRule="auto"/>
        <w:rPr>
          <w:rFonts w:ascii="Arial" w:hAnsi="Arial" w:cs="Arial"/>
          <w:sz w:val="24"/>
          <w:szCs w:val="24"/>
        </w:rPr>
      </w:pPr>
    </w:p>
    <w:p w14:paraId="5DCE1A77"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lastRenderedPageBreak/>
        <w:t>Tree Protection During Development and Construction</w:t>
      </w:r>
    </w:p>
    <w:p w14:paraId="46DA30CE" w14:textId="77777777" w:rsidR="00C87143" w:rsidRPr="00C11B49" w:rsidRDefault="00C87143" w:rsidP="00C11B49">
      <w:pPr>
        <w:autoSpaceDE w:val="0"/>
        <w:autoSpaceDN w:val="0"/>
        <w:adjustRightInd w:val="0"/>
        <w:spacing w:after="0" w:line="240" w:lineRule="auto"/>
        <w:rPr>
          <w:rFonts w:ascii="Arial" w:hAnsi="Arial" w:cs="Arial"/>
          <w:sz w:val="24"/>
          <w:szCs w:val="24"/>
        </w:rPr>
      </w:pPr>
    </w:p>
    <w:p w14:paraId="3B8F260E"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Protective barricades shall be placed around all required trees in or near</w:t>
      </w:r>
    </w:p>
    <w:p w14:paraId="7DB3AB0B"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development areas, as a</w:t>
      </w:r>
      <w:r w:rsidR="00C87143">
        <w:rPr>
          <w:rFonts w:ascii="Arial" w:hAnsi="Arial" w:cs="Arial"/>
          <w:sz w:val="24"/>
          <w:szCs w:val="24"/>
        </w:rPr>
        <w:t>pproved by the Zoning Administrator</w:t>
      </w:r>
      <w:r w:rsidRPr="00C11B49">
        <w:rPr>
          <w:rFonts w:ascii="Arial" w:hAnsi="Arial" w:cs="Arial"/>
          <w:sz w:val="24"/>
          <w:szCs w:val="24"/>
        </w:rPr>
        <w:t>, prior to the start of</w:t>
      </w:r>
    </w:p>
    <w:p w14:paraId="70B5BB88"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development activities. These barricades, constructed of wood or plastic fencing</w:t>
      </w:r>
    </w:p>
    <w:p w14:paraId="06E83809"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or other approved materials shall be erected and placed beneath the canopy drip</w:t>
      </w:r>
    </w:p>
    <w:p w14:paraId="15BA6CD7"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line or one and five tenths (1.5’) feet times the diameter breast height of the tree.</w:t>
      </w:r>
    </w:p>
    <w:p w14:paraId="2BEE3718"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Other protective devices or construction techniques may be used as approved by</w:t>
      </w:r>
    </w:p>
    <w:p w14:paraId="6CC45607"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the </w:t>
      </w:r>
      <w:r w:rsidR="003002D9">
        <w:rPr>
          <w:rFonts w:ascii="Arial" w:hAnsi="Arial" w:cs="Arial"/>
          <w:sz w:val="24"/>
          <w:szCs w:val="24"/>
        </w:rPr>
        <w:t>Zoning Administrator</w:t>
      </w:r>
      <w:r w:rsidRPr="00C11B49">
        <w:rPr>
          <w:rFonts w:ascii="Arial" w:hAnsi="Arial" w:cs="Arial"/>
          <w:sz w:val="24"/>
          <w:szCs w:val="24"/>
        </w:rPr>
        <w:t>. The barricades shall remain in place until development</w:t>
      </w:r>
    </w:p>
    <w:p w14:paraId="4325413B"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activities are complete. The area within the protective barricade shall remain free</w:t>
      </w:r>
    </w:p>
    <w:p w14:paraId="0744437D"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of all building materials, dirt, fill, or other construction debris, vehicles, and</w:t>
      </w:r>
    </w:p>
    <w:p w14:paraId="60DDB7B9"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development activities.</w:t>
      </w:r>
    </w:p>
    <w:p w14:paraId="34DE1F95" w14:textId="77777777" w:rsidR="00C11B49" w:rsidRPr="003002D9" w:rsidRDefault="00C11B49" w:rsidP="00C11B49">
      <w:pPr>
        <w:autoSpaceDE w:val="0"/>
        <w:autoSpaceDN w:val="0"/>
        <w:adjustRightInd w:val="0"/>
        <w:spacing w:after="0" w:line="240" w:lineRule="auto"/>
        <w:rPr>
          <w:rFonts w:ascii="Arial" w:hAnsi="Arial" w:cs="Arial"/>
          <w:sz w:val="20"/>
          <w:szCs w:val="20"/>
        </w:rPr>
      </w:pPr>
    </w:p>
    <w:p w14:paraId="486E55C5"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Partial Exception for Limited Clearing</w:t>
      </w:r>
    </w:p>
    <w:p w14:paraId="4BDD3AB6" w14:textId="77777777" w:rsidR="003002D9" w:rsidRPr="00C11B49" w:rsidRDefault="003002D9" w:rsidP="00C11B49">
      <w:pPr>
        <w:autoSpaceDE w:val="0"/>
        <w:autoSpaceDN w:val="0"/>
        <w:adjustRightInd w:val="0"/>
        <w:spacing w:after="0" w:line="240" w:lineRule="auto"/>
        <w:rPr>
          <w:rFonts w:ascii="Arial" w:hAnsi="Arial" w:cs="Arial"/>
          <w:sz w:val="24"/>
          <w:szCs w:val="24"/>
        </w:rPr>
      </w:pPr>
    </w:p>
    <w:p w14:paraId="01223149"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Limited clearing and grubbing may be authorized by the </w:t>
      </w:r>
      <w:r w:rsidR="003002D9">
        <w:rPr>
          <w:rFonts w:ascii="Arial" w:hAnsi="Arial" w:cs="Arial"/>
          <w:sz w:val="24"/>
          <w:szCs w:val="24"/>
        </w:rPr>
        <w:t>Zoning Administrator</w:t>
      </w:r>
      <w:r w:rsidRPr="00C11B49">
        <w:rPr>
          <w:rFonts w:ascii="Arial" w:hAnsi="Arial" w:cs="Arial"/>
          <w:sz w:val="24"/>
          <w:szCs w:val="24"/>
        </w:rPr>
        <w:t xml:space="preserve"> prior to</w:t>
      </w:r>
    </w:p>
    <w:p w14:paraId="17C976D8"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the installation of protective tree barricades on sites that exhibit unusually heavy</w:t>
      </w:r>
    </w:p>
    <w:p w14:paraId="26E0EE39"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undergrowth where access to the interior of the site and its protected trees would</w:t>
      </w:r>
    </w:p>
    <w:p w14:paraId="1E1FD710"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be otherwise highly impractical. If permitted, this clearing shall be done by hand</w:t>
      </w:r>
    </w:p>
    <w:p w14:paraId="468A548B"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with hand tools or gas powered push type or walk behind equipment designed for</w:t>
      </w:r>
    </w:p>
    <w:p w14:paraId="43DA44E1"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brush and undergrowth clearing. Under no circumstances will metal tracked</w:t>
      </w:r>
    </w:p>
    <w:p w14:paraId="27914EF2"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bulldozers, loaders, or similar rider/operator types of equipment be allowed on</w:t>
      </w:r>
    </w:p>
    <w:p w14:paraId="0C8E6046"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the site until the protective barricades are erected and a zoning permit is issued.</w:t>
      </w:r>
    </w:p>
    <w:p w14:paraId="4D102669" w14:textId="77777777" w:rsidR="003002D9" w:rsidRPr="00C11B49" w:rsidRDefault="003002D9" w:rsidP="00C11B49">
      <w:pPr>
        <w:autoSpaceDE w:val="0"/>
        <w:autoSpaceDN w:val="0"/>
        <w:adjustRightInd w:val="0"/>
        <w:spacing w:after="0" w:line="240" w:lineRule="auto"/>
        <w:rPr>
          <w:rFonts w:ascii="Arial" w:hAnsi="Arial" w:cs="Arial"/>
          <w:sz w:val="24"/>
          <w:szCs w:val="24"/>
        </w:rPr>
      </w:pPr>
    </w:p>
    <w:p w14:paraId="7F9E60D5"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Separation of Trees from Pavement, Grading and Structures</w:t>
      </w:r>
    </w:p>
    <w:p w14:paraId="79F5D1A6" w14:textId="77777777" w:rsidR="003002D9" w:rsidRPr="00C11B49" w:rsidRDefault="003002D9" w:rsidP="00C11B49">
      <w:pPr>
        <w:autoSpaceDE w:val="0"/>
        <w:autoSpaceDN w:val="0"/>
        <w:adjustRightInd w:val="0"/>
        <w:spacing w:after="0" w:line="240" w:lineRule="auto"/>
        <w:rPr>
          <w:rFonts w:ascii="Arial" w:hAnsi="Arial" w:cs="Arial"/>
          <w:sz w:val="24"/>
          <w:szCs w:val="24"/>
        </w:rPr>
      </w:pPr>
    </w:p>
    <w:p w14:paraId="6678BA53"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Paved areas shall be separated from trees by a minimum distance of the drip line</w:t>
      </w:r>
    </w:p>
    <w:p w14:paraId="4090E71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or one and five tenths (1.5’) feet times the diameter breast height or as modified</w:t>
      </w:r>
    </w:p>
    <w:p w14:paraId="11FDDDCF"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by the </w:t>
      </w:r>
      <w:r w:rsidR="003002D9">
        <w:rPr>
          <w:rFonts w:ascii="Arial" w:hAnsi="Arial" w:cs="Arial"/>
          <w:sz w:val="24"/>
          <w:szCs w:val="24"/>
        </w:rPr>
        <w:t>Zoning Administrator</w:t>
      </w:r>
      <w:r w:rsidRPr="00C11B49">
        <w:rPr>
          <w:rFonts w:ascii="Arial" w:hAnsi="Arial" w:cs="Arial"/>
          <w:sz w:val="24"/>
          <w:szCs w:val="24"/>
        </w:rPr>
        <w:t xml:space="preserve"> as deemed necessary to protect the root system of the</w:t>
      </w:r>
    </w:p>
    <w:p w14:paraId="5333051F"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tree. Paved areas shall not constitute more than twenty-five (25%) percent of the</w:t>
      </w:r>
    </w:p>
    <w:p w14:paraId="67585592"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protected area beneath a tree. Any paving, grading, trenching, or filling within the</w:t>
      </w:r>
    </w:p>
    <w:p w14:paraId="42D79DAD"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remaining seventy-five (75%) percent of the protected area must be approved by</w:t>
      </w:r>
    </w:p>
    <w:p w14:paraId="64C8D54E"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the </w:t>
      </w:r>
      <w:r w:rsidR="003002D9">
        <w:rPr>
          <w:rFonts w:ascii="Arial" w:hAnsi="Arial" w:cs="Arial"/>
          <w:sz w:val="24"/>
          <w:szCs w:val="24"/>
        </w:rPr>
        <w:t>Zoning Administrator</w:t>
      </w:r>
      <w:r w:rsidRPr="00C11B49">
        <w:rPr>
          <w:rFonts w:ascii="Arial" w:hAnsi="Arial" w:cs="Arial"/>
          <w:sz w:val="24"/>
          <w:szCs w:val="24"/>
        </w:rPr>
        <w:t xml:space="preserve"> and may require specific construction techniques be used</w:t>
      </w:r>
    </w:p>
    <w:p w14:paraId="07ABFAEA" w14:textId="77777777" w:rsidR="00C11B49" w:rsidRPr="00C11B49" w:rsidRDefault="00C11B49" w:rsidP="00C11B49">
      <w:pPr>
        <w:autoSpaceDE w:val="0"/>
        <w:autoSpaceDN w:val="0"/>
        <w:adjustRightInd w:val="0"/>
        <w:spacing w:after="0" w:line="240" w:lineRule="auto"/>
        <w:rPr>
          <w:rFonts w:ascii="Arial" w:hAnsi="Arial" w:cs="Arial"/>
          <w:sz w:val="24"/>
          <w:szCs w:val="24"/>
        </w:rPr>
      </w:pPr>
      <w:proofErr w:type="gramStart"/>
      <w:r w:rsidRPr="00C11B49">
        <w:rPr>
          <w:rFonts w:ascii="Arial" w:hAnsi="Arial" w:cs="Arial"/>
          <w:sz w:val="24"/>
          <w:szCs w:val="24"/>
        </w:rPr>
        <w:t>in order to</w:t>
      </w:r>
      <w:proofErr w:type="gramEnd"/>
      <w:r w:rsidRPr="00C11B49">
        <w:rPr>
          <w:rFonts w:ascii="Arial" w:hAnsi="Arial" w:cs="Arial"/>
          <w:sz w:val="24"/>
          <w:szCs w:val="24"/>
        </w:rPr>
        <w:t xml:space="preserve"> preserve the health of the tree. When grading and construction within</w:t>
      </w:r>
    </w:p>
    <w:p w14:paraId="6BC593DC"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the protected area of a tree has been approved, all damaged roots shall be</w:t>
      </w:r>
    </w:p>
    <w:p w14:paraId="15C6493F"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severed cl</w:t>
      </w:r>
      <w:r w:rsidR="003002D9">
        <w:rPr>
          <w:rFonts w:ascii="Arial" w:hAnsi="Arial" w:cs="Arial"/>
          <w:sz w:val="24"/>
          <w:szCs w:val="24"/>
        </w:rPr>
        <w:t xml:space="preserve">ean and inspected by the Zoning Administrator </w:t>
      </w:r>
      <w:r w:rsidRPr="00C11B49">
        <w:rPr>
          <w:rFonts w:ascii="Arial" w:hAnsi="Arial" w:cs="Arial"/>
          <w:sz w:val="24"/>
          <w:szCs w:val="24"/>
        </w:rPr>
        <w:t>prior to the receipt of a Zoning Permit.</w:t>
      </w:r>
    </w:p>
    <w:p w14:paraId="72F4C622" w14:textId="77777777" w:rsidR="003002D9" w:rsidRPr="00C11B49" w:rsidRDefault="003002D9" w:rsidP="00C11B49">
      <w:pPr>
        <w:autoSpaceDE w:val="0"/>
        <w:autoSpaceDN w:val="0"/>
        <w:adjustRightInd w:val="0"/>
        <w:spacing w:after="0" w:line="240" w:lineRule="auto"/>
        <w:rPr>
          <w:rFonts w:ascii="Arial" w:hAnsi="Arial" w:cs="Arial"/>
          <w:sz w:val="24"/>
          <w:szCs w:val="24"/>
        </w:rPr>
      </w:pPr>
    </w:p>
    <w:p w14:paraId="3361F4CC" w14:textId="77777777" w:rsidR="00C11B49" w:rsidRDefault="00C11B49" w:rsidP="00C11B49">
      <w:pPr>
        <w:autoSpaceDE w:val="0"/>
        <w:autoSpaceDN w:val="0"/>
        <w:adjustRightInd w:val="0"/>
        <w:spacing w:after="0" w:line="240" w:lineRule="auto"/>
        <w:rPr>
          <w:rFonts w:ascii="Arial" w:hAnsi="Arial" w:cs="Arial"/>
          <w:b/>
          <w:bCs/>
          <w:sz w:val="24"/>
          <w:szCs w:val="24"/>
        </w:rPr>
      </w:pPr>
      <w:r w:rsidRPr="00C11B49">
        <w:rPr>
          <w:rFonts w:ascii="Arial" w:hAnsi="Arial" w:cs="Arial"/>
          <w:b/>
          <w:bCs/>
          <w:sz w:val="24"/>
          <w:szCs w:val="24"/>
        </w:rPr>
        <w:t>Grand Tree Removal</w:t>
      </w:r>
    </w:p>
    <w:p w14:paraId="4FF9060F" w14:textId="77777777" w:rsidR="003002D9" w:rsidRPr="00C11B49" w:rsidRDefault="003002D9" w:rsidP="00C11B49">
      <w:pPr>
        <w:autoSpaceDE w:val="0"/>
        <w:autoSpaceDN w:val="0"/>
        <w:adjustRightInd w:val="0"/>
        <w:spacing w:after="0" w:line="240" w:lineRule="auto"/>
        <w:rPr>
          <w:rFonts w:ascii="Arial" w:hAnsi="Arial" w:cs="Arial"/>
          <w:b/>
          <w:bCs/>
          <w:sz w:val="24"/>
          <w:szCs w:val="24"/>
        </w:rPr>
      </w:pPr>
    </w:p>
    <w:p w14:paraId="1F6A4006"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General</w:t>
      </w:r>
    </w:p>
    <w:p w14:paraId="4A26E019" w14:textId="77777777" w:rsidR="003002D9" w:rsidRPr="00C11B49" w:rsidRDefault="003002D9" w:rsidP="00C11B49">
      <w:pPr>
        <w:autoSpaceDE w:val="0"/>
        <w:autoSpaceDN w:val="0"/>
        <w:adjustRightInd w:val="0"/>
        <w:spacing w:after="0" w:line="240" w:lineRule="auto"/>
        <w:rPr>
          <w:rFonts w:ascii="Arial" w:hAnsi="Arial" w:cs="Arial"/>
          <w:sz w:val="24"/>
          <w:szCs w:val="24"/>
        </w:rPr>
      </w:pPr>
    </w:p>
    <w:p w14:paraId="5070089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Healthy grand trees may be removed only </w:t>
      </w:r>
      <w:proofErr w:type="gramStart"/>
      <w:r w:rsidRPr="00C11B49">
        <w:rPr>
          <w:rFonts w:ascii="Arial" w:hAnsi="Arial" w:cs="Arial"/>
          <w:sz w:val="24"/>
          <w:szCs w:val="24"/>
        </w:rPr>
        <w:t>where</w:t>
      </w:r>
      <w:proofErr w:type="gramEnd"/>
      <w:r w:rsidRPr="00C11B49">
        <w:rPr>
          <w:rFonts w:ascii="Arial" w:hAnsi="Arial" w:cs="Arial"/>
          <w:sz w:val="24"/>
          <w:szCs w:val="24"/>
        </w:rPr>
        <w:t xml:space="preserve"> approved by the Board of</w:t>
      </w:r>
    </w:p>
    <w:p w14:paraId="75060C60"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Zoning Appeals and shall be replaced according to a schedule determined by the</w:t>
      </w:r>
    </w:p>
    <w:p w14:paraId="0415AD53"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Board. The </w:t>
      </w:r>
      <w:r w:rsidR="003002D9">
        <w:rPr>
          <w:rFonts w:ascii="Arial" w:hAnsi="Arial" w:cs="Arial"/>
          <w:sz w:val="24"/>
          <w:szCs w:val="24"/>
        </w:rPr>
        <w:t>Zoning Administrator</w:t>
      </w:r>
      <w:r w:rsidRPr="00C11B49">
        <w:rPr>
          <w:rFonts w:ascii="Arial" w:hAnsi="Arial" w:cs="Arial"/>
          <w:sz w:val="24"/>
          <w:szCs w:val="24"/>
        </w:rPr>
        <w:t xml:space="preserve"> will make recommendations to the Board</w:t>
      </w:r>
    </w:p>
    <w:p w14:paraId="4EA6F2BD"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concerning the number, species, diameter breast height or caliper, and</w:t>
      </w:r>
    </w:p>
    <w:p w14:paraId="75BB0F3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placement of such trees. The Board of Zoning Appeals is empowered to require</w:t>
      </w:r>
    </w:p>
    <w:p w14:paraId="24442AB8"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lastRenderedPageBreak/>
        <w:t>trees of larger caliper as determined appropriate for site-specific conditions and</w:t>
      </w:r>
    </w:p>
    <w:p w14:paraId="6627980D"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the circumstances, lawful or illegal, under which removal occurred.</w:t>
      </w:r>
    </w:p>
    <w:p w14:paraId="1801284E" w14:textId="77777777" w:rsidR="003002D9" w:rsidRPr="00C11B49" w:rsidRDefault="003002D9" w:rsidP="00C11B49">
      <w:pPr>
        <w:autoSpaceDE w:val="0"/>
        <w:autoSpaceDN w:val="0"/>
        <w:adjustRightInd w:val="0"/>
        <w:spacing w:after="0" w:line="240" w:lineRule="auto"/>
        <w:rPr>
          <w:rFonts w:ascii="Arial" w:hAnsi="Arial" w:cs="Arial"/>
          <w:sz w:val="24"/>
          <w:szCs w:val="24"/>
        </w:rPr>
      </w:pPr>
    </w:p>
    <w:p w14:paraId="7F73FC4B"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Permitted Removal</w:t>
      </w:r>
    </w:p>
    <w:p w14:paraId="1FA2BFC9" w14:textId="77777777" w:rsidR="003002D9" w:rsidRPr="00C11B49" w:rsidRDefault="003002D9" w:rsidP="00C11B49">
      <w:pPr>
        <w:autoSpaceDE w:val="0"/>
        <w:autoSpaceDN w:val="0"/>
        <w:adjustRightInd w:val="0"/>
        <w:spacing w:after="0" w:line="240" w:lineRule="auto"/>
        <w:rPr>
          <w:rFonts w:ascii="Arial" w:hAnsi="Arial" w:cs="Arial"/>
          <w:sz w:val="24"/>
          <w:szCs w:val="24"/>
        </w:rPr>
      </w:pPr>
    </w:p>
    <w:p w14:paraId="41A44348"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Permits for Grand Tree removal may be approved administratively where trees</w:t>
      </w:r>
    </w:p>
    <w:p w14:paraId="55B60303"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are diseased, dead, or dying, and pose and imminent danger to public health and</w:t>
      </w:r>
    </w:p>
    <w:p w14:paraId="429E6C79"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safety as determined by the </w:t>
      </w:r>
      <w:r w:rsidR="003002D9">
        <w:rPr>
          <w:rFonts w:ascii="Arial" w:hAnsi="Arial" w:cs="Arial"/>
          <w:sz w:val="24"/>
          <w:szCs w:val="24"/>
        </w:rPr>
        <w:t>Zoning Administrator</w:t>
      </w:r>
      <w:r w:rsidRPr="00C11B49">
        <w:rPr>
          <w:rFonts w:ascii="Arial" w:hAnsi="Arial" w:cs="Arial"/>
          <w:sz w:val="24"/>
          <w:szCs w:val="24"/>
        </w:rPr>
        <w:t>.</w:t>
      </w:r>
    </w:p>
    <w:p w14:paraId="52B42464" w14:textId="77777777" w:rsidR="00C11B49" w:rsidRPr="003002D9" w:rsidRDefault="00C11B49" w:rsidP="00C11B49">
      <w:pPr>
        <w:autoSpaceDE w:val="0"/>
        <w:autoSpaceDN w:val="0"/>
        <w:adjustRightInd w:val="0"/>
        <w:spacing w:after="0" w:line="240" w:lineRule="auto"/>
        <w:rPr>
          <w:rFonts w:ascii="Arial" w:hAnsi="Arial" w:cs="Arial"/>
          <w:sz w:val="20"/>
          <w:szCs w:val="20"/>
        </w:rPr>
      </w:pPr>
    </w:p>
    <w:p w14:paraId="63E4E046" w14:textId="77777777" w:rsidR="00C11B49" w:rsidRDefault="00C11B49" w:rsidP="00C11B49">
      <w:pPr>
        <w:autoSpaceDE w:val="0"/>
        <w:autoSpaceDN w:val="0"/>
        <w:adjustRightInd w:val="0"/>
        <w:spacing w:after="0" w:line="240" w:lineRule="auto"/>
        <w:rPr>
          <w:rFonts w:ascii="Arial" w:hAnsi="Arial" w:cs="Arial"/>
          <w:b/>
          <w:bCs/>
          <w:sz w:val="24"/>
          <w:szCs w:val="24"/>
        </w:rPr>
      </w:pPr>
      <w:r w:rsidRPr="00C11B49">
        <w:rPr>
          <w:rFonts w:ascii="Arial" w:hAnsi="Arial" w:cs="Arial"/>
          <w:b/>
          <w:bCs/>
          <w:sz w:val="24"/>
          <w:szCs w:val="24"/>
        </w:rPr>
        <w:t>Violations and Tree Replacement</w:t>
      </w:r>
    </w:p>
    <w:p w14:paraId="5E7CD65D" w14:textId="77777777" w:rsidR="003002D9" w:rsidRPr="00C11B49" w:rsidRDefault="003002D9" w:rsidP="00C11B49">
      <w:pPr>
        <w:autoSpaceDE w:val="0"/>
        <w:autoSpaceDN w:val="0"/>
        <w:adjustRightInd w:val="0"/>
        <w:spacing w:after="0" w:line="240" w:lineRule="auto"/>
        <w:rPr>
          <w:rFonts w:ascii="Arial" w:hAnsi="Arial" w:cs="Arial"/>
          <w:b/>
          <w:bCs/>
          <w:sz w:val="24"/>
          <w:szCs w:val="24"/>
        </w:rPr>
      </w:pPr>
    </w:p>
    <w:p w14:paraId="76388E11"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General</w:t>
      </w:r>
    </w:p>
    <w:p w14:paraId="72AF0BAC" w14:textId="77777777" w:rsidR="003002D9" w:rsidRPr="00C11B49" w:rsidRDefault="003002D9" w:rsidP="00C11B49">
      <w:pPr>
        <w:autoSpaceDE w:val="0"/>
        <w:autoSpaceDN w:val="0"/>
        <w:adjustRightInd w:val="0"/>
        <w:spacing w:after="0" w:line="240" w:lineRule="auto"/>
        <w:rPr>
          <w:rFonts w:ascii="Arial" w:hAnsi="Arial" w:cs="Arial"/>
          <w:sz w:val="24"/>
          <w:szCs w:val="24"/>
        </w:rPr>
      </w:pPr>
    </w:p>
    <w:p w14:paraId="405FBC19"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Where Grand Trees have been removed in violation of this Ordinance or </w:t>
      </w:r>
      <w:proofErr w:type="gramStart"/>
      <w:r w:rsidRPr="00C11B49">
        <w:rPr>
          <w:rFonts w:ascii="Arial" w:hAnsi="Arial" w:cs="Arial"/>
          <w:sz w:val="24"/>
          <w:szCs w:val="24"/>
        </w:rPr>
        <w:t>where</w:t>
      </w:r>
      <w:proofErr w:type="gramEnd"/>
    </w:p>
    <w:p w14:paraId="33BFD33D"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removal is necessitated at any time due to acts of negligence, trees shall be</w:t>
      </w:r>
    </w:p>
    <w:p w14:paraId="6117A1ED"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recommended to be replaced in accordance with a replacement schedule</w:t>
      </w:r>
    </w:p>
    <w:p w14:paraId="62ABE7F9"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recommended by the </w:t>
      </w:r>
      <w:r w:rsidR="003002D9">
        <w:rPr>
          <w:rFonts w:ascii="Arial" w:hAnsi="Arial" w:cs="Arial"/>
          <w:sz w:val="24"/>
          <w:szCs w:val="24"/>
        </w:rPr>
        <w:t>Zoning Administrator</w:t>
      </w:r>
      <w:r w:rsidRPr="00C11B49">
        <w:rPr>
          <w:rFonts w:ascii="Arial" w:hAnsi="Arial" w:cs="Arial"/>
          <w:sz w:val="24"/>
          <w:szCs w:val="24"/>
        </w:rPr>
        <w:t>. The replacement schedule shall</w:t>
      </w:r>
    </w:p>
    <w:p w14:paraId="77EF245B"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establish the number, species, caliper, and location of replacement trees and at a</w:t>
      </w:r>
    </w:p>
    <w:p w14:paraId="2C529C4A"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minimum shall require:</w:t>
      </w:r>
    </w:p>
    <w:p w14:paraId="784285A4" w14:textId="77777777" w:rsidR="003002D9" w:rsidRPr="00C11B49" w:rsidRDefault="003002D9" w:rsidP="00C11B49">
      <w:pPr>
        <w:autoSpaceDE w:val="0"/>
        <w:autoSpaceDN w:val="0"/>
        <w:adjustRightInd w:val="0"/>
        <w:spacing w:after="0" w:line="240" w:lineRule="auto"/>
        <w:rPr>
          <w:rFonts w:ascii="Arial" w:hAnsi="Arial" w:cs="Arial"/>
          <w:sz w:val="24"/>
          <w:szCs w:val="24"/>
        </w:rPr>
      </w:pPr>
    </w:p>
    <w:p w14:paraId="2B0DDEB6"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1. That the combined caliper of replacement trees is equal to or greater than</w:t>
      </w:r>
    </w:p>
    <w:p w14:paraId="4E25C8F4"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3 times the caliper of the Grand Tree removed;</w:t>
      </w:r>
    </w:p>
    <w:p w14:paraId="1A9B1481"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2. Individual replacement of trees are of the largest transplantable caliper</w:t>
      </w:r>
    </w:p>
    <w:p w14:paraId="4A6E66DD"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available or equal to the loss of diameter breast height inches; and</w:t>
      </w:r>
    </w:p>
    <w:p w14:paraId="086D0980"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3. Where Grand Tree removal is necessitated by emergencies as defined in</w:t>
      </w:r>
    </w:p>
    <w:p w14:paraId="5A12257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this article, or death and disease of trees to natural causes, as determined</w:t>
      </w:r>
    </w:p>
    <w:p w14:paraId="05349915"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by the </w:t>
      </w:r>
      <w:r w:rsidR="003002D9">
        <w:rPr>
          <w:rFonts w:ascii="Arial" w:hAnsi="Arial" w:cs="Arial"/>
          <w:sz w:val="24"/>
          <w:szCs w:val="24"/>
        </w:rPr>
        <w:t>Zoning Administrator</w:t>
      </w:r>
      <w:r w:rsidRPr="00C11B49">
        <w:rPr>
          <w:rFonts w:ascii="Arial" w:hAnsi="Arial" w:cs="Arial"/>
          <w:sz w:val="24"/>
          <w:szCs w:val="24"/>
        </w:rPr>
        <w:t>, replacement will not be required.</w:t>
      </w:r>
    </w:p>
    <w:p w14:paraId="4DE17359" w14:textId="77777777" w:rsidR="003002D9" w:rsidRPr="00C11B49" w:rsidRDefault="003002D9" w:rsidP="00C11B49">
      <w:pPr>
        <w:autoSpaceDE w:val="0"/>
        <w:autoSpaceDN w:val="0"/>
        <w:adjustRightInd w:val="0"/>
        <w:spacing w:after="0" w:line="240" w:lineRule="auto"/>
        <w:rPr>
          <w:rFonts w:ascii="Arial" w:hAnsi="Arial" w:cs="Arial"/>
          <w:sz w:val="24"/>
          <w:szCs w:val="24"/>
        </w:rPr>
      </w:pPr>
    </w:p>
    <w:p w14:paraId="5D130A6D" w14:textId="77777777" w:rsidR="003002D9" w:rsidRDefault="003002D9" w:rsidP="00C11B49">
      <w:pPr>
        <w:autoSpaceDE w:val="0"/>
        <w:autoSpaceDN w:val="0"/>
        <w:adjustRightInd w:val="0"/>
        <w:spacing w:after="0" w:line="240" w:lineRule="auto"/>
        <w:rPr>
          <w:rFonts w:ascii="Arial" w:hAnsi="Arial" w:cs="Arial"/>
          <w:sz w:val="24"/>
          <w:szCs w:val="24"/>
        </w:rPr>
      </w:pPr>
    </w:p>
    <w:p w14:paraId="3E83E36B" w14:textId="77777777" w:rsidR="003002D9" w:rsidRDefault="003002D9" w:rsidP="00C11B49">
      <w:pPr>
        <w:autoSpaceDE w:val="0"/>
        <w:autoSpaceDN w:val="0"/>
        <w:adjustRightInd w:val="0"/>
        <w:spacing w:after="0" w:line="240" w:lineRule="auto"/>
        <w:rPr>
          <w:rFonts w:ascii="Arial" w:hAnsi="Arial" w:cs="Arial"/>
          <w:sz w:val="24"/>
          <w:szCs w:val="24"/>
        </w:rPr>
      </w:pPr>
    </w:p>
    <w:p w14:paraId="64B86852" w14:textId="77777777" w:rsidR="003002D9" w:rsidRDefault="003002D9" w:rsidP="00C11B49">
      <w:pPr>
        <w:autoSpaceDE w:val="0"/>
        <w:autoSpaceDN w:val="0"/>
        <w:adjustRightInd w:val="0"/>
        <w:spacing w:after="0" w:line="240" w:lineRule="auto"/>
        <w:rPr>
          <w:rFonts w:ascii="Arial" w:hAnsi="Arial" w:cs="Arial"/>
          <w:sz w:val="24"/>
          <w:szCs w:val="24"/>
        </w:rPr>
      </w:pPr>
    </w:p>
    <w:p w14:paraId="1186F393" w14:textId="77777777" w:rsidR="003002D9" w:rsidRDefault="003002D9" w:rsidP="00C11B49">
      <w:pPr>
        <w:autoSpaceDE w:val="0"/>
        <w:autoSpaceDN w:val="0"/>
        <w:adjustRightInd w:val="0"/>
        <w:spacing w:after="0" w:line="240" w:lineRule="auto"/>
        <w:rPr>
          <w:rFonts w:ascii="Arial" w:hAnsi="Arial" w:cs="Arial"/>
          <w:sz w:val="24"/>
          <w:szCs w:val="24"/>
        </w:rPr>
      </w:pPr>
    </w:p>
    <w:p w14:paraId="013B0375" w14:textId="77777777" w:rsidR="003002D9" w:rsidRDefault="003002D9" w:rsidP="00C11B49">
      <w:pPr>
        <w:autoSpaceDE w:val="0"/>
        <w:autoSpaceDN w:val="0"/>
        <w:adjustRightInd w:val="0"/>
        <w:spacing w:after="0" w:line="240" w:lineRule="auto"/>
        <w:rPr>
          <w:rFonts w:ascii="Arial" w:hAnsi="Arial" w:cs="Arial"/>
          <w:sz w:val="24"/>
          <w:szCs w:val="24"/>
        </w:rPr>
      </w:pPr>
    </w:p>
    <w:p w14:paraId="500043B2" w14:textId="77777777" w:rsidR="003002D9" w:rsidRDefault="003002D9" w:rsidP="00C11B49">
      <w:pPr>
        <w:autoSpaceDE w:val="0"/>
        <w:autoSpaceDN w:val="0"/>
        <w:adjustRightInd w:val="0"/>
        <w:spacing w:after="0" w:line="240" w:lineRule="auto"/>
        <w:rPr>
          <w:rFonts w:ascii="Arial" w:hAnsi="Arial" w:cs="Arial"/>
          <w:sz w:val="24"/>
          <w:szCs w:val="24"/>
        </w:rPr>
      </w:pPr>
    </w:p>
    <w:p w14:paraId="3531D33D" w14:textId="77777777" w:rsidR="0058097A" w:rsidRDefault="0058097A" w:rsidP="00C11B49">
      <w:pPr>
        <w:autoSpaceDE w:val="0"/>
        <w:autoSpaceDN w:val="0"/>
        <w:adjustRightInd w:val="0"/>
        <w:spacing w:after="0" w:line="240" w:lineRule="auto"/>
        <w:rPr>
          <w:rFonts w:ascii="Arial" w:hAnsi="Arial" w:cs="Arial"/>
          <w:sz w:val="24"/>
          <w:szCs w:val="24"/>
        </w:rPr>
      </w:pPr>
    </w:p>
    <w:p w14:paraId="5381ACB7" w14:textId="77777777" w:rsidR="0058097A" w:rsidRDefault="0058097A" w:rsidP="00C11B49">
      <w:pPr>
        <w:autoSpaceDE w:val="0"/>
        <w:autoSpaceDN w:val="0"/>
        <w:adjustRightInd w:val="0"/>
        <w:spacing w:after="0" w:line="240" w:lineRule="auto"/>
        <w:rPr>
          <w:rFonts w:ascii="Arial" w:hAnsi="Arial" w:cs="Arial"/>
          <w:sz w:val="24"/>
          <w:szCs w:val="24"/>
        </w:rPr>
      </w:pPr>
    </w:p>
    <w:p w14:paraId="30CBD55A" w14:textId="77777777" w:rsidR="0058097A" w:rsidRDefault="0058097A" w:rsidP="00C11B49">
      <w:pPr>
        <w:autoSpaceDE w:val="0"/>
        <w:autoSpaceDN w:val="0"/>
        <w:adjustRightInd w:val="0"/>
        <w:spacing w:after="0" w:line="240" w:lineRule="auto"/>
        <w:rPr>
          <w:rFonts w:ascii="Arial" w:hAnsi="Arial" w:cs="Arial"/>
          <w:sz w:val="24"/>
          <w:szCs w:val="24"/>
        </w:rPr>
      </w:pPr>
    </w:p>
    <w:p w14:paraId="16C4B49D" w14:textId="77777777" w:rsidR="0058097A" w:rsidRDefault="0058097A" w:rsidP="00C11B49">
      <w:pPr>
        <w:autoSpaceDE w:val="0"/>
        <w:autoSpaceDN w:val="0"/>
        <w:adjustRightInd w:val="0"/>
        <w:spacing w:after="0" w:line="240" w:lineRule="auto"/>
        <w:rPr>
          <w:rFonts w:ascii="Arial" w:hAnsi="Arial" w:cs="Arial"/>
          <w:sz w:val="24"/>
          <w:szCs w:val="24"/>
        </w:rPr>
      </w:pPr>
    </w:p>
    <w:p w14:paraId="1351B97D" w14:textId="77777777" w:rsidR="0058097A" w:rsidRDefault="0058097A" w:rsidP="00C11B49">
      <w:pPr>
        <w:autoSpaceDE w:val="0"/>
        <w:autoSpaceDN w:val="0"/>
        <w:adjustRightInd w:val="0"/>
        <w:spacing w:after="0" w:line="240" w:lineRule="auto"/>
        <w:rPr>
          <w:rFonts w:ascii="Arial" w:hAnsi="Arial" w:cs="Arial"/>
          <w:sz w:val="24"/>
          <w:szCs w:val="24"/>
        </w:rPr>
      </w:pPr>
    </w:p>
    <w:p w14:paraId="4145AAB4" w14:textId="77777777" w:rsidR="0058097A" w:rsidRDefault="0058097A" w:rsidP="00C11B49">
      <w:pPr>
        <w:autoSpaceDE w:val="0"/>
        <w:autoSpaceDN w:val="0"/>
        <w:adjustRightInd w:val="0"/>
        <w:spacing w:after="0" w:line="240" w:lineRule="auto"/>
        <w:rPr>
          <w:rFonts w:ascii="Arial" w:hAnsi="Arial" w:cs="Arial"/>
          <w:sz w:val="24"/>
          <w:szCs w:val="24"/>
        </w:rPr>
      </w:pPr>
    </w:p>
    <w:p w14:paraId="28B2A15F" w14:textId="77777777" w:rsidR="0058097A" w:rsidRDefault="0058097A" w:rsidP="00C11B49">
      <w:pPr>
        <w:autoSpaceDE w:val="0"/>
        <w:autoSpaceDN w:val="0"/>
        <w:adjustRightInd w:val="0"/>
        <w:spacing w:after="0" w:line="240" w:lineRule="auto"/>
        <w:rPr>
          <w:rFonts w:ascii="Arial" w:hAnsi="Arial" w:cs="Arial"/>
          <w:sz w:val="24"/>
          <w:szCs w:val="24"/>
        </w:rPr>
      </w:pPr>
    </w:p>
    <w:p w14:paraId="67E57527" w14:textId="77777777" w:rsidR="0058097A" w:rsidRDefault="0058097A" w:rsidP="00C11B49">
      <w:pPr>
        <w:autoSpaceDE w:val="0"/>
        <w:autoSpaceDN w:val="0"/>
        <w:adjustRightInd w:val="0"/>
        <w:spacing w:after="0" w:line="240" w:lineRule="auto"/>
        <w:rPr>
          <w:rFonts w:ascii="Arial" w:hAnsi="Arial" w:cs="Arial"/>
          <w:sz w:val="24"/>
          <w:szCs w:val="24"/>
        </w:rPr>
      </w:pPr>
    </w:p>
    <w:p w14:paraId="68CC497C" w14:textId="77777777" w:rsidR="0058097A" w:rsidRDefault="0058097A" w:rsidP="00C11B49">
      <w:pPr>
        <w:autoSpaceDE w:val="0"/>
        <w:autoSpaceDN w:val="0"/>
        <w:adjustRightInd w:val="0"/>
        <w:spacing w:after="0" w:line="240" w:lineRule="auto"/>
        <w:rPr>
          <w:rFonts w:ascii="Arial" w:hAnsi="Arial" w:cs="Arial"/>
          <w:sz w:val="24"/>
          <w:szCs w:val="24"/>
        </w:rPr>
      </w:pPr>
    </w:p>
    <w:p w14:paraId="002BFE9B" w14:textId="77777777" w:rsidR="0058097A" w:rsidRDefault="0058097A" w:rsidP="00C11B49">
      <w:pPr>
        <w:autoSpaceDE w:val="0"/>
        <w:autoSpaceDN w:val="0"/>
        <w:adjustRightInd w:val="0"/>
        <w:spacing w:after="0" w:line="240" w:lineRule="auto"/>
        <w:rPr>
          <w:rFonts w:ascii="Arial" w:hAnsi="Arial" w:cs="Arial"/>
          <w:sz w:val="24"/>
          <w:szCs w:val="24"/>
        </w:rPr>
      </w:pPr>
    </w:p>
    <w:p w14:paraId="32D32AA5" w14:textId="77777777" w:rsidR="00A52AA7" w:rsidRDefault="00A52AA7" w:rsidP="00C11B49">
      <w:pPr>
        <w:autoSpaceDE w:val="0"/>
        <w:autoSpaceDN w:val="0"/>
        <w:adjustRightInd w:val="0"/>
        <w:spacing w:after="0" w:line="240" w:lineRule="auto"/>
        <w:rPr>
          <w:rFonts w:ascii="Arial" w:hAnsi="Arial" w:cs="Arial"/>
          <w:sz w:val="24"/>
          <w:szCs w:val="24"/>
        </w:rPr>
      </w:pPr>
    </w:p>
    <w:p w14:paraId="6A17C778" w14:textId="77777777" w:rsidR="0058097A" w:rsidRDefault="0058097A" w:rsidP="00C11B49">
      <w:pPr>
        <w:autoSpaceDE w:val="0"/>
        <w:autoSpaceDN w:val="0"/>
        <w:adjustRightInd w:val="0"/>
        <w:spacing w:after="0" w:line="240" w:lineRule="auto"/>
        <w:rPr>
          <w:rFonts w:ascii="Arial" w:hAnsi="Arial" w:cs="Arial"/>
          <w:sz w:val="24"/>
          <w:szCs w:val="24"/>
        </w:rPr>
      </w:pPr>
    </w:p>
    <w:p w14:paraId="2D4C326B" w14:textId="77777777" w:rsidR="00A52AA7" w:rsidRDefault="00A52AA7" w:rsidP="00C11B49">
      <w:pPr>
        <w:autoSpaceDE w:val="0"/>
        <w:autoSpaceDN w:val="0"/>
        <w:adjustRightInd w:val="0"/>
        <w:spacing w:after="0" w:line="240" w:lineRule="auto"/>
        <w:rPr>
          <w:rFonts w:ascii="Arial" w:hAnsi="Arial" w:cs="Arial"/>
          <w:sz w:val="24"/>
          <w:szCs w:val="24"/>
        </w:rPr>
      </w:pPr>
    </w:p>
    <w:p w14:paraId="5F36F4F5" w14:textId="77777777" w:rsidR="00814957" w:rsidRPr="00814957" w:rsidRDefault="00814957" w:rsidP="00814957">
      <w:pPr>
        <w:pStyle w:val="Heading3"/>
        <w:rPr>
          <w:rFonts w:ascii="Arial" w:eastAsia="Times New Roman" w:hAnsi="Arial" w:cs="Arial"/>
          <w:b w:val="0"/>
          <w:color w:val="auto"/>
          <w:sz w:val="32"/>
          <w:szCs w:val="32"/>
        </w:rPr>
      </w:pPr>
      <w:r>
        <w:rPr>
          <w:rFonts w:ascii="Arial" w:hAnsi="Arial" w:cs="Arial"/>
          <w:b w:val="0"/>
          <w:color w:val="auto"/>
          <w:sz w:val="32"/>
          <w:szCs w:val="32"/>
        </w:rPr>
        <w:lastRenderedPageBreak/>
        <w:t>Telecommunications Towers</w:t>
      </w:r>
      <w:r w:rsidRPr="00814957">
        <w:rPr>
          <w:rFonts w:ascii="Arial" w:hAnsi="Arial" w:cs="Arial"/>
          <w:b w:val="0"/>
          <w:color w:val="auto"/>
          <w:sz w:val="32"/>
          <w:szCs w:val="32"/>
        </w:rPr>
        <w:t xml:space="preserve"> </w:t>
      </w:r>
      <w:r>
        <w:rPr>
          <w:rFonts w:ascii="Arial" w:hAnsi="Arial" w:cs="Arial"/>
          <w:b w:val="0"/>
          <w:color w:val="auto"/>
          <w:sz w:val="32"/>
          <w:szCs w:val="32"/>
        </w:rPr>
        <w:t>and Antennae</w:t>
      </w:r>
    </w:p>
    <w:p w14:paraId="5A603CC9" w14:textId="77777777" w:rsidR="00814957" w:rsidRDefault="00814957" w:rsidP="00AF534D">
      <w:pPr>
        <w:pStyle w:val="NoSpacing"/>
        <w:rPr>
          <w:rFonts w:ascii="Arial" w:hAnsi="Arial" w:cs="Arial"/>
          <w:b/>
          <w:sz w:val="24"/>
          <w:szCs w:val="24"/>
        </w:rPr>
      </w:pPr>
    </w:p>
    <w:p w14:paraId="3908C66F" w14:textId="77777777" w:rsidR="00814957" w:rsidRDefault="00814957" w:rsidP="00AF534D">
      <w:pPr>
        <w:pStyle w:val="NoSpacing"/>
        <w:rPr>
          <w:rFonts w:ascii="Arial" w:hAnsi="Arial" w:cs="Arial"/>
          <w:b/>
          <w:sz w:val="24"/>
          <w:szCs w:val="24"/>
        </w:rPr>
      </w:pPr>
    </w:p>
    <w:p w14:paraId="20B15AE1" w14:textId="77777777" w:rsidR="00A52AA7" w:rsidRPr="00AF534D" w:rsidRDefault="00AF534D" w:rsidP="00AF534D">
      <w:pPr>
        <w:pStyle w:val="NoSpacing"/>
        <w:rPr>
          <w:rFonts w:ascii="Arial" w:hAnsi="Arial" w:cs="Arial"/>
          <w:b/>
          <w:sz w:val="24"/>
          <w:szCs w:val="24"/>
        </w:rPr>
      </w:pPr>
      <w:r>
        <w:rPr>
          <w:rFonts w:ascii="Arial" w:hAnsi="Arial" w:cs="Arial"/>
          <w:b/>
          <w:sz w:val="24"/>
          <w:szCs w:val="24"/>
        </w:rPr>
        <w:t>Purpose and Intent</w:t>
      </w:r>
    </w:p>
    <w:p w14:paraId="4EF83950" w14:textId="77777777" w:rsidR="00A52AA7" w:rsidRPr="00AF534D" w:rsidRDefault="00A52AA7" w:rsidP="00AF534D">
      <w:pPr>
        <w:pStyle w:val="NoSpacing"/>
        <w:rPr>
          <w:rFonts w:ascii="Arial" w:hAnsi="Arial" w:cs="Arial"/>
          <w:sz w:val="24"/>
          <w:szCs w:val="24"/>
        </w:rPr>
      </w:pPr>
    </w:p>
    <w:p w14:paraId="23BB8828" w14:textId="77777777" w:rsidR="00A52AA7" w:rsidRPr="00AF534D" w:rsidRDefault="00A52AA7" w:rsidP="00AF534D">
      <w:pPr>
        <w:pStyle w:val="NoSpacing"/>
        <w:rPr>
          <w:rFonts w:ascii="Arial" w:hAnsi="Arial" w:cs="Arial"/>
          <w:snapToGrid w:val="0"/>
          <w:sz w:val="24"/>
          <w:szCs w:val="24"/>
        </w:rPr>
      </w:pPr>
      <w:r w:rsidRPr="00AF534D">
        <w:rPr>
          <w:rFonts w:ascii="Arial" w:hAnsi="Arial" w:cs="Arial"/>
          <w:snapToGrid w:val="0"/>
          <w:sz w:val="24"/>
          <w:szCs w:val="24"/>
        </w:rPr>
        <w:t>This ordinance is designed to aid in the siting of communica</w:t>
      </w:r>
      <w:r w:rsidR="00E62501">
        <w:rPr>
          <w:rFonts w:ascii="Arial" w:hAnsi="Arial" w:cs="Arial"/>
          <w:snapToGrid w:val="0"/>
          <w:sz w:val="24"/>
          <w:szCs w:val="24"/>
        </w:rPr>
        <w:t>tions towers in the Town of Gray Court</w:t>
      </w:r>
      <w:r w:rsidRPr="00AF534D">
        <w:rPr>
          <w:rFonts w:ascii="Arial" w:hAnsi="Arial" w:cs="Arial"/>
          <w:snapToGrid w:val="0"/>
          <w:sz w:val="24"/>
          <w:szCs w:val="24"/>
        </w:rPr>
        <w:t>.  It is the intent of this ordinance to create regulations that allow for the harmonious co-existence of communications towers and other land uses.  It is also the intent of this ordinance to reduce the overall negative impact of communications towers by: (1) reducing the number of towers needed through a policy of encouraging co-location, and (2) if co-locations are not feasible, encouraging either the clustering of towers (“owner farms”), the disguising of towers through alternative designs, or the location of communications equipment on existing tall structures.</w:t>
      </w:r>
    </w:p>
    <w:p w14:paraId="6C63350E" w14:textId="77777777" w:rsidR="00A52AA7" w:rsidRPr="00AF534D" w:rsidRDefault="00A52AA7" w:rsidP="00AF534D">
      <w:pPr>
        <w:pStyle w:val="NoSpacing"/>
        <w:rPr>
          <w:rFonts w:ascii="Arial" w:hAnsi="Arial" w:cs="Arial"/>
          <w:snapToGrid w:val="0"/>
          <w:sz w:val="24"/>
          <w:szCs w:val="24"/>
        </w:rPr>
      </w:pPr>
    </w:p>
    <w:p w14:paraId="34F741B6" w14:textId="77777777" w:rsidR="00A52AA7" w:rsidRPr="005B59E2" w:rsidRDefault="005B59E2" w:rsidP="00AF534D">
      <w:pPr>
        <w:pStyle w:val="NoSpacing"/>
        <w:rPr>
          <w:rFonts w:ascii="Arial" w:hAnsi="Arial" w:cs="Arial"/>
          <w:b/>
          <w:sz w:val="24"/>
          <w:szCs w:val="24"/>
        </w:rPr>
      </w:pPr>
      <w:r w:rsidRPr="005B59E2">
        <w:rPr>
          <w:rFonts w:ascii="Arial" w:hAnsi="Arial" w:cs="Arial"/>
          <w:b/>
          <w:sz w:val="24"/>
          <w:szCs w:val="24"/>
        </w:rPr>
        <w:t>Definitions</w:t>
      </w:r>
    </w:p>
    <w:p w14:paraId="0CA0C50D" w14:textId="77777777" w:rsidR="00A52AA7" w:rsidRPr="00AF534D" w:rsidRDefault="00A52AA7" w:rsidP="00AF534D">
      <w:pPr>
        <w:pStyle w:val="NoSpacing"/>
        <w:rPr>
          <w:rFonts w:ascii="Arial" w:hAnsi="Arial" w:cs="Arial"/>
          <w:sz w:val="24"/>
          <w:szCs w:val="24"/>
        </w:rPr>
      </w:pPr>
    </w:p>
    <w:p w14:paraId="0EB446B6" w14:textId="77777777" w:rsidR="00A52AA7" w:rsidRPr="00AF534D" w:rsidRDefault="00A52AA7" w:rsidP="00AF534D">
      <w:pPr>
        <w:pStyle w:val="NoSpacing"/>
        <w:rPr>
          <w:rFonts w:ascii="Arial" w:hAnsi="Arial" w:cs="Arial"/>
          <w:snapToGrid w:val="0"/>
          <w:sz w:val="24"/>
          <w:szCs w:val="24"/>
        </w:rPr>
      </w:pPr>
      <w:r w:rsidRPr="00AF534D">
        <w:rPr>
          <w:rFonts w:ascii="Arial" w:hAnsi="Arial" w:cs="Arial"/>
          <w:i/>
          <w:iCs/>
          <w:snapToGrid w:val="0"/>
          <w:sz w:val="24"/>
          <w:szCs w:val="24"/>
        </w:rPr>
        <w:t>Antenna.</w:t>
      </w:r>
      <w:r w:rsidRPr="00AF534D">
        <w:rPr>
          <w:rFonts w:ascii="Arial" w:hAnsi="Arial" w:cs="Arial"/>
          <w:snapToGrid w:val="0"/>
          <w:sz w:val="24"/>
          <w:szCs w:val="24"/>
        </w:rPr>
        <w:t xml:space="preserve"> A device, dish or array used to transmit or receive telecommunication signals.</w:t>
      </w:r>
    </w:p>
    <w:p w14:paraId="3509766E" w14:textId="77777777" w:rsidR="00A52AA7" w:rsidRPr="00AF534D" w:rsidRDefault="00A52AA7" w:rsidP="00AF534D">
      <w:pPr>
        <w:pStyle w:val="NoSpacing"/>
        <w:rPr>
          <w:rFonts w:ascii="Arial" w:hAnsi="Arial" w:cs="Arial"/>
          <w:snapToGrid w:val="0"/>
          <w:sz w:val="24"/>
          <w:szCs w:val="24"/>
        </w:rPr>
      </w:pPr>
    </w:p>
    <w:p w14:paraId="47112A49" w14:textId="77777777" w:rsidR="00A52AA7" w:rsidRPr="00AF534D" w:rsidRDefault="00A52AA7" w:rsidP="00AF534D">
      <w:pPr>
        <w:pStyle w:val="NoSpacing"/>
        <w:rPr>
          <w:rFonts w:ascii="Arial" w:hAnsi="Arial" w:cs="Arial"/>
          <w:snapToGrid w:val="0"/>
          <w:sz w:val="24"/>
          <w:szCs w:val="24"/>
        </w:rPr>
      </w:pPr>
      <w:r w:rsidRPr="00AF534D">
        <w:rPr>
          <w:rFonts w:ascii="Arial" w:hAnsi="Arial" w:cs="Arial"/>
          <w:i/>
          <w:iCs/>
          <w:snapToGrid w:val="0"/>
          <w:sz w:val="24"/>
          <w:szCs w:val="24"/>
        </w:rPr>
        <w:t>Communications tower.</w:t>
      </w:r>
      <w:r w:rsidRPr="00AF534D">
        <w:rPr>
          <w:rFonts w:ascii="Arial" w:hAnsi="Arial" w:cs="Arial"/>
          <w:snapToGrid w:val="0"/>
          <w:sz w:val="24"/>
          <w:szCs w:val="24"/>
        </w:rPr>
        <w:t xml:space="preserve"> (as used in this section) A tower, pole, or similar structure which supports a telecommunication antenna operated for commercial purposes above ground in a fixed location.</w:t>
      </w:r>
    </w:p>
    <w:p w14:paraId="78900191" w14:textId="77777777" w:rsidR="00A52AA7" w:rsidRPr="00AF534D" w:rsidRDefault="00A52AA7" w:rsidP="00AF534D">
      <w:pPr>
        <w:pStyle w:val="NoSpacing"/>
        <w:rPr>
          <w:rFonts w:ascii="Arial" w:hAnsi="Arial" w:cs="Arial"/>
          <w:snapToGrid w:val="0"/>
          <w:sz w:val="24"/>
          <w:szCs w:val="24"/>
        </w:rPr>
      </w:pPr>
    </w:p>
    <w:p w14:paraId="479909B7" w14:textId="77777777" w:rsidR="00A52AA7" w:rsidRPr="00AF534D" w:rsidRDefault="00A52AA7" w:rsidP="00AF534D">
      <w:pPr>
        <w:pStyle w:val="NoSpacing"/>
        <w:rPr>
          <w:rFonts w:ascii="Arial" w:hAnsi="Arial" w:cs="Arial"/>
          <w:snapToGrid w:val="0"/>
          <w:sz w:val="24"/>
          <w:szCs w:val="24"/>
        </w:rPr>
      </w:pPr>
      <w:r w:rsidRPr="00AF534D">
        <w:rPr>
          <w:rFonts w:ascii="Arial" w:hAnsi="Arial" w:cs="Arial"/>
          <w:i/>
          <w:iCs/>
          <w:snapToGrid w:val="0"/>
          <w:sz w:val="24"/>
          <w:szCs w:val="24"/>
        </w:rPr>
        <w:t>Height  (</w:t>
      </w:r>
      <w:r w:rsidRPr="00AF534D">
        <w:rPr>
          <w:rFonts w:ascii="Arial" w:hAnsi="Arial" w:cs="Arial"/>
          <w:snapToGrid w:val="0"/>
          <w:sz w:val="24"/>
          <w:szCs w:val="24"/>
        </w:rPr>
        <w:t>of a communications tower). The distance from the base of the tower to the top of the structure.</w:t>
      </w:r>
    </w:p>
    <w:p w14:paraId="55169D00" w14:textId="77777777" w:rsidR="00A52AA7" w:rsidRPr="00AF534D" w:rsidRDefault="00A52AA7" w:rsidP="00AF534D">
      <w:pPr>
        <w:pStyle w:val="NoSpacing"/>
        <w:rPr>
          <w:rFonts w:ascii="Arial" w:hAnsi="Arial" w:cs="Arial"/>
          <w:snapToGrid w:val="0"/>
          <w:sz w:val="24"/>
          <w:szCs w:val="24"/>
        </w:rPr>
      </w:pPr>
    </w:p>
    <w:p w14:paraId="5F91FBF0" w14:textId="77777777" w:rsidR="00A52AA7" w:rsidRPr="00AF534D" w:rsidRDefault="00A52AA7" w:rsidP="00AF534D">
      <w:pPr>
        <w:pStyle w:val="NoSpacing"/>
        <w:rPr>
          <w:rFonts w:ascii="Arial" w:hAnsi="Arial" w:cs="Arial"/>
          <w:snapToGrid w:val="0"/>
          <w:sz w:val="24"/>
          <w:szCs w:val="24"/>
        </w:rPr>
      </w:pPr>
      <w:r w:rsidRPr="00AF534D">
        <w:rPr>
          <w:rFonts w:ascii="Arial" w:hAnsi="Arial" w:cs="Arial"/>
          <w:i/>
          <w:iCs/>
          <w:snapToGrid w:val="0"/>
          <w:sz w:val="24"/>
          <w:szCs w:val="24"/>
        </w:rPr>
        <w:t>Telecommunications.</w:t>
      </w:r>
      <w:r w:rsidRPr="00AF534D">
        <w:rPr>
          <w:rFonts w:ascii="Arial" w:hAnsi="Arial" w:cs="Arial"/>
          <w:snapToGrid w:val="0"/>
          <w:sz w:val="24"/>
          <w:szCs w:val="24"/>
        </w:rPr>
        <w:t xml:space="preserve"> (as defined in the Federal Telecommunications Act of 1996) The transmission between or among points specified by the user of information of the user’s choosing, without change in the form or content of the information as sent and received.</w:t>
      </w:r>
    </w:p>
    <w:p w14:paraId="7E7B1873" w14:textId="77777777" w:rsidR="00A52AA7" w:rsidRPr="00AF534D" w:rsidRDefault="00A52AA7" w:rsidP="00AF534D">
      <w:pPr>
        <w:pStyle w:val="NoSpacing"/>
        <w:rPr>
          <w:rFonts w:ascii="Arial" w:hAnsi="Arial" w:cs="Arial"/>
          <w:snapToGrid w:val="0"/>
          <w:sz w:val="24"/>
          <w:szCs w:val="24"/>
        </w:rPr>
      </w:pPr>
    </w:p>
    <w:p w14:paraId="5365F40E" w14:textId="77777777" w:rsidR="00A52AA7" w:rsidRPr="005B59E2" w:rsidRDefault="005B59E2" w:rsidP="00AF534D">
      <w:pPr>
        <w:pStyle w:val="NoSpacing"/>
        <w:rPr>
          <w:rFonts w:ascii="Arial" w:hAnsi="Arial" w:cs="Arial"/>
          <w:b/>
          <w:snapToGrid w:val="0"/>
          <w:sz w:val="24"/>
          <w:szCs w:val="24"/>
        </w:rPr>
      </w:pPr>
      <w:r w:rsidRPr="005B59E2">
        <w:rPr>
          <w:rFonts w:ascii="Arial" w:hAnsi="Arial" w:cs="Arial"/>
          <w:b/>
          <w:snapToGrid w:val="0"/>
          <w:sz w:val="24"/>
          <w:szCs w:val="24"/>
        </w:rPr>
        <w:t>Permitted as Conditional Use</w:t>
      </w:r>
    </w:p>
    <w:p w14:paraId="095095BB" w14:textId="77777777" w:rsidR="00A52AA7" w:rsidRPr="00AF534D" w:rsidRDefault="00A52AA7" w:rsidP="00AF534D">
      <w:pPr>
        <w:pStyle w:val="NoSpacing"/>
        <w:rPr>
          <w:rFonts w:ascii="Arial" w:hAnsi="Arial" w:cs="Arial"/>
          <w:snapToGrid w:val="0"/>
          <w:sz w:val="24"/>
          <w:szCs w:val="24"/>
        </w:rPr>
      </w:pPr>
    </w:p>
    <w:p w14:paraId="738CD5D6" w14:textId="77777777" w:rsidR="00A52AA7" w:rsidRPr="00AF534D" w:rsidRDefault="00A52AA7" w:rsidP="00AF534D">
      <w:pPr>
        <w:pStyle w:val="NoSpacing"/>
        <w:rPr>
          <w:rFonts w:ascii="Arial" w:hAnsi="Arial" w:cs="Arial"/>
          <w:snapToGrid w:val="0"/>
          <w:sz w:val="24"/>
          <w:szCs w:val="24"/>
        </w:rPr>
      </w:pPr>
      <w:r w:rsidRPr="00AF534D">
        <w:rPr>
          <w:rFonts w:ascii="Arial" w:hAnsi="Arial" w:cs="Arial"/>
          <w:snapToGrid w:val="0"/>
          <w:sz w:val="24"/>
          <w:szCs w:val="24"/>
        </w:rPr>
        <w:t xml:space="preserve">A communication tower and/or antenna may be permitted by the planning director or his/her designee without further review upon determination that </w:t>
      </w:r>
      <w:proofErr w:type="gramStart"/>
      <w:r w:rsidRPr="00AF534D">
        <w:rPr>
          <w:rFonts w:ascii="Arial" w:hAnsi="Arial" w:cs="Arial"/>
          <w:snapToGrid w:val="0"/>
          <w:sz w:val="24"/>
          <w:szCs w:val="24"/>
        </w:rPr>
        <w:t>all of</w:t>
      </w:r>
      <w:proofErr w:type="gramEnd"/>
      <w:r w:rsidRPr="00AF534D">
        <w:rPr>
          <w:rFonts w:ascii="Arial" w:hAnsi="Arial" w:cs="Arial"/>
          <w:snapToGrid w:val="0"/>
          <w:sz w:val="24"/>
          <w:szCs w:val="24"/>
        </w:rPr>
        <w:t xml:space="preserve"> the applicable conditions in this section are met.</w:t>
      </w:r>
    </w:p>
    <w:p w14:paraId="7CF467B4" w14:textId="77777777" w:rsidR="00A52AA7" w:rsidRPr="00AF534D" w:rsidRDefault="00A52AA7" w:rsidP="00AF534D">
      <w:pPr>
        <w:pStyle w:val="NoSpacing"/>
        <w:rPr>
          <w:rFonts w:ascii="Arial" w:hAnsi="Arial" w:cs="Arial"/>
          <w:snapToGrid w:val="0"/>
          <w:sz w:val="24"/>
          <w:szCs w:val="24"/>
        </w:rPr>
      </w:pPr>
    </w:p>
    <w:p w14:paraId="473B530F" w14:textId="77777777" w:rsidR="00A52AA7" w:rsidRPr="00AF534D" w:rsidRDefault="00A52AA7" w:rsidP="00AF534D">
      <w:pPr>
        <w:pStyle w:val="NoSpacing"/>
        <w:rPr>
          <w:rFonts w:ascii="Arial" w:hAnsi="Arial" w:cs="Arial"/>
          <w:sz w:val="24"/>
          <w:szCs w:val="24"/>
        </w:rPr>
      </w:pPr>
      <w:r w:rsidRPr="00AF534D">
        <w:rPr>
          <w:rFonts w:ascii="Arial" w:hAnsi="Arial" w:cs="Arial"/>
          <w:sz w:val="24"/>
          <w:szCs w:val="24"/>
        </w:rPr>
        <w:t>Districts in which conditional uses are permitted; height limitations.</w:t>
      </w:r>
    </w:p>
    <w:p w14:paraId="49EE4B3A" w14:textId="77777777" w:rsidR="00A52AA7" w:rsidRPr="00AF534D" w:rsidRDefault="00A52AA7" w:rsidP="00AF534D">
      <w:pPr>
        <w:pStyle w:val="NoSpacing"/>
        <w:rPr>
          <w:rFonts w:ascii="Arial" w:hAnsi="Arial" w:cs="Arial"/>
          <w:sz w:val="24"/>
          <w:szCs w:val="24"/>
        </w:rPr>
      </w:pPr>
    </w:p>
    <w:p w14:paraId="55C8D5AC" w14:textId="77777777" w:rsidR="00A52AA7" w:rsidRPr="00AF534D" w:rsidRDefault="00A52AA7" w:rsidP="00AF534D">
      <w:pPr>
        <w:pStyle w:val="NoSpacing"/>
        <w:rPr>
          <w:rFonts w:ascii="Arial" w:hAnsi="Arial" w:cs="Arial"/>
          <w:snapToGrid w:val="0"/>
          <w:sz w:val="24"/>
          <w:szCs w:val="24"/>
        </w:rPr>
      </w:pPr>
      <w:r w:rsidRPr="00AF534D">
        <w:rPr>
          <w:rFonts w:ascii="Arial" w:hAnsi="Arial" w:cs="Arial"/>
          <w:snapToGrid w:val="0"/>
          <w:sz w:val="24"/>
          <w:szCs w:val="24"/>
        </w:rPr>
        <w:t>(a)</w:t>
      </w:r>
      <w:r w:rsidRPr="00AF534D">
        <w:rPr>
          <w:rFonts w:ascii="Arial" w:hAnsi="Arial" w:cs="Arial"/>
          <w:snapToGrid w:val="0"/>
          <w:sz w:val="24"/>
          <w:szCs w:val="24"/>
        </w:rPr>
        <w:tab/>
        <w:t>Permitted height; free standing or guyed tower.</w:t>
      </w:r>
    </w:p>
    <w:p w14:paraId="14BA0D04" w14:textId="77777777" w:rsidR="00A52AA7" w:rsidRDefault="005B59E2" w:rsidP="00AF534D">
      <w:pPr>
        <w:pStyle w:val="NoSpacing"/>
        <w:rPr>
          <w:rFonts w:ascii="Arial" w:hAnsi="Arial" w:cs="Arial"/>
          <w:snapToGrid w:val="0"/>
          <w:sz w:val="24"/>
          <w:szCs w:val="24"/>
        </w:rPr>
      </w:pPr>
      <w:r>
        <w:rPr>
          <w:rFonts w:ascii="Arial" w:hAnsi="Arial" w:cs="Arial"/>
          <w:snapToGrid w:val="0"/>
          <w:sz w:val="24"/>
          <w:szCs w:val="24"/>
        </w:rPr>
        <w:t>Residential</w:t>
      </w:r>
      <w:r w:rsidR="00A52AA7" w:rsidRPr="00AF534D">
        <w:rPr>
          <w:rFonts w:ascii="Arial" w:hAnsi="Arial" w:cs="Arial"/>
          <w:snapToGrid w:val="0"/>
          <w:sz w:val="24"/>
          <w:szCs w:val="24"/>
        </w:rPr>
        <w:t>: Free-standing tower with height not exceeding 100 feet is a permitted conditional use; height exceeding 100 feet requires special exception.</w:t>
      </w:r>
    </w:p>
    <w:p w14:paraId="40920AA6" w14:textId="77777777" w:rsidR="005B59E2" w:rsidRPr="00AF534D" w:rsidRDefault="005B59E2" w:rsidP="00AF534D">
      <w:pPr>
        <w:pStyle w:val="NoSpacing"/>
        <w:rPr>
          <w:rFonts w:ascii="Arial" w:hAnsi="Arial" w:cs="Arial"/>
          <w:snapToGrid w:val="0"/>
          <w:sz w:val="24"/>
          <w:szCs w:val="24"/>
        </w:rPr>
      </w:pPr>
    </w:p>
    <w:p w14:paraId="3DAF64FC" w14:textId="77777777" w:rsidR="00A52AA7" w:rsidRDefault="005B59E2" w:rsidP="00AF534D">
      <w:pPr>
        <w:pStyle w:val="NoSpacing"/>
        <w:rPr>
          <w:rFonts w:ascii="Arial" w:hAnsi="Arial" w:cs="Arial"/>
          <w:snapToGrid w:val="0"/>
          <w:sz w:val="24"/>
          <w:szCs w:val="24"/>
        </w:rPr>
      </w:pPr>
      <w:r>
        <w:rPr>
          <w:rFonts w:ascii="Arial" w:hAnsi="Arial" w:cs="Arial"/>
          <w:snapToGrid w:val="0"/>
          <w:sz w:val="24"/>
          <w:szCs w:val="24"/>
        </w:rPr>
        <w:t>Business</w:t>
      </w:r>
      <w:r w:rsidR="00A52AA7" w:rsidRPr="00AF534D">
        <w:rPr>
          <w:rFonts w:ascii="Arial" w:hAnsi="Arial" w:cs="Arial"/>
          <w:snapToGrid w:val="0"/>
          <w:sz w:val="24"/>
          <w:szCs w:val="24"/>
        </w:rPr>
        <w:t>: Free-standing or guyed tower with height not exceeding 180 feet is a permitted conditional use; height exceeding 180 feet requires special exception.</w:t>
      </w:r>
    </w:p>
    <w:p w14:paraId="0CC1F9DB" w14:textId="77777777" w:rsidR="005B59E2" w:rsidRPr="00AF534D" w:rsidRDefault="005B59E2" w:rsidP="00AF534D">
      <w:pPr>
        <w:pStyle w:val="NoSpacing"/>
        <w:rPr>
          <w:rFonts w:ascii="Arial" w:hAnsi="Arial" w:cs="Arial"/>
          <w:snapToGrid w:val="0"/>
          <w:sz w:val="24"/>
          <w:szCs w:val="24"/>
        </w:rPr>
      </w:pPr>
    </w:p>
    <w:p w14:paraId="089B0607" w14:textId="77777777" w:rsidR="00A52AA7" w:rsidRPr="00AF534D" w:rsidRDefault="005B59E2" w:rsidP="00AF534D">
      <w:pPr>
        <w:pStyle w:val="NoSpacing"/>
        <w:rPr>
          <w:rFonts w:ascii="Arial" w:hAnsi="Arial" w:cs="Arial"/>
          <w:snapToGrid w:val="0"/>
          <w:sz w:val="24"/>
          <w:szCs w:val="24"/>
        </w:rPr>
      </w:pPr>
      <w:r>
        <w:rPr>
          <w:rFonts w:ascii="Arial" w:hAnsi="Arial" w:cs="Arial"/>
          <w:snapToGrid w:val="0"/>
          <w:sz w:val="24"/>
          <w:szCs w:val="24"/>
        </w:rPr>
        <w:t>Industrial</w:t>
      </w:r>
      <w:r w:rsidR="00A52AA7" w:rsidRPr="00AF534D">
        <w:rPr>
          <w:rFonts w:ascii="Arial" w:hAnsi="Arial" w:cs="Arial"/>
          <w:snapToGrid w:val="0"/>
          <w:sz w:val="24"/>
          <w:szCs w:val="24"/>
        </w:rPr>
        <w:t>: Free-standing or guyed tower with height not exceeding 360 feet is a permitted conditional use; height exceeding 360 feet requires special exception.</w:t>
      </w:r>
    </w:p>
    <w:p w14:paraId="3E42E840" w14:textId="77777777" w:rsidR="00A52AA7" w:rsidRDefault="005B59E2" w:rsidP="00AF534D">
      <w:pPr>
        <w:pStyle w:val="NoSpacing"/>
        <w:rPr>
          <w:rFonts w:ascii="Arial" w:hAnsi="Arial" w:cs="Arial"/>
          <w:snapToGrid w:val="0"/>
          <w:sz w:val="24"/>
          <w:szCs w:val="24"/>
        </w:rPr>
      </w:pPr>
      <w:r>
        <w:rPr>
          <w:rFonts w:ascii="Arial" w:hAnsi="Arial" w:cs="Arial"/>
          <w:snapToGrid w:val="0"/>
          <w:sz w:val="24"/>
          <w:szCs w:val="24"/>
        </w:rPr>
        <w:lastRenderedPageBreak/>
        <w:t>Agriculture</w:t>
      </w:r>
      <w:r w:rsidR="00A52AA7" w:rsidRPr="00AF534D">
        <w:rPr>
          <w:rFonts w:ascii="Arial" w:hAnsi="Arial" w:cs="Arial"/>
          <w:snapToGrid w:val="0"/>
          <w:sz w:val="24"/>
          <w:szCs w:val="24"/>
        </w:rPr>
        <w:t>: Free-standing or guyed tower with height not exceeding 500 feet is a permitted conditional use; height exceeding 500 feet requires special exception.</w:t>
      </w:r>
    </w:p>
    <w:p w14:paraId="27D4B173" w14:textId="77777777" w:rsidR="005B59E2" w:rsidRPr="00AF534D" w:rsidRDefault="005B59E2" w:rsidP="00AF534D">
      <w:pPr>
        <w:pStyle w:val="NoSpacing"/>
        <w:rPr>
          <w:rFonts w:ascii="Arial" w:hAnsi="Arial" w:cs="Arial"/>
          <w:snapToGrid w:val="0"/>
          <w:sz w:val="24"/>
          <w:szCs w:val="24"/>
        </w:rPr>
      </w:pPr>
    </w:p>
    <w:p w14:paraId="25A84638" w14:textId="77777777" w:rsidR="00A52AA7" w:rsidRDefault="00A52AA7" w:rsidP="00AF534D">
      <w:pPr>
        <w:pStyle w:val="NoSpacing"/>
        <w:rPr>
          <w:rFonts w:ascii="Arial" w:hAnsi="Arial" w:cs="Arial"/>
          <w:snapToGrid w:val="0"/>
          <w:sz w:val="24"/>
          <w:szCs w:val="24"/>
        </w:rPr>
      </w:pPr>
      <w:r w:rsidRPr="00AF534D">
        <w:rPr>
          <w:rFonts w:ascii="Arial" w:hAnsi="Arial" w:cs="Arial"/>
          <w:snapToGrid w:val="0"/>
          <w:sz w:val="24"/>
          <w:szCs w:val="24"/>
        </w:rPr>
        <w:t>Priority Investment PIZ: Tower with height specified in approved plan is permitted under conditions set forth in plan.</w:t>
      </w:r>
    </w:p>
    <w:p w14:paraId="439AAA16" w14:textId="77777777" w:rsidR="005B59E2" w:rsidRPr="00AF534D" w:rsidRDefault="005B59E2" w:rsidP="00AF534D">
      <w:pPr>
        <w:pStyle w:val="NoSpacing"/>
        <w:rPr>
          <w:rFonts w:ascii="Arial" w:hAnsi="Arial" w:cs="Arial"/>
          <w:snapToGrid w:val="0"/>
          <w:sz w:val="24"/>
          <w:szCs w:val="24"/>
        </w:rPr>
      </w:pPr>
    </w:p>
    <w:p w14:paraId="1F7BDC5F" w14:textId="77777777" w:rsidR="00A52AA7" w:rsidRPr="00AF534D" w:rsidRDefault="00A52AA7" w:rsidP="00AF534D">
      <w:pPr>
        <w:pStyle w:val="NoSpacing"/>
        <w:rPr>
          <w:rFonts w:ascii="Arial" w:hAnsi="Arial" w:cs="Arial"/>
          <w:snapToGrid w:val="0"/>
          <w:sz w:val="24"/>
          <w:szCs w:val="24"/>
        </w:rPr>
      </w:pPr>
      <w:r w:rsidRPr="00AF534D">
        <w:rPr>
          <w:rFonts w:ascii="Arial" w:hAnsi="Arial" w:cs="Arial"/>
          <w:snapToGrid w:val="0"/>
          <w:sz w:val="24"/>
          <w:szCs w:val="24"/>
        </w:rPr>
        <w:t>(b)</w:t>
      </w:r>
      <w:r w:rsidRPr="00AF534D">
        <w:rPr>
          <w:rFonts w:ascii="Arial" w:hAnsi="Arial" w:cs="Arial"/>
          <w:snapToGrid w:val="0"/>
          <w:sz w:val="24"/>
          <w:szCs w:val="24"/>
        </w:rPr>
        <w:tab/>
        <w:t>Permitted height above structure.</w:t>
      </w:r>
    </w:p>
    <w:p w14:paraId="6DC1DBD6" w14:textId="77777777" w:rsidR="00A52AA7" w:rsidRPr="00AF534D" w:rsidRDefault="00A52AA7" w:rsidP="00AF534D">
      <w:pPr>
        <w:pStyle w:val="NoSpacing"/>
        <w:rPr>
          <w:rFonts w:ascii="Arial" w:hAnsi="Arial" w:cs="Arial"/>
          <w:snapToGrid w:val="0"/>
          <w:sz w:val="24"/>
          <w:szCs w:val="24"/>
        </w:rPr>
      </w:pPr>
      <w:r w:rsidRPr="00AF534D">
        <w:rPr>
          <w:rFonts w:ascii="Arial" w:hAnsi="Arial" w:cs="Arial"/>
          <w:snapToGrid w:val="0"/>
          <w:sz w:val="24"/>
          <w:szCs w:val="24"/>
        </w:rPr>
        <w:t>All districts:  Tower and/or antenna mounted on building, water tank or structure other than a free-standing or guyed communications tower must not extend more than 30 feet above the highest part of the structure:</w:t>
      </w:r>
    </w:p>
    <w:p w14:paraId="411B8AD7" w14:textId="77777777" w:rsidR="00A52AA7" w:rsidRPr="00AF534D" w:rsidRDefault="00A52AA7" w:rsidP="00AF534D">
      <w:pPr>
        <w:pStyle w:val="NoSpacing"/>
        <w:rPr>
          <w:rFonts w:ascii="Arial" w:hAnsi="Arial" w:cs="Arial"/>
          <w:snapToGrid w:val="0"/>
          <w:sz w:val="24"/>
          <w:szCs w:val="24"/>
        </w:rPr>
      </w:pPr>
      <w:r w:rsidRPr="00AF534D">
        <w:rPr>
          <w:rFonts w:ascii="Arial" w:hAnsi="Arial" w:cs="Arial"/>
          <w:snapToGrid w:val="0"/>
          <w:sz w:val="24"/>
          <w:szCs w:val="24"/>
        </w:rPr>
        <w:t>(c)</w:t>
      </w:r>
      <w:r w:rsidRPr="00AF534D">
        <w:rPr>
          <w:rFonts w:ascii="Arial" w:hAnsi="Arial" w:cs="Arial"/>
          <w:snapToGrid w:val="0"/>
          <w:sz w:val="24"/>
          <w:szCs w:val="24"/>
        </w:rPr>
        <w:tab/>
        <w:t>Special exceptions and variances.</w:t>
      </w:r>
    </w:p>
    <w:p w14:paraId="58AA3BBC" w14:textId="77777777" w:rsidR="00A52AA7" w:rsidRPr="00AF534D" w:rsidRDefault="00A52AA7" w:rsidP="00AF534D">
      <w:pPr>
        <w:pStyle w:val="NoSpacing"/>
        <w:rPr>
          <w:rFonts w:ascii="Arial" w:hAnsi="Arial" w:cs="Arial"/>
          <w:snapToGrid w:val="0"/>
          <w:sz w:val="24"/>
          <w:szCs w:val="24"/>
        </w:rPr>
      </w:pPr>
      <w:r w:rsidRPr="00AF534D">
        <w:rPr>
          <w:rFonts w:ascii="Arial" w:hAnsi="Arial" w:cs="Arial"/>
          <w:snapToGrid w:val="0"/>
          <w:sz w:val="24"/>
          <w:szCs w:val="24"/>
        </w:rPr>
        <w:t>(1)</w:t>
      </w:r>
      <w:r w:rsidRPr="00AF534D">
        <w:rPr>
          <w:rFonts w:ascii="Arial" w:hAnsi="Arial" w:cs="Arial"/>
          <w:snapToGrid w:val="0"/>
          <w:sz w:val="24"/>
          <w:szCs w:val="24"/>
        </w:rPr>
        <w:tab/>
        <w:t>All districts except priority investment: Free-standing or guyed tower and/or antenna exceeding height limitations may be permitted by the Zoning Board of Appeals as a special exception.  See requirements for special exceptions.  All districts: Variances from conditions imposed by this section may not be granted by the Zoning Board of Appeals.  Variances from other general districts regulations may be granted under standards in S.C. Code 1976 § 6-29-800.</w:t>
      </w:r>
    </w:p>
    <w:p w14:paraId="15C28F24" w14:textId="77777777" w:rsidR="00A52AA7" w:rsidRPr="00AF534D" w:rsidRDefault="00A52AA7" w:rsidP="00AF534D">
      <w:pPr>
        <w:pStyle w:val="NoSpacing"/>
        <w:rPr>
          <w:rFonts w:ascii="Arial" w:hAnsi="Arial" w:cs="Arial"/>
          <w:snapToGrid w:val="0"/>
          <w:sz w:val="24"/>
          <w:szCs w:val="24"/>
        </w:rPr>
      </w:pPr>
    </w:p>
    <w:p w14:paraId="63FA0482" w14:textId="77777777" w:rsidR="00A52AA7" w:rsidRPr="00AF534D" w:rsidRDefault="00A52AA7" w:rsidP="00AF534D">
      <w:pPr>
        <w:pStyle w:val="NoSpacing"/>
        <w:rPr>
          <w:rFonts w:ascii="Arial" w:hAnsi="Arial" w:cs="Arial"/>
          <w:snapToGrid w:val="0"/>
          <w:sz w:val="24"/>
          <w:szCs w:val="24"/>
        </w:rPr>
      </w:pPr>
      <w:r w:rsidRPr="00AF534D">
        <w:rPr>
          <w:rFonts w:ascii="Arial" w:hAnsi="Arial" w:cs="Arial"/>
          <w:snapToGrid w:val="0"/>
          <w:sz w:val="24"/>
          <w:szCs w:val="24"/>
        </w:rPr>
        <w:br w:type="page"/>
      </w:r>
      <w:r w:rsidRPr="00AF534D">
        <w:rPr>
          <w:rFonts w:ascii="Arial" w:hAnsi="Arial" w:cs="Arial"/>
          <w:snapToGrid w:val="0"/>
          <w:sz w:val="24"/>
          <w:szCs w:val="24"/>
        </w:rPr>
        <w:lastRenderedPageBreak/>
        <w:t>Application requirements.</w:t>
      </w:r>
    </w:p>
    <w:p w14:paraId="098BE46B" w14:textId="77777777" w:rsidR="00A52AA7" w:rsidRPr="00AF534D" w:rsidRDefault="00A52AA7" w:rsidP="00AF534D">
      <w:pPr>
        <w:pStyle w:val="NoSpacing"/>
        <w:rPr>
          <w:rFonts w:ascii="Arial" w:hAnsi="Arial" w:cs="Arial"/>
          <w:snapToGrid w:val="0"/>
          <w:sz w:val="24"/>
          <w:szCs w:val="24"/>
        </w:rPr>
      </w:pPr>
    </w:p>
    <w:p w14:paraId="56C693A5" w14:textId="77777777" w:rsidR="00A52AA7" w:rsidRPr="00AF534D" w:rsidRDefault="00A52AA7" w:rsidP="00AF534D">
      <w:pPr>
        <w:pStyle w:val="NoSpacing"/>
        <w:rPr>
          <w:rFonts w:ascii="Arial" w:hAnsi="Arial" w:cs="Arial"/>
          <w:snapToGrid w:val="0"/>
          <w:sz w:val="24"/>
          <w:szCs w:val="24"/>
        </w:rPr>
      </w:pPr>
      <w:r w:rsidRPr="00AF534D">
        <w:rPr>
          <w:rFonts w:ascii="Arial" w:hAnsi="Arial" w:cs="Arial"/>
          <w:snapToGrid w:val="0"/>
          <w:sz w:val="24"/>
          <w:szCs w:val="24"/>
        </w:rPr>
        <w:t>The application for a conditional use zoning permit for construction of a communications tower or placement of a commercial telecommunication antenna on an existing structure other than a tower previously permitted must file with the planning director or his/her designee an application accompanied by a fee and the following documents, if applicable as determined by the planning director or his/her designee:</w:t>
      </w:r>
    </w:p>
    <w:p w14:paraId="1B1AF251" w14:textId="77777777" w:rsidR="00A52AA7" w:rsidRPr="00AF534D" w:rsidRDefault="00A52AA7" w:rsidP="00AF534D">
      <w:pPr>
        <w:pStyle w:val="NoSpacing"/>
        <w:rPr>
          <w:rFonts w:ascii="Arial" w:hAnsi="Arial" w:cs="Arial"/>
          <w:snapToGrid w:val="0"/>
          <w:sz w:val="24"/>
          <w:szCs w:val="24"/>
        </w:rPr>
      </w:pPr>
    </w:p>
    <w:p w14:paraId="73CECAF0" w14:textId="77777777" w:rsidR="00A52AA7" w:rsidRDefault="00A52AA7" w:rsidP="00AF534D">
      <w:pPr>
        <w:pStyle w:val="NoSpacing"/>
        <w:rPr>
          <w:rFonts w:ascii="Arial" w:hAnsi="Arial" w:cs="Arial"/>
          <w:snapToGrid w:val="0"/>
          <w:sz w:val="24"/>
          <w:szCs w:val="24"/>
        </w:rPr>
      </w:pPr>
      <w:r w:rsidRPr="00324FDD">
        <w:rPr>
          <w:rFonts w:ascii="Arial" w:hAnsi="Arial" w:cs="Arial"/>
          <w:b/>
          <w:snapToGrid w:val="0"/>
          <w:sz w:val="24"/>
          <w:szCs w:val="24"/>
        </w:rPr>
        <w:t>Specifications</w:t>
      </w:r>
      <w:r w:rsidRPr="00AF534D">
        <w:rPr>
          <w:rFonts w:ascii="Arial" w:hAnsi="Arial" w:cs="Arial"/>
          <w:snapToGrid w:val="0"/>
          <w:sz w:val="24"/>
          <w:szCs w:val="24"/>
        </w:rPr>
        <w:t>.  One copy of typical specifications for proposed structures and antennae, including description of design characteristics and material.</w:t>
      </w:r>
    </w:p>
    <w:p w14:paraId="5F4C5E42" w14:textId="77777777" w:rsidR="00324FDD" w:rsidRPr="00AF534D" w:rsidRDefault="00324FDD" w:rsidP="00AF534D">
      <w:pPr>
        <w:pStyle w:val="NoSpacing"/>
        <w:rPr>
          <w:rFonts w:ascii="Arial" w:hAnsi="Arial" w:cs="Arial"/>
          <w:snapToGrid w:val="0"/>
          <w:sz w:val="24"/>
          <w:szCs w:val="24"/>
        </w:rPr>
      </w:pPr>
    </w:p>
    <w:p w14:paraId="0FC8FA99" w14:textId="77777777" w:rsidR="00A52AA7" w:rsidRDefault="00A52AA7" w:rsidP="00AF534D">
      <w:pPr>
        <w:pStyle w:val="NoSpacing"/>
        <w:rPr>
          <w:rFonts w:ascii="Arial" w:hAnsi="Arial" w:cs="Arial"/>
          <w:snapToGrid w:val="0"/>
          <w:sz w:val="24"/>
          <w:szCs w:val="24"/>
        </w:rPr>
      </w:pPr>
      <w:r w:rsidRPr="00324FDD">
        <w:rPr>
          <w:rFonts w:ascii="Arial" w:hAnsi="Arial" w:cs="Arial"/>
          <w:b/>
          <w:snapToGrid w:val="0"/>
          <w:sz w:val="24"/>
          <w:szCs w:val="24"/>
        </w:rPr>
        <w:t>Site plan</w:t>
      </w:r>
      <w:r w:rsidRPr="00AF534D">
        <w:rPr>
          <w:rFonts w:ascii="Arial" w:hAnsi="Arial" w:cs="Arial"/>
          <w:snapToGrid w:val="0"/>
          <w:sz w:val="24"/>
          <w:szCs w:val="24"/>
        </w:rPr>
        <w:t xml:space="preserve">.  A site plan drawn to scale showing property boundaries, tower location, tower height, guy wires and anchors, existing structures, </w:t>
      </w:r>
      <w:proofErr w:type="gramStart"/>
      <w:r w:rsidRPr="00AF534D">
        <w:rPr>
          <w:rFonts w:ascii="Arial" w:hAnsi="Arial" w:cs="Arial"/>
          <w:snapToGrid w:val="0"/>
          <w:sz w:val="24"/>
          <w:szCs w:val="24"/>
        </w:rPr>
        <w:t>photographs</w:t>
      </w:r>
      <w:proofErr w:type="gramEnd"/>
      <w:r w:rsidRPr="00AF534D">
        <w:rPr>
          <w:rFonts w:ascii="Arial" w:hAnsi="Arial" w:cs="Arial"/>
          <w:snapToGrid w:val="0"/>
          <w:sz w:val="24"/>
          <w:szCs w:val="24"/>
        </w:rPr>
        <w:t xml:space="preserve"> or elevation drawings depicting typical design of proposed structures, parking, fences, landscape plan, and existing land uses on adjacent property.  A site plan is not required if antenna is to be mounted on an approved existing structure.</w:t>
      </w:r>
    </w:p>
    <w:p w14:paraId="2C427349" w14:textId="77777777" w:rsidR="00324FDD" w:rsidRPr="00AF534D" w:rsidRDefault="00324FDD" w:rsidP="00AF534D">
      <w:pPr>
        <w:pStyle w:val="NoSpacing"/>
        <w:rPr>
          <w:rFonts w:ascii="Arial" w:hAnsi="Arial" w:cs="Arial"/>
          <w:snapToGrid w:val="0"/>
          <w:sz w:val="24"/>
          <w:szCs w:val="24"/>
        </w:rPr>
      </w:pPr>
    </w:p>
    <w:p w14:paraId="0C4D77BD" w14:textId="77777777" w:rsidR="00A52AA7" w:rsidRDefault="00A52AA7" w:rsidP="00AF534D">
      <w:pPr>
        <w:pStyle w:val="NoSpacing"/>
        <w:rPr>
          <w:rFonts w:ascii="Arial" w:hAnsi="Arial" w:cs="Arial"/>
          <w:snapToGrid w:val="0"/>
          <w:sz w:val="24"/>
          <w:szCs w:val="24"/>
        </w:rPr>
      </w:pPr>
      <w:r w:rsidRPr="00324FDD">
        <w:rPr>
          <w:rFonts w:ascii="Arial" w:hAnsi="Arial" w:cs="Arial"/>
          <w:b/>
          <w:snapToGrid w:val="0"/>
          <w:sz w:val="24"/>
          <w:szCs w:val="24"/>
        </w:rPr>
        <w:t>Search Ring</w:t>
      </w:r>
      <w:r w:rsidRPr="00AF534D">
        <w:rPr>
          <w:rFonts w:ascii="Arial" w:hAnsi="Arial" w:cs="Arial"/>
          <w:snapToGrid w:val="0"/>
          <w:sz w:val="24"/>
          <w:szCs w:val="24"/>
        </w:rPr>
        <w:t>.  A copy of the tower search ring and search ring for other towers determined appropriate by the planning director or his/her designee.</w:t>
      </w:r>
    </w:p>
    <w:p w14:paraId="12F73454" w14:textId="77777777" w:rsidR="00324FDD" w:rsidRPr="00AF534D" w:rsidRDefault="00324FDD" w:rsidP="00AF534D">
      <w:pPr>
        <w:pStyle w:val="NoSpacing"/>
        <w:rPr>
          <w:rFonts w:ascii="Arial" w:hAnsi="Arial" w:cs="Arial"/>
          <w:snapToGrid w:val="0"/>
          <w:sz w:val="24"/>
          <w:szCs w:val="24"/>
        </w:rPr>
      </w:pPr>
    </w:p>
    <w:p w14:paraId="309F2381" w14:textId="77777777" w:rsidR="00A52AA7" w:rsidRDefault="00A52AA7" w:rsidP="00AF534D">
      <w:pPr>
        <w:pStyle w:val="NoSpacing"/>
        <w:rPr>
          <w:rFonts w:ascii="Arial" w:hAnsi="Arial" w:cs="Arial"/>
          <w:snapToGrid w:val="0"/>
          <w:sz w:val="24"/>
          <w:szCs w:val="24"/>
        </w:rPr>
      </w:pPr>
      <w:r w:rsidRPr="00324FDD">
        <w:rPr>
          <w:rFonts w:ascii="Arial" w:hAnsi="Arial" w:cs="Arial"/>
          <w:b/>
          <w:snapToGrid w:val="0"/>
          <w:sz w:val="24"/>
          <w:szCs w:val="24"/>
        </w:rPr>
        <w:t>Tower location map</w:t>
      </w:r>
      <w:r w:rsidRPr="00AF534D">
        <w:rPr>
          <w:rFonts w:ascii="Arial" w:hAnsi="Arial" w:cs="Arial"/>
          <w:snapToGrid w:val="0"/>
          <w:sz w:val="24"/>
          <w:szCs w:val="24"/>
        </w:rPr>
        <w:t>.  A current map, or update for an existing map on file, showing locations of applicant’s antennae, facilities, existing towers, and proposed towers which are reflected in public records, serving any property within the county.</w:t>
      </w:r>
    </w:p>
    <w:p w14:paraId="6421CD0D" w14:textId="77777777" w:rsidR="00324FDD" w:rsidRPr="00AF534D" w:rsidRDefault="00324FDD" w:rsidP="00AF534D">
      <w:pPr>
        <w:pStyle w:val="NoSpacing"/>
        <w:rPr>
          <w:rFonts w:ascii="Arial" w:hAnsi="Arial" w:cs="Arial"/>
          <w:snapToGrid w:val="0"/>
          <w:sz w:val="24"/>
          <w:szCs w:val="24"/>
        </w:rPr>
      </w:pPr>
    </w:p>
    <w:p w14:paraId="7FC4469B" w14:textId="77777777" w:rsidR="00A52AA7" w:rsidRDefault="00A52AA7" w:rsidP="00AF534D">
      <w:pPr>
        <w:pStyle w:val="NoSpacing"/>
        <w:rPr>
          <w:rFonts w:ascii="Arial" w:hAnsi="Arial" w:cs="Arial"/>
          <w:snapToGrid w:val="0"/>
          <w:sz w:val="24"/>
          <w:szCs w:val="24"/>
        </w:rPr>
      </w:pPr>
      <w:r w:rsidRPr="00324FDD">
        <w:rPr>
          <w:rFonts w:ascii="Arial" w:hAnsi="Arial" w:cs="Arial"/>
          <w:b/>
          <w:snapToGrid w:val="0"/>
          <w:sz w:val="24"/>
          <w:szCs w:val="24"/>
        </w:rPr>
        <w:t>Antenna capacity; wind load</w:t>
      </w:r>
      <w:r w:rsidRPr="00AF534D">
        <w:rPr>
          <w:rFonts w:ascii="Arial" w:hAnsi="Arial" w:cs="Arial"/>
          <w:snapToGrid w:val="0"/>
          <w:sz w:val="24"/>
          <w:szCs w:val="24"/>
        </w:rPr>
        <w:t>.  A report from a structural engineer registered in South Carolina showing the tower antenna capacity by type and number, and a certification that the tower is designed to withstand winds in accordance with ANSI/EIA/TIA-222 (latest revision) standards.</w:t>
      </w:r>
    </w:p>
    <w:p w14:paraId="27D5B52D" w14:textId="77777777" w:rsidR="00324FDD" w:rsidRPr="00AF534D" w:rsidRDefault="00324FDD" w:rsidP="00AF534D">
      <w:pPr>
        <w:pStyle w:val="NoSpacing"/>
        <w:rPr>
          <w:rFonts w:ascii="Arial" w:hAnsi="Arial" w:cs="Arial"/>
          <w:snapToGrid w:val="0"/>
          <w:sz w:val="24"/>
          <w:szCs w:val="24"/>
        </w:rPr>
      </w:pPr>
    </w:p>
    <w:p w14:paraId="4C944568" w14:textId="77777777" w:rsidR="00A52AA7" w:rsidRDefault="00A52AA7" w:rsidP="00AF534D">
      <w:pPr>
        <w:pStyle w:val="NoSpacing"/>
        <w:rPr>
          <w:rFonts w:ascii="Arial" w:hAnsi="Arial" w:cs="Arial"/>
          <w:snapToGrid w:val="0"/>
          <w:sz w:val="24"/>
          <w:szCs w:val="24"/>
        </w:rPr>
      </w:pPr>
      <w:r w:rsidRPr="00324FDD">
        <w:rPr>
          <w:rFonts w:ascii="Arial" w:hAnsi="Arial" w:cs="Arial"/>
          <w:b/>
          <w:snapToGrid w:val="0"/>
          <w:sz w:val="24"/>
          <w:szCs w:val="24"/>
        </w:rPr>
        <w:t>Antenna owners</w:t>
      </w:r>
      <w:r w:rsidRPr="00AF534D">
        <w:rPr>
          <w:rFonts w:ascii="Arial" w:hAnsi="Arial" w:cs="Arial"/>
          <w:snapToGrid w:val="0"/>
          <w:sz w:val="24"/>
          <w:szCs w:val="24"/>
        </w:rPr>
        <w:t>.  Identification of the owners of all antennae and equipment to be located on the site.</w:t>
      </w:r>
    </w:p>
    <w:p w14:paraId="6F377A40" w14:textId="77777777" w:rsidR="00324FDD" w:rsidRPr="00AF534D" w:rsidRDefault="00324FDD" w:rsidP="00AF534D">
      <w:pPr>
        <w:pStyle w:val="NoSpacing"/>
        <w:rPr>
          <w:rFonts w:ascii="Arial" w:hAnsi="Arial" w:cs="Arial"/>
          <w:snapToGrid w:val="0"/>
          <w:sz w:val="24"/>
          <w:szCs w:val="24"/>
        </w:rPr>
      </w:pPr>
    </w:p>
    <w:p w14:paraId="3E59D06D" w14:textId="77777777" w:rsidR="00A52AA7" w:rsidRPr="00AF534D" w:rsidRDefault="00A52AA7" w:rsidP="00AF534D">
      <w:pPr>
        <w:pStyle w:val="NoSpacing"/>
        <w:rPr>
          <w:rFonts w:ascii="Arial" w:hAnsi="Arial" w:cs="Arial"/>
          <w:snapToGrid w:val="0"/>
          <w:sz w:val="24"/>
          <w:szCs w:val="24"/>
        </w:rPr>
      </w:pPr>
      <w:r w:rsidRPr="00324FDD">
        <w:rPr>
          <w:rFonts w:ascii="Arial" w:hAnsi="Arial" w:cs="Arial"/>
          <w:b/>
          <w:snapToGrid w:val="0"/>
          <w:sz w:val="24"/>
          <w:szCs w:val="24"/>
        </w:rPr>
        <w:t>Owner authorization</w:t>
      </w:r>
      <w:r w:rsidRPr="00AF534D">
        <w:rPr>
          <w:rFonts w:ascii="Arial" w:hAnsi="Arial" w:cs="Arial"/>
          <w:snapToGrid w:val="0"/>
          <w:sz w:val="24"/>
          <w:szCs w:val="24"/>
        </w:rPr>
        <w:t>.  Written authorization from the site owner for the application.</w:t>
      </w:r>
    </w:p>
    <w:p w14:paraId="169DC416" w14:textId="77777777" w:rsidR="00A52AA7" w:rsidRDefault="00A52AA7" w:rsidP="00AF534D">
      <w:pPr>
        <w:pStyle w:val="NoSpacing"/>
        <w:rPr>
          <w:rFonts w:ascii="Arial" w:hAnsi="Arial" w:cs="Arial"/>
          <w:snapToGrid w:val="0"/>
          <w:sz w:val="24"/>
          <w:szCs w:val="24"/>
        </w:rPr>
      </w:pPr>
      <w:r w:rsidRPr="00AF534D">
        <w:rPr>
          <w:rFonts w:ascii="Arial" w:hAnsi="Arial" w:cs="Arial"/>
          <w:snapToGrid w:val="0"/>
          <w:sz w:val="24"/>
          <w:szCs w:val="24"/>
        </w:rPr>
        <w:t>FCC license.  Evidence that a valid FCC license for the proposed activity has been issued.</w:t>
      </w:r>
    </w:p>
    <w:p w14:paraId="3D783557" w14:textId="77777777" w:rsidR="00324FDD" w:rsidRPr="00AF534D" w:rsidRDefault="00324FDD" w:rsidP="00AF534D">
      <w:pPr>
        <w:pStyle w:val="NoSpacing"/>
        <w:rPr>
          <w:rFonts w:ascii="Arial" w:hAnsi="Arial" w:cs="Arial"/>
          <w:snapToGrid w:val="0"/>
          <w:sz w:val="24"/>
          <w:szCs w:val="24"/>
        </w:rPr>
      </w:pPr>
    </w:p>
    <w:p w14:paraId="47A33108" w14:textId="77777777" w:rsidR="00A52AA7" w:rsidRDefault="00A52AA7" w:rsidP="00AF534D">
      <w:pPr>
        <w:pStyle w:val="NoSpacing"/>
        <w:rPr>
          <w:rFonts w:ascii="Arial" w:hAnsi="Arial" w:cs="Arial"/>
          <w:snapToGrid w:val="0"/>
          <w:sz w:val="24"/>
          <w:szCs w:val="24"/>
        </w:rPr>
      </w:pPr>
      <w:r w:rsidRPr="00324FDD">
        <w:rPr>
          <w:rFonts w:ascii="Arial" w:hAnsi="Arial" w:cs="Arial"/>
          <w:b/>
          <w:snapToGrid w:val="0"/>
          <w:sz w:val="24"/>
          <w:szCs w:val="24"/>
        </w:rPr>
        <w:t>Visual impact analysis</w:t>
      </w:r>
      <w:r w:rsidRPr="00AF534D">
        <w:rPr>
          <w:rFonts w:ascii="Arial" w:hAnsi="Arial" w:cs="Arial"/>
          <w:snapToGrid w:val="0"/>
          <w:sz w:val="24"/>
          <w:szCs w:val="24"/>
        </w:rPr>
        <w:t>.  A line of sight analysis showing the potential visual and aesthetic impacts on adjacent residential districts.</w:t>
      </w:r>
    </w:p>
    <w:p w14:paraId="5A9CE55C" w14:textId="77777777" w:rsidR="00324FDD" w:rsidRPr="00AF534D" w:rsidRDefault="00324FDD" w:rsidP="00AF534D">
      <w:pPr>
        <w:pStyle w:val="NoSpacing"/>
        <w:rPr>
          <w:rFonts w:ascii="Arial" w:hAnsi="Arial" w:cs="Arial"/>
          <w:snapToGrid w:val="0"/>
          <w:sz w:val="24"/>
          <w:szCs w:val="24"/>
        </w:rPr>
      </w:pPr>
    </w:p>
    <w:p w14:paraId="5017D203" w14:textId="77777777" w:rsidR="00A52AA7" w:rsidRPr="00AF534D" w:rsidRDefault="00A52AA7" w:rsidP="00AF534D">
      <w:pPr>
        <w:pStyle w:val="NoSpacing"/>
        <w:rPr>
          <w:rFonts w:ascii="Arial" w:hAnsi="Arial" w:cs="Arial"/>
          <w:snapToGrid w:val="0"/>
          <w:sz w:val="24"/>
          <w:szCs w:val="24"/>
        </w:rPr>
      </w:pPr>
      <w:r w:rsidRPr="00324FDD">
        <w:rPr>
          <w:rFonts w:ascii="Arial" w:hAnsi="Arial" w:cs="Arial"/>
          <w:b/>
          <w:snapToGrid w:val="0"/>
          <w:sz w:val="24"/>
          <w:szCs w:val="24"/>
        </w:rPr>
        <w:t>Removal agreement</w:t>
      </w:r>
      <w:r w:rsidRPr="00AF534D">
        <w:rPr>
          <w:rFonts w:ascii="Arial" w:hAnsi="Arial" w:cs="Arial"/>
          <w:snapToGrid w:val="0"/>
          <w:sz w:val="24"/>
          <w:szCs w:val="24"/>
        </w:rPr>
        <w:t>.  A written agreement to remove the tower and/or antenna within 180 days after cessation of use.  In the event of bankruptcy, it will remain the sole responsibility of the tower’s owner to remove the tower along with all appendages.</w:t>
      </w:r>
    </w:p>
    <w:p w14:paraId="3CE0A3E4" w14:textId="77777777" w:rsidR="00A52AA7" w:rsidRDefault="00A52AA7" w:rsidP="00AF534D">
      <w:pPr>
        <w:pStyle w:val="NoSpacing"/>
        <w:rPr>
          <w:rFonts w:ascii="Arial" w:hAnsi="Arial" w:cs="Arial"/>
          <w:snapToGrid w:val="0"/>
          <w:sz w:val="24"/>
          <w:szCs w:val="24"/>
        </w:rPr>
      </w:pPr>
      <w:r w:rsidRPr="00AF534D">
        <w:rPr>
          <w:rFonts w:ascii="Arial" w:hAnsi="Arial" w:cs="Arial"/>
          <w:snapToGrid w:val="0"/>
          <w:sz w:val="24"/>
          <w:szCs w:val="24"/>
        </w:rPr>
        <w:t>Conditions met.  Evidence that the applicable conditions in subsection (b) of this section are met.</w:t>
      </w:r>
    </w:p>
    <w:p w14:paraId="10FC43C3" w14:textId="77777777" w:rsidR="00324FDD" w:rsidRPr="00AF534D" w:rsidRDefault="00324FDD" w:rsidP="00AF534D">
      <w:pPr>
        <w:pStyle w:val="NoSpacing"/>
        <w:rPr>
          <w:rFonts w:ascii="Arial" w:hAnsi="Arial" w:cs="Arial"/>
          <w:snapToGrid w:val="0"/>
          <w:sz w:val="24"/>
          <w:szCs w:val="24"/>
        </w:rPr>
      </w:pPr>
    </w:p>
    <w:p w14:paraId="38C052D4" w14:textId="77777777" w:rsidR="00A52AA7" w:rsidRPr="00AF534D" w:rsidRDefault="00A52AA7" w:rsidP="00AF534D">
      <w:pPr>
        <w:pStyle w:val="NoSpacing"/>
        <w:rPr>
          <w:rFonts w:ascii="Arial" w:hAnsi="Arial" w:cs="Arial"/>
          <w:snapToGrid w:val="0"/>
          <w:sz w:val="24"/>
          <w:szCs w:val="24"/>
        </w:rPr>
      </w:pPr>
      <w:r w:rsidRPr="001C4B89">
        <w:rPr>
          <w:rFonts w:ascii="Arial" w:hAnsi="Arial" w:cs="Arial"/>
          <w:snapToGrid w:val="0"/>
          <w:sz w:val="24"/>
          <w:szCs w:val="24"/>
          <w:u w:val="single"/>
        </w:rPr>
        <w:lastRenderedPageBreak/>
        <w:t>Additional information</w:t>
      </w:r>
      <w:r w:rsidR="001C4B89">
        <w:rPr>
          <w:rFonts w:ascii="Arial" w:hAnsi="Arial" w:cs="Arial"/>
          <w:snapToGrid w:val="0"/>
          <w:sz w:val="24"/>
          <w:szCs w:val="24"/>
        </w:rPr>
        <w:t xml:space="preserve">: </w:t>
      </w:r>
      <w:r w:rsidRPr="00AF534D">
        <w:rPr>
          <w:rFonts w:ascii="Arial" w:hAnsi="Arial" w:cs="Arial"/>
          <w:snapToGrid w:val="0"/>
          <w:sz w:val="24"/>
          <w:szCs w:val="24"/>
        </w:rPr>
        <w:t xml:space="preserve"> Additional information required by the planning director or his/her  designee for determination that all applicable zoning regulations are met.</w:t>
      </w:r>
    </w:p>
    <w:p w14:paraId="45365154" w14:textId="77777777" w:rsidR="00A52AA7" w:rsidRPr="00AF534D" w:rsidRDefault="00A52AA7" w:rsidP="00AF534D">
      <w:pPr>
        <w:pStyle w:val="NoSpacing"/>
        <w:rPr>
          <w:rFonts w:ascii="Arial" w:hAnsi="Arial" w:cs="Arial"/>
          <w:snapToGrid w:val="0"/>
          <w:sz w:val="24"/>
          <w:szCs w:val="24"/>
        </w:rPr>
      </w:pPr>
    </w:p>
    <w:p w14:paraId="4FDAD3D7" w14:textId="77777777" w:rsidR="00A52AA7" w:rsidRPr="00AF534D" w:rsidRDefault="00A52AA7" w:rsidP="00AF534D">
      <w:pPr>
        <w:pStyle w:val="NoSpacing"/>
        <w:rPr>
          <w:rFonts w:ascii="Arial" w:hAnsi="Arial" w:cs="Arial"/>
          <w:snapToGrid w:val="0"/>
          <w:sz w:val="24"/>
          <w:szCs w:val="24"/>
        </w:rPr>
      </w:pPr>
      <w:r w:rsidRPr="00324FDD">
        <w:rPr>
          <w:rFonts w:ascii="Arial" w:hAnsi="Arial" w:cs="Arial"/>
          <w:b/>
          <w:snapToGrid w:val="0"/>
          <w:sz w:val="24"/>
          <w:szCs w:val="24"/>
        </w:rPr>
        <w:t>Conditions</w:t>
      </w:r>
      <w:r w:rsidRPr="00AF534D">
        <w:rPr>
          <w:rFonts w:ascii="Arial" w:hAnsi="Arial" w:cs="Arial"/>
          <w:snapToGrid w:val="0"/>
          <w:sz w:val="24"/>
          <w:szCs w:val="24"/>
        </w:rPr>
        <w:t>.</w:t>
      </w:r>
    </w:p>
    <w:p w14:paraId="18FDAE28" w14:textId="77777777" w:rsidR="00A52AA7" w:rsidRPr="00AF534D" w:rsidRDefault="00A52AA7" w:rsidP="00AF534D">
      <w:pPr>
        <w:pStyle w:val="NoSpacing"/>
        <w:rPr>
          <w:rFonts w:ascii="Arial" w:hAnsi="Arial" w:cs="Arial"/>
          <w:snapToGrid w:val="0"/>
          <w:sz w:val="24"/>
          <w:szCs w:val="24"/>
        </w:rPr>
      </w:pPr>
    </w:p>
    <w:p w14:paraId="570F0035" w14:textId="77777777" w:rsidR="00A52AA7" w:rsidRDefault="00A52AA7" w:rsidP="00AF534D">
      <w:pPr>
        <w:pStyle w:val="NoSpacing"/>
        <w:rPr>
          <w:rFonts w:ascii="Arial" w:hAnsi="Arial" w:cs="Arial"/>
          <w:snapToGrid w:val="0"/>
          <w:sz w:val="24"/>
          <w:szCs w:val="24"/>
        </w:rPr>
      </w:pPr>
      <w:r w:rsidRPr="00AF534D">
        <w:rPr>
          <w:rFonts w:ascii="Arial" w:hAnsi="Arial" w:cs="Arial"/>
          <w:snapToGrid w:val="0"/>
          <w:sz w:val="24"/>
          <w:szCs w:val="24"/>
        </w:rPr>
        <w:t>Applicant must show that all applicable conditions are met.</w:t>
      </w:r>
    </w:p>
    <w:p w14:paraId="7587DCA0" w14:textId="77777777" w:rsidR="00324FDD" w:rsidRPr="00AF534D" w:rsidRDefault="00324FDD" w:rsidP="00AF534D">
      <w:pPr>
        <w:pStyle w:val="NoSpacing"/>
        <w:rPr>
          <w:rFonts w:ascii="Arial" w:hAnsi="Arial" w:cs="Arial"/>
          <w:snapToGrid w:val="0"/>
          <w:sz w:val="24"/>
          <w:szCs w:val="24"/>
        </w:rPr>
      </w:pPr>
    </w:p>
    <w:p w14:paraId="7827CB20" w14:textId="77777777" w:rsidR="00A52AA7" w:rsidRDefault="00A52AA7" w:rsidP="00AF534D">
      <w:pPr>
        <w:pStyle w:val="NoSpacing"/>
        <w:rPr>
          <w:rFonts w:ascii="Arial" w:hAnsi="Arial" w:cs="Arial"/>
          <w:snapToGrid w:val="0"/>
          <w:sz w:val="24"/>
          <w:szCs w:val="24"/>
        </w:rPr>
      </w:pPr>
      <w:r w:rsidRPr="001C4B89">
        <w:rPr>
          <w:rFonts w:ascii="Arial" w:hAnsi="Arial" w:cs="Arial"/>
          <w:snapToGrid w:val="0"/>
          <w:sz w:val="24"/>
          <w:szCs w:val="24"/>
          <w:u w:val="single"/>
        </w:rPr>
        <w:t>Location, visual impact</w:t>
      </w:r>
      <w:r w:rsidR="001C4B89">
        <w:rPr>
          <w:rFonts w:ascii="Arial" w:hAnsi="Arial" w:cs="Arial"/>
          <w:snapToGrid w:val="0"/>
          <w:sz w:val="24"/>
          <w:szCs w:val="24"/>
        </w:rPr>
        <w:t>:</w:t>
      </w:r>
      <w:r w:rsidRPr="00AF534D">
        <w:rPr>
          <w:rFonts w:ascii="Arial" w:hAnsi="Arial" w:cs="Arial"/>
          <w:snapToGrid w:val="0"/>
          <w:sz w:val="24"/>
          <w:szCs w:val="24"/>
        </w:rPr>
        <w:t xml:space="preserve"> The proposed communications tower, antenna or accessory structure will be placed in a reasonably available location which will minimize the visual impact on the surrounding area and allow the facility to function in accordance with minimum standards imposed by applicable communications regulations and applicant’s technical design requirements.</w:t>
      </w:r>
    </w:p>
    <w:p w14:paraId="29A88522" w14:textId="77777777" w:rsidR="00324FDD" w:rsidRPr="00AF534D" w:rsidRDefault="00324FDD" w:rsidP="00AF534D">
      <w:pPr>
        <w:pStyle w:val="NoSpacing"/>
        <w:rPr>
          <w:rFonts w:ascii="Arial" w:hAnsi="Arial" w:cs="Arial"/>
          <w:snapToGrid w:val="0"/>
          <w:sz w:val="24"/>
          <w:szCs w:val="24"/>
        </w:rPr>
      </w:pPr>
    </w:p>
    <w:p w14:paraId="41084297" w14:textId="77777777" w:rsidR="00A52AA7" w:rsidRDefault="00A52AA7" w:rsidP="00AF534D">
      <w:pPr>
        <w:pStyle w:val="NoSpacing"/>
        <w:rPr>
          <w:rFonts w:ascii="Arial" w:hAnsi="Arial" w:cs="Arial"/>
          <w:snapToGrid w:val="0"/>
          <w:sz w:val="24"/>
          <w:szCs w:val="24"/>
        </w:rPr>
      </w:pPr>
      <w:r w:rsidRPr="001C4B89">
        <w:rPr>
          <w:rFonts w:ascii="Arial" w:hAnsi="Arial" w:cs="Arial"/>
          <w:snapToGrid w:val="0"/>
          <w:sz w:val="24"/>
          <w:szCs w:val="24"/>
          <w:u w:val="single"/>
        </w:rPr>
        <w:t>Inability to locate on existing structure</w:t>
      </w:r>
      <w:r w:rsidR="001C4B89">
        <w:rPr>
          <w:rFonts w:ascii="Arial" w:hAnsi="Arial" w:cs="Arial"/>
          <w:snapToGrid w:val="0"/>
          <w:sz w:val="24"/>
          <w:szCs w:val="24"/>
        </w:rPr>
        <w:t>:</w:t>
      </w:r>
      <w:r w:rsidRPr="00AF534D">
        <w:rPr>
          <w:rFonts w:ascii="Arial" w:hAnsi="Arial" w:cs="Arial"/>
          <w:snapToGrid w:val="0"/>
          <w:sz w:val="24"/>
          <w:szCs w:val="24"/>
        </w:rPr>
        <w:t xml:space="preserve">  Applicant must show that a proposed antenna and equipment cannot be accommodated and function as required by applicable regulations and applicant’s technical design requirements without unreasonable modifications on any existing structure or tower under the control of applicant.  Financial consideration is not an appropriate consideration.</w:t>
      </w:r>
    </w:p>
    <w:p w14:paraId="74EF8181" w14:textId="77777777" w:rsidR="00324FDD" w:rsidRPr="00AF534D" w:rsidRDefault="00324FDD" w:rsidP="00AF534D">
      <w:pPr>
        <w:pStyle w:val="NoSpacing"/>
        <w:rPr>
          <w:rFonts w:ascii="Arial" w:hAnsi="Arial" w:cs="Arial"/>
          <w:snapToGrid w:val="0"/>
          <w:sz w:val="24"/>
          <w:szCs w:val="24"/>
        </w:rPr>
      </w:pPr>
    </w:p>
    <w:p w14:paraId="23482C39" w14:textId="77777777" w:rsidR="00A52AA7" w:rsidRDefault="00A52AA7" w:rsidP="00AF534D">
      <w:pPr>
        <w:pStyle w:val="NoSpacing"/>
        <w:rPr>
          <w:rFonts w:ascii="Arial" w:hAnsi="Arial" w:cs="Arial"/>
          <w:snapToGrid w:val="0"/>
          <w:sz w:val="24"/>
          <w:szCs w:val="24"/>
        </w:rPr>
      </w:pPr>
      <w:r w:rsidRPr="001C4B89">
        <w:rPr>
          <w:rFonts w:ascii="Arial" w:hAnsi="Arial" w:cs="Arial"/>
          <w:snapToGrid w:val="0"/>
          <w:sz w:val="24"/>
          <w:szCs w:val="24"/>
          <w:u w:val="single"/>
        </w:rPr>
        <w:t>Necessity for location in residential district</w:t>
      </w:r>
      <w:r w:rsidR="001C4B89">
        <w:rPr>
          <w:rFonts w:ascii="Arial" w:hAnsi="Arial" w:cs="Arial"/>
          <w:snapToGrid w:val="0"/>
          <w:sz w:val="24"/>
          <w:szCs w:val="24"/>
          <w:u w:val="single"/>
        </w:rPr>
        <w:t>:</w:t>
      </w:r>
      <w:r w:rsidRPr="00AF534D">
        <w:rPr>
          <w:rFonts w:ascii="Arial" w:hAnsi="Arial" w:cs="Arial"/>
          <w:snapToGrid w:val="0"/>
          <w:sz w:val="24"/>
          <w:szCs w:val="24"/>
        </w:rPr>
        <w:t xml:space="preserve"> Applicant for a permit in a residential district must show that the area cannot be adequately served by a facility placed in a non-residential district for valid technical reasons.</w:t>
      </w:r>
    </w:p>
    <w:p w14:paraId="22D55203" w14:textId="77777777" w:rsidR="00324FDD" w:rsidRPr="00AF534D" w:rsidRDefault="00324FDD" w:rsidP="00AF534D">
      <w:pPr>
        <w:pStyle w:val="NoSpacing"/>
        <w:rPr>
          <w:rFonts w:ascii="Arial" w:hAnsi="Arial" w:cs="Arial"/>
          <w:snapToGrid w:val="0"/>
          <w:sz w:val="24"/>
          <w:szCs w:val="24"/>
        </w:rPr>
      </w:pPr>
    </w:p>
    <w:p w14:paraId="6CB8059E" w14:textId="77777777" w:rsidR="00A52AA7" w:rsidRDefault="00A52AA7" w:rsidP="00AF534D">
      <w:pPr>
        <w:pStyle w:val="NoSpacing"/>
        <w:rPr>
          <w:rFonts w:ascii="Arial" w:hAnsi="Arial" w:cs="Arial"/>
          <w:snapToGrid w:val="0"/>
          <w:sz w:val="24"/>
          <w:szCs w:val="24"/>
        </w:rPr>
      </w:pPr>
      <w:r w:rsidRPr="001C4B89">
        <w:rPr>
          <w:rFonts w:ascii="Arial" w:hAnsi="Arial" w:cs="Arial"/>
          <w:snapToGrid w:val="0"/>
          <w:sz w:val="24"/>
          <w:szCs w:val="24"/>
          <w:u w:val="single"/>
        </w:rPr>
        <w:t>Public property or other private property not suitable</w:t>
      </w:r>
      <w:r w:rsidR="001C4B89">
        <w:rPr>
          <w:rFonts w:ascii="Arial" w:hAnsi="Arial" w:cs="Arial"/>
          <w:snapToGrid w:val="0"/>
          <w:sz w:val="24"/>
          <w:szCs w:val="24"/>
        </w:rPr>
        <w:t>:</w:t>
      </w:r>
      <w:r w:rsidRPr="00AF534D">
        <w:rPr>
          <w:rFonts w:ascii="Arial" w:hAnsi="Arial" w:cs="Arial"/>
          <w:snapToGrid w:val="0"/>
          <w:sz w:val="24"/>
          <w:szCs w:val="24"/>
        </w:rPr>
        <w:t xml:space="preserve"> Prior to consideration of a permit for location on private property which must be acquired, applicant must show that available publicly owned sites, and available privately owned sites occupied by a compatible use, are unsuitable for operation of the facility under applicable communications regulations and applicant’s technical design requirements.</w:t>
      </w:r>
    </w:p>
    <w:p w14:paraId="6ABC7801" w14:textId="77777777" w:rsidR="00324FDD" w:rsidRPr="00AF534D" w:rsidRDefault="00324FDD" w:rsidP="00AF534D">
      <w:pPr>
        <w:pStyle w:val="NoSpacing"/>
        <w:rPr>
          <w:rFonts w:ascii="Arial" w:hAnsi="Arial" w:cs="Arial"/>
          <w:snapToGrid w:val="0"/>
          <w:sz w:val="24"/>
          <w:szCs w:val="24"/>
        </w:rPr>
      </w:pPr>
    </w:p>
    <w:p w14:paraId="5B54B712" w14:textId="77777777" w:rsidR="00A52AA7" w:rsidRDefault="00A52AA7" w:rsidP="00AF534D">
      <w:pPr>
        <w:pStyle w:val="NoSpacing"/>
        <w:rPr>
          <w:rFonts w:ascii="Arial" w:hAnsi="Arial" w:cs="Arial"/>
          <w:snapToGrid w:val="0"/>
          <w:sz w:val="24"/>
          <w:szCs w:val="24"/>
        </w:rPr>
      </w:pPr>
      <w:r w:rsidRPr="001C4B89">
        <w:rPr>
          <w:rFonts w:ascii="Arial" w:hAnsi="Arial" w:cs="Arial"/>
          <w:snapToGrid w:val="0"/>
          <w:sz w:val="24"/>
          <w:szCs w:val="24"/>
          <w:u w:val="single"/>
        </w:rPr>
        <w:t>Design for multiple use</w:t>
      </w:r>
      <w:r w:rsidR="001C4B89">
        <w:rPr>
          <w:rFonts w:ascii="Arial" w:hAnsi="Arial" w:cs="Arial"/>
          <w:snapToGrid w:val="0"/>
          <w:sz w:val="24"/>
          <w:szCs w:val="24"/>
        </w:rPr>
        <w:t>:</w:t>
      </w:r>
      <w:r w:rsidRPr="00AF534D">
        <w:rPr>
          <w:rFonts w:ascii="Arial" w:hAnsi="Arial" w:cs="Arial"/>
          <w:snapToGrid w:val="0"/>
          <w:sz w:val="24"/>
          <w:szCs w:val="24"/>
        </w:rPr>
        <w:t xml:space="preserve">  Applicant must show that new tower is designed to accommodate additional antennae equal in number to applicant’s present and future requirements.</w:t>
      </w:r>
    </w:p>
    <w:p w14:paraId="5C001F47" w14:textId="77777777" w:rsidR="00324FDD" w:rsidRPr="00AF534D" w:rsidRDefault="00324FDD" w:rsidP="00AF534D">
      <w:pPr>
        <w:pStyle w:val="NoSpacing"/>
        <w:rPr>
          <w:rFonts w:ascii="Arial" w:hAnsi="Arial" w:cs="Arial"/>
          <w:snapToGrid w:val="0"/>
          <w:sz w:val="24"/>
          <w:szCs w:val="24"/>
        </w:rPr>
      </w:pPr>
    </w:p>
    <w:p w14:paraId="0BBCDCA9" w14:textId="77777777" w:rsidR="00A52AA7" w:rsidRPr="00AF534D" w:rsidRDefault="00A52AA7" w:rsidP="00AF534D">
      <w:pPr>
        <w:pStyle w:val="NoSpacing"/>
        <w:rPr>
          <w:rFonts w:ascii="Arial" w:hAnsi="Arial" w:cs="Arial"/>
          <w:snapToGrid w:val="0"/>
          <w:sz w:val="24"/>
          <w:szCs w:val="24"/>
        </w:rPr>
      </w:pPr>
      <w:r w:rsidRPr="001C4B89">
        <w:rPr>
          <w:rFonts w:ascii="Arial" w:hAnsi="Arial" w:cs="Arial"/>
          <w:snapToGrid w:val="0"/>
          <w:sz w:val="24"/>
          <w:szCs w:val="24"/>
          <w:u w:val="single"/>
        </w:rPr>
        <w:t>Safety codes met</w:t>
      </w:r>
      <w:r w:rsidR="001C4B89">
        <w:rPr>
          <w:rFonts w:ascii="Arial" w:hAnsi="Arial" w:cs="Arial"/>
          <w:snapToGrid w:val="0"/>
          <w:sz w:val="24"/>
          <w:szCs w:val="24"/>
        </w:rPr>
        <w:t>:</w:t>
      </w:r>
      <w:r w:rsidRPr="00AF534D">
        <w:rPr>
          <w:rFonts w:ascii="Arial" w:hAnsi="Arial" w:cs="Arial"/>
          <w:snapToGrid w:val="0"/>
          <w:sz w:val="24"/>
          <w:szCs w:val="24"/>
        </w:rPr>
        <w:t xml:space="preserve">  Applicant must show that all applicable health, nuisance, noise, fire, building and safety code requirements are met.</w:t>
      </w:r>
    </w:p>
    <w:p w14:paraId="6769E827" w14:textId="77777777" w:rsidR="00A52AA7" w:rsidRDefault="00A52AA7" w:rsidP="00AF534D">
      <w:pPr>
        <w:pStyle w:val="NoSpacing"/>
        <w:rPr>
          <w:rFonts w:ascii="Arial" w:hAnsi="Arial" w:cs="Arial"/>
          <w:snapToGrid w:val="0"/>
          <w:sz w:val="24"/>
          <w:szCs w:val="24"/>
        </w:rPr>
      </w:pPr>
      <w:r w:rsidRPr="00AF534D">
        <w:rPr>
          <w:rFonts w:ascii="Arial" w:hAnsi="Arial" w:cs="Arial"/>
          <w:snapToGrid w:val="0"/>
          <w:sz w:val="24"/>
          <w:szCs w:val="24"/>
        </w:rPr>
        <w:br w:type="page"/>
      </w:r>
      <w:r w:rsidRPr="001C4B89">
        <w:rPr>
          <w:rFonts w:ascii="Arial" w:hAnsi="Arial" w:cs="Arial"/>
          <w:snapToGrid w:val="0"/>
          <w:sz w:val="24"/>
          <w:szCs w:val="24"/>
          <w:u w:val="single"/>
        </w:rPr>
        <w:lastRenderedPageBreak/>
        <w:t>Paint, illumination</w:t>
      </w:r>
      <w:r w:rsidR="001C4B89">
        <w:rPr>
          <w:rFonts w:ascii="Arial" w:hAnsi="Arial" w:cs="Arial"/>
          <w:snapToGrid w:val="0"/>
          <w:sz w:val="24"/>
          <w:szCs w:val="24"/>
        </w:rPr>
        <w:t>:</w:t>
      </w:r>
      <w:r w:rsidRPr="00AF534D">
        <w:rPr>
          <w:rFonts w:ascii="Arial" w:hAnsi="Arial" w:cs="Arial"/>
          <w:snapToGrid w:val="0"/>
          <w:sz w:val="24"/>
          <w:szCs w:val="24"/>
        </w:rPr>
        <w:t xml:space="preserve">  A communications tower must not be painted or illuminated unless otherwise provided by state or federal regulations.</w:t>
      </w:r>
    </w:p>
    <w:p w14:paraId="64FC192D" w14:textId="77777777" w:rsidR="00324FDD" w:rsidRPr="00AF534D" w:rsidRDefault="00324FDD" w:rsidP="00AF534D">
      <w:pPr>
        <w:pStyle w:val="NoSpacing"/>
        <w:rPr>
          <w:rFonts w:ascii="Arial" w:hAnsi="Arial" w:cs="Arial"/>
          <w:snapToGrid w:val="0"/>
          <w:sz w:val="24"/>
          <w:szCs w:val="24"/>
        </w:rPr>
      </w:pPr>
    </w:p>
    <w:p w14:paraId="365EBA9A" w14:textId="77777777" w:rsidR="00A52AA7" w:rsidRDefault="00A52AA7" w:rsidP="00AF534D">
      <w:pPr>
        <w:pStyle w:val="NoSpacing"/>
        <w:rPr>
          <w:rFonts w:ascii="Arial" w:hAnsi="Arial" w:cs="Arial"/>
          <w:snapToGrid w:val="0"/>
          <w:sz w:val="24"/>
          <w:szCs w:val="24"/>
        </w:rPr>
      </w:pPr>
      <w:r w:rsidRPr="001C4B89">
        <w:rPr>
          <w:rFonts w:ascii="Arial" w:hAnsi="Arial" w:cs="Arial"/>
          <w:snapToGrid w:val="0"/>
          <w:sz w:val="24"/>
          <w:szCs w:val="24"/>
          <w:u w:val="single"/>
        </w:rPr>
        <w:t>Fencing</w:t>
      </w:r>
      <w:r w:rsidR="001C4B89">
        <w:rPr>
          <w:rFonts w:ascii="Arial" w:hAnsi="Arial" w:cs="Arial"/>
          <w:snapToGrid w:val="0"/>
          <w:sz w:val="24"/>
          <w:szCs w:val="24"/>
        </w:rPr>
        <w:t>:</w:t>
      </w:r>
      <w:r w:rsidRPr="00AF534D">
        <w:rPr>
          <w:rFonts w:ascii="Arial" w:hAnsi="Arial" w:cs="Arial"/>
          <w:snapToGrid w:val="0"/>
          <w:sz w:val="24"/>
          <w:szCs w:val="24"/>
        </w:rPr>
        <w:t xml:space="preserve">  A six foot non-climbable fence must be placed around the tower and any associated building.  Guy wires may be fenced separately.</w:t>
      </w:r>
    </w:p>
    <w:p w14:paraId="6B2964F5" w14:textId="77777777" w:rsidR="00324FDD" w:rsidRPr="00AF534D" w:rsidRDefault="00324FDD" w:rsidP="00AF534D">
      <w:pPr>
        <w:pStyle w:val="NoSpacing"/>
        <w:rPr>
          <w:rFonts w:ascii="Arial" w:hAnsi="Arial" w:cs="Arial"/>
          <w:snapToGrid w:val="0"/>
          <w:sz w:val="24"/>
          <w:szCs w:val="24"/>
        </w:rPr>
      </w:pPr>
    </w:p>
    <w:p w14:paraId="2E1301FE" w14:textId="77777777" w:rsidR="00A52AA7" w:rsidRDefault="00A52AA7" w:rsidP="00AF534D">
      <w:pPr>
        <w:pStyle w:val="NoSpacing"/>
        <w:rPr>
          <w:rFonts w:ascii="Arial" w:hAnsi="Arial" w:cs="Arial"/>
          <w:snapToGrid w:val="0"/>
          <w:sz w:val="24"/>
          <w:szCs w:val="24"/>
        </w:rPr>
      </w:pPr>
      <w:r w:rsidRPr="001C4B89">
        <w:rPr>
          <w:rFonts w:ascii="Arial" w:hAnsi="Arial" w:cs="Arial"/>
          <w:snapToGrid w:val="0"/>
          <w:sz w:val="24"/>
          <w:szCs w:val="24"/>
          <w:u w:val="single"/>
        </w:rPr>
        <w:t>Distance from existing tower</w:t>
      </w:r>
      <w:r w:rsidR="001C4B89">
        <w:rPr>
          <w:rFonts w:ascii="Arial" w:hAnsi="Arial" w:cs="Arial"/>
          <w:snapToGrid w:val="0"/>
          <w:sz w:val="24"/>
          <w:szCs w:val="24"/>
        </w:rPr>
        <w:t>:</w:t>
      </w:r>
      <w:r w:rsidRPr="00AF534D">
        <w:rPr>
          <w:rFonts w:ascii="Arial" w:hAnsi="Arial" w:cs="Arial"/>
          <w:snapToGrid w:val="0"/>
          <w:sz w:val="24"/>
          <w:szCs w:val="24"/>
        </w:rPr>
        <w:t xml:space="preserve">  A permit for a proposed tower site within one mile of an existing tower (regardless of ownership) shall not be issued unless the applicant certified that the existing tower does not meet applicant’s structural specifications and applicant’s technical design requirements, or that a co-location agreement could not be obtained.</w:t>
      </w:r>
    </w:p>
    <w:p w14:paraId="2A4031D6" w14:textId="77777777" w:rsidR="00324FDD" w:rsidRPr="00AF534D" w:rsidRDefault="00324FDD" w:rsidP="00AF534D">
      <w:pPr>
        <w:pStyle w:val="NoSpacing"/>
        <w:rPr>
          <w:rFonts w:ascii="Arial" w:hAnsi="Arial" w:cs="Arial"/>
          <w:snapToGrid w:val="0"/>
          <w:sz w:val="24"/>
          <w:szCs w:val="24"/>
        </w:rPr>
      </w:pPr>
    </w:p>
    <w:p w14:paraId="7BC499EF" w14:textId="77777777" w:rsidR="00A52AA7" w:rsidRDefault="00A52AA7" w:rsidP="00AF534D">
      <w:pPr>
        <w:pStyle w:val="NoSpacing"/>
        <w:rPr>
          <w:rFonts w:ascii="Arial" w:hAnsi="Arial" w:cs="Arial"/>
          <w:snapToGrid w:val="0"/>
          <w:sz w:val="24"/>
          <w:szCs w:val="24"/>
        </w:rPr>
      </w:pPr>
      <w:r w:rsidRPr="00AF534D">
        <w:rPr>
          <w:rFonts w:ascii="Arial" w:hAnsi="Arial" w:cs="Arial"/>
          <w:snapToGrid w:val="0"/>
          <w:sz w:val="24"/>
          <w:szCs w:val="24"/>
        </w:rPr>
        <w:t>Speculation towers are prohibited.</w:t>
      </w:r>
    </w:p>
    <w:p w14:paraId="405252B2" w14:textId="77777777" w:rsidR="00324FDD" w:rsidRPr="00AF534D" w:rsidRDefault="00324FDD" w:rsidP="00AF534D">
      <w:pPr>
        <w:pStyle w:val="NoSpacing"/>
        <w:rPr>
          <w:rFonts w:ascii="Arial" w:hAnsi="Arial" w:cs="Arial"/>
          <w:snapToGrid w:val="0"/>
          <w:sz w:val="24"/>
          <w:szCs w:val="24"/>
        </w:rPr>
      </w:pPr>
    </w:p>
    <w:p w14:paraId="313B4DA8" w14:textId="77777777" w:rsidR="00A52AA7" w:rsidRDefault="00A52AA7" w:rsidP="00AF534D">
      <w:pPr>
        <w:pStyle w:val="NoSpacing"/>
        <w:rPr>
          <w:rFonts w:ascii="Arial" w:hAnsi="Arial" w:cs="Arial"/>
          <w:snapToGrid w:val="0"/>
          <w:sz w:val="24"/>
          <w:szCs w:val="24"/>
        </w:rPr>
      </w:pPr>
      <w:r w:rsidRPr="001C4B89">
        <w:rPr>
          <w:rFonts w:ascii="Arial" w:hAnsi="Arial" w:cs="Arial"/>
          <w:snapToGrid w:val="0"/>
          <w:sz w:val="24"/>
          <w:szCs w:val="24"/>
          <w:u w:val="single"/>
        </w:rPr>
        <w:t>Indemnity, claim resolution</w:t>
      </w:r>
      <w:r w:rsidR="001C4B89">
        <w:rPr>
          <w:rFonts w:ascii="Arial" w:hAnsi="Arial" w:cs="Arial"/>
          <w:snapToGrid w:val="0"/>
          <w:sz w:val="24"/>
          <w:szCs w:val="24"/>
        </w:rPr>
        <w:t>:</w:t>
      </w:r>
      <w:r w:rsidRPr="00AF534D">
        <w:rPr>
          <w:rFonts w:ascii="Arial" w:hAnsi="Arial" w:cs="Arial"/>
          <w:snapToGrid w:val="0"/>
          <w:sz w:val="24"/>
          <w:szCs w:val="24"/>
        </w:rPr>
        <w:t xml:space="preserve">  Applicant must show by certification from a registered engineer that the proposed facility will contain only equipment meeting FCC rules, and must file with the planning director or his/her designee a written indemnification of the county and proof of liability insurance or financial ability to respond to claims up to $1,000,000.00 in aggregate which may arise from operation of the facility during it</w:t>
      </w:r>
      <w:r w:rsidR="00324FDD">
        <w:rPr>
          <w:rFonts w:ascii="Arial" w:hAnsi="Arial" w:cs="Arial"/>
          <w:snapToGrid w:val="0"/>
          <w:sz w:val="24"/>
          <w:szCs w:val="24"/>
        </w:rPr>
        <w:t>s life, at no cost to the town, in form approved by the town</w:t>
      </w:r>
      <w:r w:rsidRPr="00AF534D">
        <w:rPr>
          <w:rFonts w:ascii="Arial" w:hAnsi="Arial" w:cs="Arial"/>
          <w:snapToGrid w:val="0"/>
          <w:sz w:val="24"/>
          <w:szCs w:val="24"/>
        </w:rPr>
        <w:t xml:space="preserve"> attorney.</w:t>
      </w:r>
    </w:p>
    <w:p w14:paraId="4B1EFB73" w14:textId="77777777" w:rsidR="00324FDD" w:rsidRPr="00AF534D" w:rsidRDefault="00324FDD" w:rsidP="00AF534D">
      <w:pPr>
        <w:pStyle w:val="NoSpacing"/>
        <w:rPr>
          <w:rFonts w:ascii="Arial" w:hAnsi="Arial" w:cs="Arial"/>
          <w:snapToGrid w:val="0"/>
          <w:sz w:val="24"/>
          <w:szCs w:val="24"/>
        </w:rPr>
      </w:pPr>
    </w:p>
    <w:p w14:paraId="7EA1474F" w14:textId="77777777" w:rsidR="00A52AA7" w:rsidRDefault="00A52AA7" w:rsidP="00AF534D">
      <w:pPr>
        <w:pStyle w:val="NoSpacing"/>
        <w:rPr>
          <w:rFonts w:ascii="Arial" w:hAnsi="Arial" w:cs="Arial"/>
          <w:sz w:val="24"/>
          <w:szCs w:val="24"/>
        </w:rPr>
      </w:pPr>
      <w:r w:rsidRPr="001C4B89">
        <w:rPr>
          <w:rFonts w:ascii="Arial" w:hAnsi="Arial" w:cs="Arial"/>
          <w:snapToGrid w:val="0"/>
          <w:sz w:val="24"/>
          <w:szCs w:val="24"/>
          <w:u w:val="single"/>
        </w:rPr>
        <w:t>A</w:t>
      </w:r>
      <w:r w:rsidRPr="001C4B89">
        <w:rPr>
          <w:rFonts w:ascii="Arial" w:hAnsi="Arial" w:cs="Arial"/>
          <w:sz w:val="24"/>
          <w:szCs w:val="24"/>
          <w:u w:val="single"/>
        </w:rPr>
        <w:t>pplication of zoning regulations</w:t>
      </w:r>
      <w:r w:rsidR="001C4B89">
        <w:rPr>
          <w:rFonts w:ascii="Arial" w:hAnsi="Arial" w:cs="Arial"/>
          <w:sz w:val="24"/>
          <w:szCs w:val="24"/>
        </w:rPr>
        <w:t>:</w:t>
      </w:r>
      <w:r w:rsidRPr="00AF534D">
        <w:rPr>
          <w:rFonts w:ascii="Arial" w:hAnsi="Arial" w:cs="Arial"/>
          <w:sz w:val="24"/>
          <w:szCs w:val="24"/>
        </w:rPr>
        <w:t xml:space="preserve">  Land development regulations, visibility, fencing, screening, landscaping, parking, access, lot size, exterior illumination, sign storage and all other general zoning district regulations except setback and height shall apply to the use.  Setback and height conditions in this section apply.</w:t>
      </w:r>
    </w:p>
    <w:p w14:paraId="0C39AE6B" w14:textId="77777777" w:rsidR="00324FDD" w:rsidRPr="00AF534D" w:rsidRDefault="00324FDD" w:rsidP="00AF534D">
      <w:pPr>
        <w:pStyle w:val="NoSpacing"/>
        <w:rPr>
          <w:rFonts w:ascii="Arial" w:hAnsi="Arial" w:cs="Arial"/>
          <w:sz w:val="24"/>
          <w:szCs w:val="24"/>
        </w:rPr>
      </w:pPr>
    </w:p>
    <w:p w14:paraId="1BE4F725" w14:textId="77777777" w:rsidR="00A52AA7" w:rsidRDefault="00A52AA7" w:rsidP="00AF534D">
      <w:pPr>
        <w:pStyle w:val="NoSpacing"/>
        <w:rPr>
          <w:rFonts w:ascii="Arial" w:hAnsi="Arial" w:cs="Arial"/>
          <w:snapToGrid w:val="0"/>
          <w:sz w:val="24"/>
          <w:szCs w:val="24"/>
        </w:rPr>
      </w:pPr>
      <w:r w:rsidRPr="00AF534D">
        <w:rPr>
          <w:rFonts w:ascii="Arial" w:hAnsi="Arial" w:cs="Arial"/>
          <w:sz w:val="24"/>
          <w:szCs w:val="24"/>
        </w:rPr>
        <w:t>For aesthetic and visual consideration, t</w:t>
      </w:r>
      <w:r w:rsidRPr="00AF534D">
        <w:rPr>
          <w:rFonts w:ascii="Arial" w:hAnsi="Arial" w:cs="Arial"/>
          <w:snapToGrid w:val="0"/>
          <w:sz w:val="24"/>
          <w:szCs w:val="24"/>
        </w:rPr>
        <w:t xml:space="preserve">he tower must be located no closer to a residential structure than a distance equal to one and one-half (1 ½) feet for each foot in height of the proposed tower plus fifty (50) feet as measured from the center of the proposed tower.  At a minimum, there must be a one-hundred-fifty (150) feet distance between the proposed tower and a residential structure, except structures associated with the tower.  </w:t>
      </w:r>
    </w:p>
    <w:p w14:paraId="39EA09BA" w14:textId="77777777" w:rsidR="00324FDD" w:rsidRPr="00AF534D" w:rsidRDefault="00324FDD" w:rsidP="00AF534D">
      <w:pPr>
        <w:pStyle w:val="NoSpacing"/>
        <w:rPr>
          <w:rFonts w:ascii="Arial" w:hAnsi="Arial" w:cs="Arial"/>
          <w:snapToGrid w:val="0"/>
          <w:sz w:val="24"/>
          <w:szCs w:val="24"/>
        </w:rPr>
      </w:pPr>
    </w:p>
    <w:p w14:paraId="628402C1" w14:textId="77777777" w:rsidR="00A52AA7" w:rsidRPr="00AF534D" w:rsidRDefault="00A52AA7" w:rsidP="00AF534D">
      <w:pPr>
        <w:pStyle w:val="NoSpacing"/>
        <w:rPr>
          <w:rFonts w:ascii="Arial" w:hAnsi="Arial" w:cs="Arial"/>
          <w:snapToGrid w:val="0"/>
          <w:sz w:val="24"/>
          <w:szCs w:val="24"/>
        </w:rPr>
      </w:pPr>
      <w:r w:rsidRPr="001C4B89">
        <w:rPr>
          <w:rFonts w:ascii="Arial" w:hAnsi="Arial" w:cs="Arial"/>
          <w:snapToGrid w:val="0"/>
          <w:sz w:val="24"/>
          <w:szCs w:val="24"/>
          <w:u w:val="single"/>
        </w:rPr>
        <w:t>Minimum setbacks</w:t>
      </w:r>
      <w:r w:rsidR="001C4B89">
        <w:rPr>
          <w:rFonts w:ascii="Arial" w:hAnsi="Arial" w:cs="Arial"/>
          <w:snapToGrid w:val="0"/>
          <w:sz w:val="24"/>
          <w:szCs w:val="24"/>
        </w:rPr>
        <w:t>:</w:t>
      </w:r>
      <w:r w:rsidRPr="00AF534D">
        <w:rPr>
          <w:rFonts w:ascii="Arial" w:hAnsi="Arial" w:cs="Arial"/>
          <w:snapToGrid w:val="0"/>
          <w:sz w:val="24"/>
          <w:szCs w:val="24"/>
        </w:rPr>
        <w:t xml:space="preserve">  The proposed tower must be located such that adequate setbacks are provided on all sides to prevent the tower’s fall zone from encroaching onto adjoining properties (the fall zone shall be determined by an engineer certified by the State of South Carolina in a letter which includes the engineer’s signature and seal).</w:t>
      </w:r>
    </w:p>
    <w:p w14:paraId="7D6A8C50" w14:textId="77777777" w:rsidR="00A52AA7" w:rsidRDefault="00A52AA7" w:rsidP="00AF534D">
      <w:pPr>
        <w:pStyle w:val="NoSpacing"/>
        <w:rPr>
          <w:rFonts w:ascii="Arial" w:hAnsi="Arial" w:cs="Arial"/>
          <w:snapToGrid w:val="0"/>
          <w:sz w:val="24"/>
          <w:szCs w:val="24"/>
        </w:rPr>
      </w:pPr>
      <w:r w:rsidRPr="00AF534D">
        <w:rPr>
          <w:rFonts w:ascii="Arial" w:hAnsi="Arial" w:cs="Arial"/>
          <w:snapToGrid w:val="0"/>
          <w:sz w:val="24"/>
          <w:szCs w:val="24"/>
        </w:rPr>
        <w:t>Surrounding property owner notification.  Within ten (10) days of receipt of a completed application for a communications tower zoning permit.</w:t>
      </w:r>
    </w:p>
    <w:p w14:paraId="7B95CFF8" w14:textId="77777777" w:rsidR="00324FDD" w:rsidRPr="00AF534D" w:rsidRDefault="00324FDD" w:rsidP="00AF534D">
      <w:pPr>
        <w:pStyle w:val="NoSpacing"/>
        <w:rPr>
          <w:rFonts w:ascii="Arial" w:hAnsi="Arial" w:cs="Arial"/>
          <w:snapToGrid w:val="0"/>
          <w:sz w:val="24"/>
          <w:szCs w:val="24"/>
        </w:rPr>
      </w:pPr>
    </w:p>
    <w:p w14:paraId="3D58677D" w14:textId="77777777" w:rsidR="00A52AA7" w:rsidRPr="00AF534D" w:rsidRDefault="00A52AA7" w:rsidP="00AF534D">
      <w:pPr>
        <w:pStyle w:val="NoSpacing"/>
        <w:rPr>
          <w:rFonts w:ascii="Arial" w:hAnsi="Arial" w:cs="Arial"/>
          <w:snapToGrid w:val="0"/>
          <w:sz w:val="24"/>
          <w:szCs w:val="24"/>
        </w:rPr>
      </w:pPr>
      <w:r w:rsidRPr="001C4B89">
        <w:rPr>
          <w:rFonts w:ascii="Arial" w:hAnsi="Arial" w:cs="Arial"/>
          <w:snapToGrid w:val="0"/>
          <w:sz w:val="24"/>
          <w:szCs w:val="24"/>
          <w:u w:val="single"/>
        </w:rPr>
        <w:t>New uses</w:t>
      </w:r>
      <w:r w:rsidR="001C4B89">
        <w:rPr>
          <w:rFonts w:ascii="Arial" w:hAnsi="Arial" w:cs="Arial"/>
          <w:snapToGrid w:val="0"/>
          <w:sz w:val="24"/>
          <w:szCs w:val="24"/>
        </w:rPr>
        <w:t>:</w:t>
      </w:r>
      <w:r w:rsidRPr="00AF534D">
        <w:rPr>
          <w:rFonts w:ascii="Arial" w:hAnsi="Arial" w:cs="Arial"/>
          <w:snapToGrid w:val="0"/>
          <w:sz w:val="24"/>
          <w:szCs w:val="24"/>
        </w:rPr>
        <w:t xml:space="preserve">  New uses are strictly prohibited in corridor overlay, historic overlay and community preservation or residential conservation areas and shall not adversely affect any property, road or waterway which has been officially recognized or designated as scenic within the county.  The expansion or replacement of existing towers in a community preservation area shall require a special use permit and are limited to 150 feet in height.</w:t>
      </w:r>
    </w:p>
    <w:p w14:paraId="0386ECC6" w14:textId="77777777" w:rsidR="00A52AA7" w:rsidRPr="00AF534D" w:rsidRDefault="00A52AA7" w:rsidP="00AF534D">
      <w:pPr>
        <w:pStyle w:val="NoSpacing"/>
        <w:rPr>
          <w:rFonts w:ascii="Arial" w:hAnsi="Arial" w:cs="Arial"/>
          <w:snapToGrid w:val="0"/>
          <w:sz w:val="24"/>
          <w:szCs w:val="24"/>
        </w:rPr>
      </w:pPr>
    </w:p>
    <w:p w14:paraId="6A360A8B" w14:textId="77777777" w:rsidR="00A52AA7" w:rsidRPr="001C4B89" w:rsidRDefault="00A52AA7" w:rsidP="00AF534D">
      <w:pPr>
        <w:pStyle w:val="NoSpacing"/>
        <w:rPr>
          <w:rFonts w:ascii="Arial" w:hAnsi="Arial" w:cs="Arial"/>
          <w:b/>
          <w:sz w:val="24"/>
          <w:szCs w:val="24"/>
        </w:rPr>
      </w:pPr>
      <w:r w:rsidRPr="001C4B89">
        <w:rPr>
          <w:rFonts w:ascii="Arial" w:hAnsi="Arial" w:cs="Arial"/>
          <w:b/>
          <w:sz w:val="24"/>
          <w:szCs w:val="24"/>
        </w:rPr>
        <w:t>Appeal to board</w:t>
      </w:r>
    </w:p>
    <w:p w14:paraId="363F738D" w14:textId="77777777" w:rsidR="00A52AA7" w:rsidRPr="00AF534D" w:rsidRDefault="00A52AA7" w:rsidP="00AF534D">
      <w:pPr>
        <w:pStyle w:val="NoSpacing"/>
        <w:rPr>
          <w:rFonts w:ascii="Arial" w:hAnsi="Arial" w:cs="Arial"/>
          <w:sz w:val="24"/>
          <w:szCs w:val="24"/>
        </w:rPr>
      </w:pPr>
    </w:p>
    <w:p w14:paraId="3B40C822" w14:textId="77777777" w:rsidR="00A52AA7" w:rsidRPr="00AF534D" w:rsidRDefault="00A52AA7" w:rsidP="00AF534D">
      <w:pPr>
        <w:pStyle w:val="NoSpacing"/>
        <w:rPr>
          <w:rFonts w:ascii="Arial" w:hAnsi="Arial" w:cs="Arial"/>
          <w:snapToGrid w:val="0"/>
          <w:sz w:val="24"/>
          <w:szCs w:val="24"/>
        </w:rPr>
      </w:pPr>
      <w:r w:rsidRPr="00AF534D">
        <w:rPr>
          <w:rFonts w:ascii="Arial" w:hAnsi="Arial" w:cs="Arial"/>
          <w:snapToGrid w:val="0"/>
          <w:sz w:val="24"/>
          <w:szCs w:val="24"/>
        </w:rPr>
        <w:t>Applicant may appeal to the Zoning Board of Appeals as follows:</w:t>
      </w:r>
    </w:p>
    <w:p w14:paraId="3F4A8702" w14:textId="77777777" w:rsidR="00A52AA7" w:rsidRPr="00AF534D" w:rsidRDefault="00A52AA7" w:rsidP="00AF534D">
      <w:pPr>
        <w:pStyle w:val="NoSpacing"/>
        <w:rPr>
          <w:rFonts w:ascii="Arial" w:hAnsi="Arial" w:cs="Arial"/>
          <w:snapToGrid w:val="0"/>
          <w:sz w:val="24"/>
          <w:szCs w:val="24"/>
        </w:rPr>
      </w:pPr>
    </w:p>
    <w:p w14:paraId="292A3C95" w14:textId="77777777" w:rsidR="00A52AA7" w:rsidRPr="00AF534D" w:rsidRDefault="00A52AA7" w:rsidP="00AF534D">
      <w:pPr>
        <w:pStyle w:val="NoSpacing"/>
        <w:rPr>
          <w:rFonts w:ascii="Arial" w:hAnsi="Arial" w:cs="Arial"/>
          <w:snapToGrid w:val="0"/>
          <w:sz w:val="24"/>
          <w:szCs w:val="24"/>
        </w:rPr>
      </w:pPr>
      <w:r w:rsidRPr="00AF534D">
        <w:rPr>
          <w:rFonts w:ascii="Arial" w:hAnsi="Arial" w:cs="Arial"/>
          <w:snapToGrid w:val="0"/>
          <w:sz w:val="24"/>
          <w:szCs w:val="24"/>
        </w:rPr>
        <w:t>Time limit for action by planning director or his/her designee on complete application as determined by the planning director or designee.  Failure of the planning director or designee to act on an application which is determined to be complete under this section within 45 days, unless extended by agreement, may be considered by applicant to be a denial of a permit which is subject to appeal to the Zoning Board of Appeals.</w:t>
      </w:r>
    </w:p>
    <w:p w14:paraId="5462E656" w14:textId="77777777" w:rsidR="00A52AA7" w:rsidRPr="00AF534D" w:rsidRDefault="00A52AA7" w:rsidP="00AF534D">
      <w:pPr>
        <w:pStyle w:val="NoSpacing"/>
        <w:rPr>
          <w:rFonts w:ascii="Arial" w:hAnsi="Arial" w:cs="Arial"/>
          <w:snapToGrid w:val="0"/>
          <w:sz w:val="24"/>
          <w:szCs w:val="24"/>
        </w:rPr>
      </w:pPr>
      <w:r w:rsidRPr="00AF534D">
        <w:rPr>
          <w:rFonts w:ascii="Arial" w:hAnsi="Arial" w:cs="Arial"/>
          <w:snapToGrid w:val="0"/>
          <w:sz w:val="24"/>
          <w:szCs w:val="24"/>
        </w:rPr>
        <w:t>Variance.  Applicant may appeal to the Zoning Board of Appeals for a variance from general zoning districts regulations and setback requirements in this section, but not from any other conditions in this section.  Towers exceeding height limitations may be permitted only by special exception pursuant to Section 123 of this Section.</w:t>
      </w:r>
    </w:p>
    <w:p w14:paraId="712B52A5" w14:textId="77777777" w:rsidR="00A52AA7" w:rsidRPr="00AF534D" w:rsidRDefault="00A52AA7" w:rsidP="00AF534D">
      <w:pPr>
        <w:pStyle w:val="NoSpacing"/>
        <w:rPr>
          <w:rFonts w:ascii="Arial" w:hAnsi="Arial" w:cs="Arial"/>
          <w:snapToGrid w:val="0"/>
          <w:sz w:val="24"/>
          <w:szCs w:val="24"/>
        </w:rPr>
      </w:pPr>
    </w:p>
    <w:p w14:paraId="260E893E" w14:textId="77777777" w:rsidR="00A52AA7" w:rsidRPr="00B72A8E" w:rsidRDefault="00A52AA7" w:rsidP="00AF534D">
      <w:pPr>
        <w:pStyle w:val="NoSpacing"/>
        <w:rPr>
          <w:rFonts w:ascii="Arial" w:hAnsi="Arial" w:cs="Arial"/>
          <w:b/>
          <w:snapToGrid w:val="0"/>
          <w:sz w:val="24"/>
          <w:szCs w:val="24"/>
        </w:rPr>
      </w:pPr>
      <w:r w:rsidRPr="00AF534D">
        <w:rPr>
          <w:rFonts w:ascii="Arial" w:hAnsi="Arial" w:cs="Arial"/>
          <w:snapToGrid w:val="0"/>
          <w:sz w:val="24"/>
          <w:szCs w:val="24"/>
        </w:rPr>
        <w:br w:type="page"/>
      </w:r>
      <w:r w:rsidR="00B72A8E">
        <w:rPr>
          <w:rFonts w:ascii="Arial" w:hAnsi="Arial" w:cs="Arial"/>
          <w:b/>
          <w:snapToGrid w:val="0"/>
          <w:sz w:val="24"/>
          <w:szCs w:val="24"/>
        </w:rPr>
        <w:lastRenderedPageBreak/>
        <w:t>Special Exceptions</w:t>
      </w:r>
    </w:p>
    <w:p w14:paraId="16B3C866" w14:textId="77777777" w:rsidR="00A52AA7" w:rsidRPr="00AF534D" w:rsidRDefault="00A52AA7" w:rsidP="00AF534D">
      <w:pPr>
        <w:pStyle w:val="NoSpacing"/>
        <w:rPr>
          <w:rFonts w:ascii="Arial" w:hAnsi="Arial" w:cs="Arial"/>
          <w:snapToGrid w:val="0"/>
          <w:sz w:val="24"/>
          <w:szCs w:val="24"/>
        </w:rPr>
      </w:pPr>
    </w:p>
    <w:p w14:paraId="0A1B9F5D" w14:textId="77777777" w:rsidR="00A52AA7" w:rsidRPr="00AF534D" w:rsidRDefault="00A52AA7" w:rsidP="00AF534D">
      <w:pPr>
        <w:pStyle w:val="NoSpacing"/>
        <w:rPr>
          <w:rFonts w:ascii="Arial" w:hAnsi="Arial" w:cs="Arial"/>
          <w:snapToGrid w:val="0"/>
          <w:sz w:val="24"/>
          <w:szCs w:val="24"/>
        </w:rPr>
      </w:pPr>
      <w:r w:rsidRPr="00AF534D">
        <w:rPr>
          <w:rFonts w:ascii="Arial" w:hAnsi="Arial" w:cs="Arial"/>
          <w:snapToGrid w:val="0"/>
          <w:sz w:val="24"/>
          <w:szCs w:val="24"/>
        </w:rPr>
        <w:t>A tower, pole or antenna may be permitted by special exception granted by the Zoning Board of Appeals after public hearing and findings of fact based on the following criteria.  The Zoning Board of Appeals must find and conclude:</w:t>
      </w:r>
    </w:p>
    <w:p w14:paraId="60BD7000" w14:textId="77777777" w:rsidR="00A52AA7" w:rsidRPr="00AF534D" w:rsidRDefault="00A52AA7" w:rsidP="00AF534D">
      <w:pPr>
        <w:pStyle w:val="NoSpacing"/>
        <w:rPr>
          <w:rFonts w:ascii="Arial" w:hAnsi="Arial" w:cs="Arial"/>
          <w:snapToGrid w:val="0"/>
          <w:sz w:val="24"/>
          <w:szCs w:val="24"/>
        </w:rPr>
      </w:pPr>
    </w:p>
    <w:p w14:paraId="5E7E9933" w14:textId="77777777" w:rsidR="00A52AA7" w:rsidRPr="00AF534D" w:rsidRDefault="00A52AA7" w:rsidP="00AF534D">
      <w:pPr>
        <w:pStyle w:val="NoSpacing"/>
        <w:rPr>
          <w:rFonts w:ascii="Arial" w:hAnsi="Arial" w:cs="Arial"/>
          <w:snapToGrid w:val="0"/>
          <w:sz w:val="24"/>
          <w:szCs w:val="24"/>
        </w:rPr>
      </w:pPr>
      <w:r w:rsidRPr="00B72A8E">
        <w:rPr>
          <w:rFonts w:ascii="Arial" w:hAnsi="Arial" w:cs="Arial"/>
          <w:snapToGrid w:val="0"/>
          <w:sz w:val="24"/>
          <w:szCs w:val="24"/>
          <w:u w:val="single"/>
        </w:rPr>
        <w:t>Application; conditions</w:t>
      </w:r>
      <w:r w:rsidR="00B72A8E">
        <w:rPr>
          <w:rFonts w:ascii="Arial" w:hAnsi="Arial" w:cs="Arial"/>
          <w:snapToGrid w:val="0"/>
          <w:sz w:val="24"/>
          <w:szCs w:val="24"/>
        </w:rPr>
        <w:t xml:space="preserve">:  </w:t>
      </w:r>
      <w:r w:rsidRPr="00AF534D">
        <w:rPr>
          <w:rFonts w:ascii="Arial" w:hAnsi="Arial" w:cs="Arial"/>
          <w:snapToGrid w:val="0"/>
          <w:sz w:val="24"/>
          <w:szCs w:val="24"/>
        </w:rPr>
        <w:t>All application requirements and conditions imposed by this conditional use are met except height limitations and setbacks.</w:t>
      </w:r>
    </w:p>
    <w:p w14:paraId="39C81444" w14:textId="77777777" w:rsidR="00A52AA7" w:rsidRPr="00AF534D" w:rsidRDefault="00A52AA7" w:rsidP="00AF534D">
      <w:pPr>
        <w:pStyle w:val="NoSpacing"/>
        <w:rPr>
          <w:rFonts w:ascii="Arial" w:hAnsi="Arial" w:cs="Arial"/>
          <w:snapToGrid w:val="0"/>
          <w:sz w:val="24"/>
          <w:szCs w:val="24"/>
        </w:rPr>
      </w:pPr>
    </w:p>
    <w:p w14:paraId="4BBE4D45" w14:textId="77777777" w:rsidR="00A52AA7" w:rsidRPr="00AF534D" w:rsidRDefault="00A52AA7" w:rsidP="00AF534D">
      <w:pPr>
        <w:pStyle w:val="NoSpacing"/>
        <w:rPr>
          <w:rFonts w:ascii="Arial" w:hAnsi="Arial" w:cs="Arial"/>
          <w:snapToGrid w:val="0"/>
          <w:sz w:val="24"/>
          <w:szCs w:val="24"/>
        </w:rPr>
      </w:pPr>
      <w:r w:rsidRPr="00B72A8E">
        <w:rPr>
          <w:rFonts w:ascii="Arial" w:hAnsi="Arial" w:cs="Arial"/>
          <w:snapToGrid w:val="0"/>
          <w:sz w:val="24"/>
          <w:szCs w:val="24"/>
          <w:u w:val="single"/>
        </w:rPr>
        <w:t>Height limitations</w:t>
      </w:r>
      <w:r w:rsidR="00B72A8E">
        <w:rPr>
          <w:rFonts w:ascii="Arial" w:hAnsi="Arial" w:cs="Arial"/>
          <w:snapToGrid w:val="0"/>
          <w:sz w:val="24"/>
          <w:szCs w:val="24"/>
        </w:rPr>
        <w:t xml:space="preserve">:  </w:t>
      </w:r>
      <w:r w:rsidRPr="00AF534D">
        <w:rPr>
          <w:rFonts w:ascii="Arial" w:hAnsi="Arial" w:cs="Arial"/>
          <w:snapToGrid w:val="0"/>
          <w:sz w:val="24"/>
          <w:szCs w:val="24"/>
        </w:rPr>
        <w:t>If additional tower height is requested, total tower height will not exceed 150 percent of the maximum height permitted in the district as a conditional use.</w:t>
      </w:r>
    </w:p>
    <w:p w14:paraId="5EA71E5D" w14:textId="77777777" w:rsidR="00A52AA7" w:rsidRPr="00AF534D" w:rsidRDefault="00A52AA7" w:rsidP="00AF534D">
      <w:pPr>
        <w:pStyle w:val="NoSpacing"/>
        <w:rPr>
          <w:rFonts w:ascii="Arial" w:hAnsi="Arial" w:cs="Arial"/>
          <w:snapToGrid w:val="0"/>
          <w:sz w:val="24"/>
          <w:szCs w:val="24"/>
        </w:rPr>
      </w:pPr>
    </w:p>
    <w:p w14:paraId="4C44CEDE" w14:textId="77777777" w:rsidR="00A52AA7" w:rsidRPr="00B72A8E" w:rsidRDefault="00A52AA7" w:rsidP="00AF534D">
      <w:pPr>
        <w:pStyle w:val="NoSpacing"/>
        <w:rPr>
          <w:rFonts w:ascii="Arial" w:hAnsi="Arial" w:cs="Arial"/>
          <w:sz w:val="24"/>
          <w:szCs w:val="24"/>
        </w:rPr>
      </w:pPr>
      <w:r w:rsidRPr="00B72A8E">
        <w:rPr>
          <w:rFonts w:ascii="Arial" w:hAnsi="Arial" w:cs="Arial"/>
          <w:sz w:val="24"/>
          <w:szCs w:val="24"/>
          <w:u w:val="single"/>
        </w:rPr>
        <w:t>Necessity for additional height</w:t>
      </w:r>
      <w:r w:rsidR="00B72A8E">
        <w:rPr>
          <w:rFonts w:ascii="Arial" w:hAnsi="Arial" w:cs="Arial"/>
          <w:sz w:val="24"/>
          <w:szCs w:val="24"/>
        </w:rPr>
        <w:t xml:space="preserve">:  </w:t>
      </w:r>
      <w:r w:rsidRPr="00AF534D">
        <w:rPr>
          <w:rFonts w:ascii="Arial" w:hAnsi="Arial" w:cs="Arial"/>
          <w:snapToGrid w:val="0"/>
          <w:sz w:val="24"/>
          <w:szCs w:val="24"/>
        </w:rPr>
        <w:t>Applicant has demonstrated that additional height above that permitted by conditional use regulations is necessary for service to occupants of an area within the county.</w:t>
      </w:r>
    </w:p>
    <w:p w14:paraId="06C108DF" w14:textId="77777777" w:rsidR="00A52AA7" w:rsidRPr="00AF534D" w:rsidRDefault="00A52AA7" w:rsidP="00AF534D">
      <w:pPr>
        <w:pStyle w:val="NoSpacing"/>
        <w:rPr>
          <w:rFonts w:ascii="Arial" w:hAnsi="Arial" w:cs="Arial"/>
          <w:snapToGrid w:val="0"/>
          <w:sz w:val="24"/>
          <w:szCs w:val="24"/>
        </w:rPr>
      </w:pPr>
    </w:p>
    <w:p w14:paraId="367E0DE8" w14:textId="77777777" w:rsidR="00A52AA7" w:rsidRPr="00AF534D" w:rsidRDefault="00A52AA7" w:rsidP="00AF534D">
      <w:pPr>
        <w:pStyle w:val="NoSpacing"/>
        <w:rPr>
          <w:rFonts w:ascii="Arial" w:hAnsi="Arial" w:cs="Arial"/>
          <w:snapToGrid w:val="0"/>
          <w:sz w:val="24"/>
          <w:szCs w:val="24"/>
        </w:rPr>
      </w:pPr>
      <w:r w:rsidRPr="00B72A8E">
        <w:rPr>
          <w:rFonts w:ascii="Arial" w:hAnsi="Arial" w:cs="Arial"/>
          <w:snapToGrid w:val="0"/>
          <w:sz w:val="24"/>
          <w:szCs w:val="24"/>
          <w:u w:val="single"/>
        </w:rPr>
        <w:t>Setback requirements; additional conditions</w:t>
      </w:r>
      <w:r w:rsidR="00B72A8E">
        <w:rPr>
          <w:rFonts w:ascii="Arial" w:hAnsi="Arial" w:cs="Arial"/>
          <w:snapToGrid w:val="0"/>
          <w:sz w:val="24"/>
          <w:szCs w:val="24"/>
        </w:rPr>
        <w:t xml:space="preserve">: </w:t>
      </w:r>
      <w:r w:rsidRPr="00AF534D">
        <w:rPr>
          <w:rFonts w:ascii="Arial" w:hAnsi="Arial" w:cs="Arial"/>
          <w:snapToGrid w:val="0"/>
          <w:sz w:val="24"/>
          <w:szCs w:val="24"/>
        </w:rPr>
        <w:t>Setback requirements and such additional conditions are established by the Zoning Board of Appeals as it deems necessary to remove danger to health and safety, and to protect adjacent property.</w:t>
      </w:r>
    </w:p>
    <w:p w14:paraId="1CE84E48" w14:textId="77777777" w:rsidR="00A52AA7" w:rsidRPr="00AF534D" w:rsidRDefault="00A52AA7" w:rsidP="00AF534D">
      <w:pPr>
        <w:pStyle w:val="NoSpacing"/>
        <w:rPr>
          <w:rFonts w:ascii="Arial" w:hAnsi="Arial" w:cs="Arial"/>
          <w:snapToGrid w:val="0"/>
          <w:sz w:val="24"/>
          <w:szCs w:val="24"/>
        </w:rPr>
      </w:pPr>
    </w:p>
    <w:p w14:paraId="170FE132" w14:textId="77777777" w:rsidR="00A52AA7" w:rsidRPr="00AF534D" w:rsidRDefault="00A52AA7" w:rsidP="00AF534D">
      <w:pPr>
        <w:pStyle w:val="NoSpacing"/>
        <w:rPr>
          <w:rFonts w:ascii="Arial" w:hAnsi="Arial" w:cs="Arial"/>
          <w:snapToGrid w:val="0"/>
          <w:sz w:val="24"/>
          <w:szCs w:val="24"/>
        </w:rPr>
      </w:pPr>
      <w:r w:rsidRPr="00B72A8E">
        <w:rPr>
          <w:rFonts w:ascii="Arial" w:hAnsi="Arial" w:cs="Arial"/>
          <w:snapToGrid w:val="0"/>
          <w:sz w:val="24"/>
          <w:szCs w:val="24"/>
          <w:u w:val="single"/>
        </w:rPr>
        <w:t>Denial on substantial evidence</w:t>
      </w:r>
      <w:r w:rsidR="00B72A8E">
        <w:rPr>
          <w:rFonts w:ascii="Arial" w:hAnsi="Arial" w:cs="Arial"/>
          <w:snapToGrid w:val="0"/>
          <w:sz w:val="24"/>
          <w:szCs w:val="24"/>
        </w:rPr>
        <w:t>: T</w:t>
      </w:r>
      <w:r w:rsidRPr="00AF534D">
        <w:rPr>
          <w:rFonts w:ascii="Arial" w:hAnsi="Arial" w:cs="Arial"/>
          <w:snapToGrid w:val="0"/>
          <w:sz w:val="24"/>
          <w:szCs w:val="24"/>
        </w:rPr>
        <w:t>he Telecommunication Act of 1996 requires that a denial of a permit be supported by substantial evidence.</w:t>
      </w:r>
    </w:p>
    <w:p w14:paraId="573F081D" w14:textId="77777777" w:rsidR="00A52AA7" w:rsidRPr="00AF534D" w:rsidRDefault="00A52AA7" w:rsidP="00AF534D">
      <w:pPr>
        <w:pStyle w:val="NoSpacing"/>
        <w:rPr>
          <w:rFonts w:ascii="Arial" w:hAnsi="Arial" w:cs="Arial"/>
          <w:snapToGrid w:val="0"/>
          <w:sz w:val="24"/>
          <w:szCs w:val="24"/>
        </w:rPr>
      </w:pPr>
    </w:p>
    <w:p w14:paraId="28272F48" w14:textId="77777777" w:rsidR="00A52AA7" w:rsidRPr="00AF534D" w:rsidRDefault="00A52AA7" w:rsidP="00AF534D">
      <w:pPr>
        <w:pStyle w:val="NoSpacing"/>
        <w:rPr>
          <w:rFonts w:ascii="Arial" w:hAnsi="Arial" w:cs="Arial"/>
          <w:snapToGrid w:val="0"/>
          <w:sz w:val="24"/>
          <w:szCs w:val="24"/>
        </w:rPr>
      </w:pPr>
      <w:r w:rsidRPr="00B72A8E">
        <w:rPr>
          <w:rFonts w:ascii="Arial" w:hAnsi="Arial" w:cs="Arial"/>
          <w:snapToGrid w:val="0"/>
          <w:sz w:val="24"/>
          <w:szCs w:val="24"/>
          <w:u w:val="single"/>
        </w:rPr>
        <w:t>Variance prohibited</w:t>
      </w:r>
      <w:r w:rsidR="00B72A8E">
        <w:rPr>
          <w:rFonts w:ascii="Arial" w:hAnsi="Arial" w:cs="Arial"/>
          <w:snapToGrid w:val="0"/>
          <w:sz w:val="24"/>
          <w:szCs w:val="24"/>
        </w:rPr>
        <w:t xml:space="preserve">: </w:t>
      </w:r>
      <w:r w:rsidRPr="00AF534D">
        <w:rPr>
          <w:rFonts w:ascii="Arial" w:hAnsi="Arial" w:cs="Arial"/>
          <w:snapToGrid w:val="0"/>
          <w:sz w:val="24"/>
          <w:szCs w:val="24"/>
        </w:rPr>
        <w:t xml:space="preserve">The Zoning Board of Appeals may not grant a variance from the standards imposed for a communications tower or antenna in connection with granting a special </w:t>
      </w:r>
      <w:r w:rsidR="00DF004C">
        <w:rPr>
          <w:rFonts w:ascii="Arial" w:hAnsi="Arial" w:cs="Arial"/>
          <w:snapToGrid w:val="0"/>
          <w:sz w:val="24"/>
          <w:szCs w:val="24"/>
        </w:rPr>
        <w:t>exception</w:t>
      </w:r>
      <w:r w:rsidRPr="00AF534D">
        <w:rPr>
          <w:rFonts w:ascii="Arial" w:hAnsi="Arial" w:cs="Arial"/>
          <w:snapToGrid w:val="0"/>
          <w:sz w:val="24"/>
          <w:szCs w:val="24"/>
        </w:rPr>
        <w:t>.</w:t>
      </w:r>
    </w:p>
    <w:p w14:paraId="024DA278" w14:textId="77777777" w:rsidR="00324FDD" w:rsidRDefault="00324FDD" w:rsidP="00A52AA7">
      <w:pPr>
        <w:widowControl w:val="0"/>
        <w:jc w:val="both"/>
        <w:rPr>
          <w:snapToGrid w:val="0"/>
        </w:rPr>
      </w:pPr>
    </w:p>
    <w:p w14:paraId="775E89BE" w14:textId="77777777" w:rsidR="00324FDD" w:rsidRDefault="00324FDD" w:rsidP="00A52AA7">
      <w:pPr>
        <w:widowControl w:val="0"/>
        <w:jc w:val="both"/>
        <w:rPr>
          <w:snapToGrid w:val="0"/>
        </w:rPr>
      </w:pPr>
    </w:p>
    <w:p w14:paraId="00D7280E" w14:textId="77777777" w:rsidR="00324FDD" w:rsidRDefault="00324FDD" w:rsidP="00A52AA7">
      <w:pPr>
        <w:widowControl w:val="0"/>
        <w:jc w:val="both"/>
        <w:rPr>
          <w:snapToGrid w:val="0"/>
        </w:rPr>
      </w:pPr>
    </w:p>
    <w:p w14:paraId="59284606" w14:textId="77777777" w:rsidR="00324FDD" w:rsidRDefault="00324FDD" w:rsidP="00A52AA7">
      <w:pPr>
        <w:widowControl w:val="0"/>
        <w:jc w:val="both"/>
        <w:rPr>
          <w:snapToGrid w:val="0"/>
        </w:rPr>
      </w:pPr>
    </w:p>
    <w:p w14:paraId="79134312" w14:textId="77777777" w:rsidR="00324FDD" w:rsidRDefault="00324FDD" w:rsidP="00A52AA7">
      <w:pPr>
        <w:widowControl w:val="0"/>
        <w:jc w:val="both"/>
        <w:rPr>
          <w:snapToGrid w:val="0"/>
        </w:rPr>
      </w:pPr>
    </w:p>
    <w:p w14:paraId="73010E9C" w14:textId="77777777" w:rsidR="00B72A8E" w:rsidRDefault="00B72A8E" w:rsidP="00A52AA7">
      <w:pPr>
        <w:widowControl w:val="0"/>
        <w:jc w:val="both"/>
        <w:rPr>
          <w:snapToGrid w:val="0"/>
        </w:rPr>
      </w:pPr>
    </w:p>
    <w:p w14:paraId="0A9A674B" w14:textId="77777777" w:rsidR="00B72A8E" w:rsidRDefault="00B72A8E" w:rsidP="00A52AA7">
      <w:pPr>
        <w:widowControl w:val="0"/>
        <w:jc w:val="both"/>
        <w:rPr>
          <w:snapToGrid w:val="0"/>
        </w:rPr>
      </w:pPr>
    </w:p>
    <w:p w14:paraId="60795C05" w14:textId="77777777" w:rsidR="00B72A8E" w:rsidRDefault="00B72A8E" w:rsidP="00A52AA7">
      <w:pPr>
        <w:widowControl w:val="0"/>
        <w:jc w:val="both"/>
        <w:rPr>
          <w:snapToGrid w:val="0"/>
        </w:rPr>
      </w:pPr>
    </w:p>
    <w:p w14:paraId="2ACC195D" w14:textId="77777777" w:rsidR="00B72A8E" w:rsidRDefault="00B72A8E" w:rsidP="00A52AA7">
      <w:pPr>
        <w:widowControl w:val="0"/>
        <w:jc w:val="both"/>
        <w:rPr>
          <w:snapToGrid w:val="0"/>
        </w:rPr>
      </w:pPr>
    </w:p>
    <w:p w14:paraId="72F5CDB0" w14:textId="77777777" w:rsidR="00B72A8E" w:rsidRDefault="00B72A8E" w:rsidP="00A52AA7">
      <w:pPr>
        <w:widowControl w:val="0"/>
        <w:jc w:val="both"/>
        <w:rPr>
          <w:snapToGrid w:val="0"/>
        </w:rPr>
      </w:pPr>
    </w:p>
    <w:p w14:paraId="5AE0CF06" w14:textId="77777777" w:rsidR="00A52AA7" w:rsidRDefault="00A52AA7" w:rsidP="00A52AA7">
      <w:pPr>
        <w:widowControl w:val="0"/>
        <w:jc w:val="both"/>
        <w:rPr>
          <w:snapToGrid w:val="0"/>
        </w:rPr>
      </w:pPr>
      <w:r>
        <w:rPr>
          <w:snapToGrid w:val="0"/>
        </w:rPr>
        <w:tab/>
        <w:t xml:space="preserve"> </w:t>
      </w:r>
      <w:r>
        <w:rPr>
          <w:snapToGrid w:val="0"/>
        </w:rPr>
        <w:tab/>
      </w:r>
    </w:p>
    <w:p w14:paraId="7D72FD35" w14:textId="77777777" w:rsidR="0058097A" w:rsidRDefault="0058097A" w:rsidP="00C11B49">
      <w:pPr>
        <w:autoSpaceDE w:val="0"/>
        <w:autoSpaceDN w:val="0"/>
        <w:adjustRightInd w:val="0"/>
        <w:spacing w:after="0" w:line="240" w:lineRule="auto"/>
        <w:rPr>
          <w:rFonts w:ascii="Arial" w:hAnsi="Arial" w:cs="Arial"/>
          <w:b/>
          <w:sz w:val="32"/>
          <w:szCs w:val="32"/>
        </w:rPr>
      </w:pPr>
      <w:r w:rsidRPr="0058097A">
        <w:rPr>
          <w:rFonts w:ascii="Arial" w:hAnsi="Arial" w:cs="Arial"/>
          <w:b/>
          <w:sz w:val="32"/>
          <w:szCs w:val="32"/>
        </w:rPr>
        <w:lastRenderedPageBreak/>
        <w:t>General and Supplemental Regulations</w:t>
      </w:r>
    </w:p>
    <w:p w14:paraId="3F68C6E6" w14:textId="77777777" w:rsidR="0058097A" w:rsidRDefault="0058097A" w:rsidP="00C11B49">
      <w:pPr>
        <w:autoSpaceDE w:val="0"/>
        <w:autoSpaceDN w:val="0"/>
        <w:adjustRightInd w:val="0"/>
        <w:spacing w:after="0" w:line="240" w:lineRule="auto"/>
        <w:rPr>
          <w:rFonts w:ascii="Arial" w:hAnsi="Arial" w:cs="Arial"/>
          <w:b/>
          <w:sz w:val="32"/>
          <w:szCs w:val="32"/>
        </w:rPr>
      </w:pPr>
    </w:p>
    <w:p w14:paraId="31A34E15" w14:textId="77777777" w:rsidR="0058097A" w:rsidRDefault="0058097A" w:rsidP="00C11B49">
      <w:pPr>
        <w:autoSpaceDE w:val="0"/>
        <w:autoSpaceDN w:val="0"/>
        <w:adjustRightInd w:val="0"/>
        <w:spacing w:after="0" w:line="240" w:lineRule="auto"/>
        <w:rPr>
          <w:rFonts w:ascii="Arial" w:hAnsi="Arial" w:cs="Arial"/>
          <w:sz w:val="24"/>
          <w:szCs w:val="24"/>
        </w:rPr>
      </w:pPr>
      <w:r>
        <w:rPr>
          <w:rFonts w:ascii="Arial" w:hAnsi="Arial" w:cs="Arial"/>
          <w:sz w:val="24"/>
          <w:szCs w:val="24"/>
        </w:rPr>
        <w:t>The regulations set forth in this Article clarify, supplement, or modify the district regulations in this Ordinance.</w:t>
      </w:r>
    </w:p>
    <w:p w14:paraId="60F73E04" w14:textId="77777777" w:rsidR="0058097A" w:rsidRDefault="0058097A" w:rsidP="00C11B49">
      <w:pPr>
        <w:autoSpaceDE w:val="0"/>
        <w:autoSpaceDN w:val="0"/>
        <w:adjustRightInd w:val="0"/>
        <w:spacing w:after="0" w:line="240" w:lineRule="auto"/>
        <w:rPr>
          <w:rFonts w:ascii="Arial" w:hAnsi="Arial" w:cs="Arial"/>
          <w:sz w:val="24"/>
          <w:szCs w:val="24"/>
        </w:rPr>
      </w:pPr>
    </w:p>
    <w:p w14:paraId="0812F6C0" w14:textId="77777777" w:rsidR="0058097A" w:rsidRPr="0058097A" w:rsidRDefault="0058097A" w:rsidP="00C11B49">
      <w:pPr>
        <w:autoSpaceDE w:val="0"/>
        <w:autoSpaceDN w:val="0"/>
        <w:adjustRightInd w:val="0"/>
        <w:spacing w:after="0" w:line="240" w:lineRule="auto"/>
        <w:rPr>
          <w:rFonts w:ascii="Arial" w:hAnsi="Arial" w:cs="Arial"/>
          <w:b/>
          <w:sz w:val="24"/>
          <w:szCs w:val="24"/>
        </w:rPr>
      </w:pPr>
      <w:r w:rsidRPr="0058097A">
        <w:rPr>
          <w:rFonts w:ascii="Arial" w:hAnsi="Arial" w:cs="Arial"/>
          <w:b/>
          <w:sz w:val="24"/>
          <w:szCs w:val="24"/>
        </w:rPr>
        <w:t>Conformity with Regulations Required</w:t>
      </w:r>
    </w:p>
    <w:p w14:paraId="5A90C850" w14:textId="77777777" w:rsidR="0058097A" w:rsidRDefault="0058097A" w:rsidP="00C11B49">
      <w:pPr>
        <w:autoSpaceDE w:val="0"/>
        <w:autoSpaceDN w:val="0"/>
        <w:adjustRightInd w:val="0"/>
        <w:spacing w:after="0" w:line="240" w:lineRule="auto"/>
        <w:rPr>
          <w:rFonts w:ascii="Arial" w:hAnsi="Arial" w:cs="Arial"/>
          <w:sz w:val="24"/>
          <w:szCs w:val="24"/>
        </w:rPr>
      </w:pPr>
    </w:p>
    <w:p w14:paraId="7F619779" w14:textId="77777777" w:rsidR="0058097A" w:rsidRDefault="0058097A" w:rsidP="00C11B4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No building, structure, or land shall hereafter be used, and no building, structure, or part thereof shall be erected, reconstructed, converted, enlarged, </w:t>
      </w:r>
      <w:proofErr w:type="gramStart"/>
      <w:r>
        <w:rPr>
          <w:rFonts w:ascii="Arial" w:hAnsi="Arial" w:cs="Arial"/>
          <w:sz w:val="24"/>
          <w:szCs w:val="24"/>
        </w:rPr>
        <w:t>moved</w:t>
      </w:r>
      <w:proofErr w:type="gramEnd"/>
      <w:r>
        <w:rPr>
          <w:rFonts w:ascii="Arial" w:hAnsi="Arial" w:cs="Arial"/>
          <w:sz w:val="24"/>
          <w:szCs w:val="24"/>
        </w:rPr>
        <w:t xml:space="preserve"> or structurally altered unless in conformity with the regulations set forth in this Ordinance.</w:t>
      </w:r>
    </w:p>
    <w:p w14:paraId="5DFD0B2B" w14:textId="77777777" w:rsidR="0058097A" w:rsidRDefault="0058097A" w:rsidP="00C11B49">
      <w:pPr>
        <w:autoSpaceDE w:val="0"/>
        <w:autoSpaceDN w:val="0"/>
        <w:adjustRightInd w:val="0"/>
        <w:spacing w:after="0" w:line="240" w:lineRule="auto"/>
        <w:rPr>
          <w:rFonts w:ascii="Arial" w:hAnsi="Arial" w:cs="Arial"/>
          <w:sz w:val="24"/>
          <w:szCs w:val="24"/>
        </w:rPr>
      </w:pPr>
    </w:p>
    <w:p w14:paraId="4FA26788" w14:textId="77777777" w:rsidR="0058097A" w:rsidRPr="0058097A" w:rsidRDefault="0058097A" w:rsidP="00C11B49">
      <w:pPr>
        <w:autoSpaceDE w:val="0"/>
        <w:autoSpaceDN w:val="0"/>
        <w:adjustRightInd w:val="0"/>
        <w:spacing w:after="0" w:line="240" w:lineRule="auto"/>
        <w:rPr>
          <w:rFonts w:ascii="Arial" w:hAnsi="Arial" w:cs="Arial"/>
          <w:b/>
          <w:sz w:val="24"/>
          <w:szCs w:val="24"/>
        </w:rPr>
      </w:pPr>
      <w:r w:rsidRPr="0058097A">
        <w:rPr>
          <w:rFonts w:ascii="Arial" w:hAnsi="Arial" w:cs="Arial"/>
          <w:b/>
          <w:sz w:val="24"/>
          <w:szCs w:val="24"/>
        </w:rPr>
        <w:t>Encroachment; Reduction of Lot Area</w:t>
      </w:r>
    </w:p>
    <w:p w14:paraId="246AB05D" w14:textId="77777777" w:rsidR="0058097A" w:rsidRDefault="0058097A" w:rsidP="00C11B49">
      <w:pPr>
        <w:autoSpaceDE w:val="0"/>
        <w:autoSpaceDN w:val="0"/>
        <w:adjustRightInd w:val="0"/>
        <w:spacing w:after="0" w:line="240" w:lineRule="auto"/>
        <w:rPr>
          <w:rFonts w:ascii="Arial" w:hAnsi="Arial" w:cs="Arial"/>
          <w:sz w:val="24"/>
          <w:szCs w:val="24"/>
        </w:rPr>
      </w:pPr>
    </w:p>
    <w:p w14:paraId="2BFC9F1A" w14:textId="77777777" w:rsidR="0058097A" w:rsidRDefault="0058097A" w:rsidP="00C11B4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minimum yards, parking spaces, open spaces, and lot are required by this Ordinance for </w:t>
      </w:r>
      <w:proofErr w:type="gramStart"/>
      <w:r>
        <w:rPr>
          <w:rFonts w:ascii="Arial" w:hAnsi="Arial" w:cs="Arial"/>
          <w:sz w:val="24"/>
          <w:szCs w:val="24"/>
        </w:rPr>
        <w:t>each and every</w:t>
      </w:r>
      <w:proofErr w:type="gramEnd"/>
      <w:r>
        <w:rPr>
          <w:rFonts w:ascii="Arial" w:hAnsi="Arial" w:cs="Arial"/>
          <w:sz w:val="24"/>
          <w:szCs w:val="24"/>
        </w:rPr>
        <w:t xml:space="preserve"> building existing at the time of the passage of these regulations or for any building hereafter erected, shall not be encroached upon or considered as required yard or open space for any other building, except as hereafter provided, nor shall any lot area or lot dimension be reduced below the requirements of these regulations.</w:t>
      </w:r>
    </w:p>
    <w:p w14:paraId="15706E95" w14:textId="77777777" w:rsidR="0058097A" w:rsidRDefault="0058097A" w:rsidP="00C11B49">
      <w:pPr>
        <w:autoSpaceDE w:val="0"/>
        <w:autoSpaceDN w:val="0"/>
        <w:adjustRightInd w:val="0"/>
        <w:spacing w:after="0" w:line="240" w:lineRule="auto"/>
        <w:rPr>
          <w:rFonts w:ascii="Arial" w:hAnsi="Arial" w:cs="Arial"/>
          <w:sz w:val="24"/>
          <w:szCs w:val="24"/>
        </w:rPr>
      </w:pPr>
    </w:p>
    <w:p w14:paraId="154EFE35" w14:textId="77777777" w:rsidR="0058097A" w:rsidRPr="0058097A" w:rsidRDefault="0058097A" w:rsidP="00C11B49">
      <w:pPr>
        <w:autoSpaceDE w:val="0"/>
        <w:autoSpaceDN w:val="0"/>
        <w:adjustRightInd w:val="0"/>
        <w:spacing w:after="0" w:line="240" w:lineRule="auto"/>
        <w:rPr>
          <w:rFonts w:ascii="Arial" w:hAnsi="Arial" w:cs="Arial"/>
          <w:b/>
          <w:sz w:val="24"/>
          <w:szCs w:val="24"/>
        </w:rPr>
      </w:pPr>
      <w:r w:rsidRPr="0058097A">
        <w:rPr>
          <w:rFonts w:ascii="Arial" w:hAnsi="Arial" w:cs="Arial"/>
          <w:b/>
          <w:sz w:val="24"/>
          <w:szCs w:val="24"/>
        </w:rPr>
        <w:t>Measurement of Yards Abutting Street Right-of-Way</w:t>
      </w:r>
    </w:p>
    <w:p w14:paraId="127AF3F3" w14:textId="77777777" w:rsidR="0058097A" w:rsidRDefault="0058097A" w:rsidP="00C11B49">
      <w:pPr>
        <w:autoSpaceDE w:val="0"/>
        <w:autoSpaceDN w:val="0"/>
        <w:adjustRightInd w:val="0"/>
        <w:spacing w:after="0" w:line="240" w:lineRule="auto"/>
        <w:rPr>
          <w:rFonts w:ascii="Arial" w:hAnsi="Arial" w:cs="Arial"/>
          <w:sz w:val="24"/>
          <w:szCs w:val="24"/>
        </w:rPr>
      </w:pPr>
    </w:p>
    <w:p w14:paraId="11ED69B4" w14:textId="77777777" w:rsidR="0058097A" w:rsidRDefault="0058097A" w:rsidP="00C11B49">
      <w:pPr>
        <w:autoSpaceDE w:val="0"/>
        <w:autoSpaceDN w:val="0"/>
        <w:adjustRightInd w:val="0"/>
        <w:spacing w:after="0" w:line="240" w:lineRule="auto"/>
        <w:rPr>
          <w:rFonts w:ascii="Arial" w:hAnsi="Arial" w:cs="Arial"/>
          <w:sz w:val="24"/>
          <w:szCs w:val="24"/>
        </w:rPr>
      </w:pPr>
      <w:r>
        <w:rPr>
          <w:rFonts w:ascii="Arial" w:hAnsi="Arial" w:cs="Arial"/>
          <w:sz w:val="24"/>
          <w:szCs w:val="24"/>
        </w:rPr>
        <w:t>Yards, which abut public streets, shall be measured from the abutting street right-of-way line.</w:t>
      </w:r>
    </w:p>
    <w:p w14:paraId="5BFCC940" w14:textId="77777777" w:rsidR="0058097A" w:rsidRDefault="0058097A" w:rsidP="00C11B49">
      <w:pPr>
        <w:autoSpaceDE w:val="0"/>
        <w:autoSpaceDN w:val="0"/>
        <w:adjustRightInd w:val="0"/>
        <w:spacing w:after="0" w:line="240" w:lineRule="auto"/>
        <w:rPr>
          <w:rFonts w:ascii="Arial" w:hAnsi="Arial" w:cs="Arial"/>
          <w:sz w:val="24"/>
          <w:szCs w:val="24"/>
        </w:rPr>
      </w:pPr>
    </w:p>
    <w:p w14:paraId="0BC17232" w14:textId="77777777" w:rsidR="0058097A" w:rsidRPr="0058097A" w:rsidRDefault="0058097A" w:rsidP="00C11B49">
      <w:pPr>
        <w:autoSpaceDE w:val="0"/>
        <w:autoSpaceDN w:val="0"/>
        <w:adjustRightInd w:val="0"/>
        <w:spacing w:after="0" w:line="240" w:lineRule="auto"/>
        <w:rPr>
          <w:rFonts w:ascii="Arial" w:hAnsi="Arial" w:cs="Arial"/>
          <w:b/>
          <w:sz w:val="24"/>
          <w:szCs w:val="24"/>
        </w:rPr>
      </w:pPr>
      <w:r w:rsidRPr="0058097A">
        <w:rPr>
          <w:rFonts w:ascii="Arial" w:hAnsi="Arial" w:cs="Arial"/>
          <w:b/>
          <w:sz w:val="24"/>
          <w:szCs w:val="24"/>
        </w:rPr>
        <w:t>Modifications of Yard Regulations</w:t>
      </w:r>
    </w:p>
    <w:p w14:paraId="1746A8C1" w14:textId="77777777" w:rsidR="0058097A" w:rsidRDefault="0058097A" w:rsidP="00C11B49">
      <w:pPr>
        <w:autoSpaceDE w:val="0"/>
        <w:autoSpaceDN w:val="0"/>
        <w:adjustRightInd w:val="0"/>
        <w:spacing w:after="0" w:line="240" w:lineRule="auto"/>
        <w:rPr>
          <w:rFonts w:ascii="Arial" w:hAnsi="Arial" w:cs="Arial"/>
          <w:sz w:val="24"/>
          <w:szCs w:val="24"/>
        </w:rPr>
      </w:pPr>
    </w:p>
    <w:p w14:paraId="0CC4BD9F" w14:textId="77777777" w:rsidR="0058097A" w:rsidRDefault="0058097A" w:rsidP="00C11B49">
      <w:pPr>
        <w:autoSpaceDE w:val="0"/>
        <w:autoSpaceDN w:val="0"/>
        <w:adjustRightInd w:val="0"/>
        <w:spacing w:after="0" w:line="240" w:lineRule="auto"/>
        <w:rPr>
          <w:rFonts w:ascii="Arial" w:hAnsi="Arial" w:cs="Arial"/>
          <w:sz w:val="24"/>
          <w:szCs w:val="24"/>
        </w:rPr>
      </w:pPr>
      <w:r>
        <w:rPr>
          <w:rFonts w:ascii="Arial" w:hAnsi="Arial" w:cs="Arial"/>
          <w:sz w:val="24"/>
          <w:szCs w:val="24"/>
        </w:rPr>
        <w:t>Whenever more than one main building is to be located on a lot, the required yards shall be maintained around the group of buildings.</w:t>
      </w:r>
    </w:p>
    <w:p w14:paraId="72AB3781" w14:textId="77777777" w:rsidR="00DC3A87" w:rsidRDefault="00DC3A87" w:rsidP="00C11B49">
      <w:pPr>
        <w:autoSpaceDE w:val="0"/>
        <w:autoSpaceDN w:val="0"/>
        <w:adjustRightInd w:val="0"/>
        <w:spacing w:after="0" w:line="240" w:lineRule="auto"/>
        <w:rPr>
          <w:rFonts w:ascii="Arial" w:hAnsi="Arial" w:cs="Arial"/>
          <w:sz w:val="24"/>
          <w:szCs w:val="24"/>
        </w:rPr>
      </w:pPr>
    </w:p>
    <w:p w14:paraId="2D7D394A" w14:textId="77777777" w:rsidR="00DC3A87" w:rsidRDefault="00DC3A87" w:rsidP="00C11B4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Front Yards – The front yard setback requirements for dwellings shall not apply on any lot where the average setback of existing buildings located wholly or in part within 400 feet on each side of such lot within the same block and zoning district and fronting on the same side of the street is less than the minimum required setback.  In such cases, the setback on such lot may be less than the required setbacks, but not less than the average of the setbacks of the </w:t>
      </w:r>
      <w:proofErr w:type="gramStart"/>
      <w:r>
        <w:rPr>
          <w:rFonts w:ascii="Arial" w:hAnsi="Arial" w:cs="Arial"/>
          <w:sz w:val="24"/>
          <w:szCs w:val="24"/>
        </w:rPr>
        <w:t>aforementioned existing</w:t>
      </w:r>
      <w:proofErr w:type="gramEnd"/>
      <w:r>
        <w:rPr>
          <w:rFonts w:ascii="Arial" w:hAnsi="Arial" w:cs="Arial"/>
          <w:sz w:val="24"/>
          <w:szCs w:val="24"/>
        </w:rPr>
        <w:t xml:space="preserve"> buildings.</w:t>
      </w:r>
    </w:p>
    <w:p w14:paraId="380B953D" w14:textId="77777777" w:rsidR="00DC3A87" w:rsidRDefault="00DC3A87" w:rsidP="00C11B49">
      <w:pPr>
        <w:autoSpaceDE w:val="0"/>
        <w:autoSpaceDN w:val="0"/>
        <w:adjustRightInd w:val="0"/>
        <w:spacing w:after="0" w:line="240" w:lineRule="auto"/>
        <w:rPr>
          <w:rFonts w:ascii="Arial" w:hAnsi="Arial" w:cs="Arial"/>
          <w:sz w:val="24"/>
          <w:szCs w:val="24"/>
        </w:rPr>
      </w:pPr>
    </w:p>
    <w:p w14:paraId="2F691855" w14:textId="77777777" w:rsidR="00DC3A87" w:rsidRDefault="00DC3A87" w:rsidP="00C11B49">
      <w:pPr>
        <w:autoSpaceDE w:val="0"/>
        <w:autoSpaceDN w:val="0"/>
        <w:adjustRightInd w:val="0"/>
        <w:spacing w:after="0" w:line="240" w:lineRule="auto"/>
        <w:rPr>
          <w:rFonts w:ascii="Arial" w:hAnsi="Arial" w:cs="Arial"/>
          <w:sz w:val="24"/>
          <w:szCs w:val="24"/>
        </w:rPr>
      </w:pPr>
      <w:r>
        <w:rPr>
          <w:rFonts w:ascii="Arial" w:hAnsi="Arial" w:cs="Arial"/>
          <w:sz w:val="24"/>
          <w:szCs w:val="24"/>
        </w:rPr>
        <w:t>Where a lot fronts on two nonintersecting streets, or two intersecting streets forming an angle of 60 degrees or less, front yards shall be provided on both streets.</w:t>
      </w:r>
    </w:p>
    <w:p w14:paraId="6DD7402E" w14:textId="77777777" w:rsidR="00DC3A87" w:rsidRDefault="00DC3A87" w:rsidP="00C11B49">
      <w:pPr>
        <w:autoSpaceDE w:val="0"/>
        <w:autoSpaceDN w:val="0"/>
        <w:adjustRightInd w:val="0"/>
        <w:spacing w:after="0" w:line="240" w:lineRule="auto"/>
        <w:rPr>
          <w:rFonts w:ascii="Arial" w:hAnsi="Arial" w:cs="Arial"/>
          <w:sz w:val="24"/>
          <w:szCs w:val="24"/>
        </w:rPr>
      </w:pPr>
    </w:p>
    <w:p w14:paraId="75C6139A" w14:textId="77777777" w:rsidR="00DC3A87" w:rsidRDefault="00DC3A87" w:rsidP="00C11B49">
      <w:pPr>
        <w:autoSpaceDE w:val="0"/>
        <w:autoSpaceDN w:val="0"/>
        <w:adjustRightInd w:val="0"/>
        <w:spacing w:after="0" w:line="240" w:lineRule="auto"/>
        <w:rPr>
          <w:rFonts w:ascii="Arial" w:hAnsi="Arial" w:cs="Arial"/>
          <w:sz w:val="24"/>
          <w:szCs w:val="24"/>
        </w:rPr>
      </w:pPr>
      <w:r>
        <w:rPr>
          <w:rFonts w:ascii="Arial" w:hAnsi="Arial" w:cs="Arial"/>
          <w:sz w:val="24"/>
          <w:szCs w:val="24"/>
        </w:rPr>
        <w:t>Side Yards – Where a side yard abuts a street (corner lot), the minimum side yard requirement shall be not less than 50% of the front yard required on the lot lying to the rear of such corner lot when the rear lot faces the side street.  If, however, the rear lot faces the opposite street, and in fact constitutes another corner lot, then the side yard setbacks for the district in which the lot is located shall prevail.</w:t>
      </w:r>
    </w:p>
    <w:p w14:paraId="4AEAF48E" w14:textId="77777777" w:rsidR="00DC3A87" w:rsidRDefault="00DC3A87" w:rsidP="00C11B49">
      <w:pPr>
        <w:autoSpaceDE w:val="0"/>
        <w:autoSpaceDN w:val="0"/>
        <w:adjustRightInd w:val="0"/>
        <w:spacing w:after="0" w:line="240" w:lineRule="auto"/>
        <w:rPr>
          <w:rFonts w:ascii="Arial" w:hAnsi="Arial" w:cs="Arial"/>
          <w:sz w:val="24"/>
          <w:szCs w:val="24"/>
        </w:rPr>
      </w:pPr>
    </w:p>
    <w:p w14:paraId="32B4BDEF" w14:textId="77777777" w:rsidR="00DC3A87" w:rsidRPr="00C409A7" w:rsidRDefault="00DC3A87" w:rsidP="00C11B49">
      <w:pPr>
        <w:autoSpaceDE w:val="0"/>
        <w:autoSpaceDN w:val="0"/>
        <w:adjustRightInd w:val="0"/>
        <w:spacing w:after="0" w:line="240" w:lineRule="auto"/>
        <w:rPr>
          <w:rFonts w:ascii="Arial" w:hAnsi="Arial" w:cs="Arial"/>
          <w:b/>
          <w:sz w:val="24"/>
          <w:szCs w:val="24"/>
        </w:rPr>
      </w:pPr>
      <w:r w:rsidRPr="00C409A7">
        <w:rPr>
          <w:rFonts w:ascii="Arial" w:hAnsi="Arial" w:cs="Arial"/>
          <w:b/>
          <w:sz w:val="24"/>
          <w:szCs w:val="24"/>
        </w:rPr>
        <w:lastRenderedPageBreak/>
        <w:t>Structures Projecting into Required Yards</w:t>
      </w:r>
    </w:p>
    <w:p w14:paraId="5AE74533" w14:textId="77777777" w:rsidR="00DC3A87" w:rsidRDefault="00DC3A87" w:rsidP="00C11B49">
      <w:pPr>
        <w:autoSpaceDE w:val="0"/>
        <w:autoSpaceDN w:val="0"/>
        <w:adjustRightInd w:val="0"/>
        <w:spacing w:after="0" w:line="240" w:lineRule="auto"/>
        <w:rPr>
          <w:rFonts w:ascii="Arial" w:hAnsi="Arial" w:cs="Arial"/>
          <w:sz w:val="24"/>
          <w:szCs w:val="24"/>
        </w:rPr>
      </w:pPr>
    </w:p>
    <w:p w14:paraId="7556AB63" w14:textId="77777777" w:rsidR="00DC3A87" w:rsidRDefault="00DC3A87" w:rsidP="00C11B49">
      <w:pPr>
        <w:autoSpaceDE w:val="0"/>
        <w:autoSpaceDN w:val="0"/>
        <w:adjustRightInd w:val="0"/>
        <w:spacing w:after="0" w:line="240" w:lineRule="auto"/>
        <w:rPr>
          <w:rFonts w:ascii="Arial" w:hAnsi="Arial" w:cs="Arial"/>
          <w:sz w:val="24"/>
          <w:szCs w:val="24"/>
        </w:rPr>
      </w:pPr>
      <w:r>
        <w:rPr>
          <w:rFonts w:ascii="Arial" w:hAnsi="Arial" w:cs="Arial"/>
          <w:sz w:val="24"/>
          <w:szCs w:val="24"/>
        </w:rPr>
        <w:t>The following structures within the limits set forth may project into the required yards:</w:t>
      </w:r>
    </w:p>
    <w:p w14:paraId="18F9EA75" w14:textId="77777777" w:rsidR="00DC3A87" w:rsidRDefault="00DC3A87" w:rsidP="00C11B49">
      <w:pPr>
        <w:autoSpaceDE w:val="0"/>
        <w:autoSpaceDN w:val="0"/>
        <w:adjustRightInd w:val="0"/>
        <w:spacing w:after="0" w:line="240" w:lineRule="auto"/>
        <w:rPr>
          <w:rFonts w:ascii="Arial" w:hAnsi="Arial" w:cs="Arial"/>
          <w:sz w:val="24"/>
          <w:szCs w:val="24"/>
        </w:rPr>
      </w:pPr>
    </w:p>
    <w:p w14:paraId="46A436C9" w14:textId="77777777" w:rsidR="00DC3A87" w:rsidRDefault="00DC3A87" w:rsidP="00DC3A87">
      <w:pPr>
        <w:pStyle w:val="ListParagraph"/>
        <w:numPr>
          <w:ilvl w:val="0"/>
          <w:numId w:val="33"/>
        </w:numPr>
        <w:autoSpaceDE w:val="0"/>
        <w:autoSpaceDN w:val="0"/>
        <w:adjustRightInd w:val="0"/>
        <w:spacing w:after="0" w:line="240" w:lineRule="auto"/>
        <w:rPr>
          <w:rFonts w:ascii="Arial" w:hAnsi="Arial" w:cs="Arial"/>
          <w:sz w:val="24"/>
          <w:szCs w:val="24"/>
        </w:rPr>
      </w:pPr>
      <w:r>
        <w:rPr>
          <w:rFonts w:ascii="Arial" w:hAnsi="Arial" w:cs="Arial"/>
          <w:sz w:val="24"/>
          <w:szCs w:val="24"/>
        </w:rPr>
        <w:t>Buttress, chimney, cornice, and pier, projecting not more than 30 inches into the required front yard and not more than 12 inches into the required side yard</w:t>
      </w:r>
    </w:p>
    <w:p w14:paraId="24D6A446" w14:textId="77777777" w:rsidR="00DC3A87" w:rsidRDefault="00DC3A87" w:rsidP="00DC3A87">
      <w:pPr>
        <w:pStyle w:val="ListParagraph"/>
        <w:numPr>
          <w:ilvl w:val="0"/>
          <w:numId w:val="33"/>
        </w:numPr>
        <w:autoSpaceDE w:val="0"/>
        <w:autoSpaceDN w:val="0"/>
        <w:adjustRightInd w:val="0"/>
        <w:spacing w:after="0" w:line="240" w:lineRule="auto"/>
        <w:rPr>
          <w:rFonts w:ascii="Arial" w:hAnsi="Arial" w:cs="Arial"/>
          <w:sz w:val="24"/>
          <w:szCs w:val="24"/>
        </w:rPr>
      </w:pPr>
      <w:r>
        <w:rPr>
          <w:rFonts w:ascii="Arial" w:hAnsi="Arial" w:cs="Arial"/>
          <w:sz w:val="24"/>
          <w:szCs w:val="24"/>
        </w:rPr>
        <w:t>Unenclosed steps not extending above the first floor level and not closer than five feet to a property line</w:t>
      </w:r>
    </w:p>
    <w:p w14:paraId="5968D071" w14:textId="77777777" w:rsidR="00DC3A87" w:rsidRDefault="00DC3A87" w:rsidP="00DC3A87">
      <w:pPr>
        <w:pStyle w:val="ListParagraph"/>
        <w:numPr>
          <w:ilvl w:val="0"/>
          <w:numId w:val="33"/>
        </w:numPr>
        <w:autoSpaceDE w:val="0"/>
        <w:autoSpaceDN w:val="0"/>
        <w:adjustRightInd w:val="0"/>
        <w:spacing w:after="0" w:line="240" w:lineRule="auto"/>
        <w:rPr>
          <w:rFonts w:ascii="Arial" w:hAnsi="Arial" w:cs="Arial"/>
          <w:sz w:val="24"/>
          <w:szCs w:val="24"/>
        </w:rPr>
      </w:pPr>
      <w:r>
        <w:rPr>
          <w:rFonts w:ascii="Arial" w:hAnsi="Arial" w:cs="Arial"/>
          <w:sz w:val="24"/>
          <w:szCs w:val="24"/>
        </w:rPr>
        <w:t>Retaining wall of any necessary height, but not closer than 18 inches to a street right-of-way</w:t>
      </w:r>
    </w:p>
    <w:p w14:paraId="2511760A" w14:textId="77777777" w:rsidR="00DC3A87" w:rsidRDefault="00DC3A87" w:rsidP="00DC3A87">
      <w:pPr>
        <w:pStyle w:val="ListParagraph"/>
        <w:numPr>
          <w:ilvl w:val="0"/>
          <w:numId w:val="33"/>
        </w:numPr>
        <w:autoSpaceDE w:val="0"/>
        <w:autoSpaceDN w:val="0"/>
        <w:adjustRightInd w:val="0"/>
        <w:spacing w:after="0" w:line="240" w:lineRule="auto"/>
        <w:rPr>
          <w:rFonts w:ascii="Arial" w:hAnsi="Arial" w:cs="Arial"/>
          <w:sz w:val="24"/>
          <w:szCs w:val="24"/>
        </w:rPr>
      </w:pPr>
      <w:r>
        <w:rPr>
          <w:rFonts w:ascii="Arial" w:hAnsi="Arial" w:cs="Arial"/>
          <w:sz w:val="24"/>
          <w:szCs w:val="24"/>
        </w:rPr>
        <w:t>A protective hood or overhang over a doorway may extend not more than 3 feet into the required minimum yards</w:t>
      </w:r>
    </w:p>
    <w:p w14:paraId="29EA2232" w14:textId="77777777" w:rsidR="00DC3A87" w:rsidRDefault="00DC3A87" w:rsidP="00DC3A87">
      <w:pPr>
        <w:autoSpaceDE w:val="0"/>
        <w:autoSpaceDN w:val="0"/>
        <w:adjustRightInd w:val="0"/>
        <w:spacing w:after="0" w:line="240" w:lineRule="auto"/>
        <w:rPr>
          <w:rFonts w:ascii="Arial" w:hAnsi="Arial" w:cs="Arial"/>
          <w:sz w:val="24"/>
          <w:szCs w:val="24"/>
        </w:rPr>
      </w:pPr>
    </w:p>
    <w:p w14:paraId="162E935C" w14:textId="77777777" w:rsidR="00DC3A87" w:rsidRPr="00C409A7" w:rsidRDefault="00DC3A87" w:rsidP="00DC3A87">
      <w:pPr>
        <w:autoSpaceDE w:val="0"/>
        <w:autoSpaceDN w:val="0"/>
        <w:adjustRightInd w:val="0"/>
        <w:spacing w:after="0" w:line="240" w:lineRule="auto"/>
        <w:rPr>
          <w:rFonts w:ascii="Arial" w:hAnsi="Arial" w:cs="Arial"/>
          <w:b/>
          <w:sz w:val="24"/>
          <w:szCs w:val="24"/>
        </w:rPr>
      </w:pPr>
      <w:r w:rsidRPr="00C409A7">
        <w:rPr>
          <w:rFonts w:ascii="Arial" w:hAnsi="Arial" w:cs="Arial"/>
          <w:b/>
          <w:sz w:val="24"/>
          <w:szCs w:val="24"/>
        </w:rPr>
        <w:t>Exceptions to Height</w:t>
      </w:r>
    </w:p>
    <w:p w14:paraId="13D7F6EF" w14:textId="77777777" w:rsidR="00DC3A87" w:rsidRDefault="00DC3A87" w:rsidP="00DC3A87">
      <w:pPr>
        <w:autoSpaceDE w:val="0"/>
        <w:autoSpaceDN w:val="0"/>
        <w:adjustRightInd w:val="0"/>
        <w:spacing w:after="0" w:line="240" w:lineRule="auto"/>
        <w:rPr>
          <w:rFonts w:ascii="Arial" w:hAnsi="Arial" w:cs="Arial"/>
          <w:sz w:val="24"/>
          <w:szCs w:val="24"/>
        </w:rPr>
      </w:pPr>
    </w:p>
    <w:p w14:paraId="5F28DF60" w14:textId="77777777" w:rsidR="00DC3A87" w:rsidRDefault="00DC3A87" w:rsidP="00DC3A87">
      <w:pPr>
        <w:autoSpaceDE w:val="0"/>
        <w:autoSpaceDN w:val="0"/>
        <w:adjustRightInd w:val="0"/>
        <w:spacing w:after="0" w:line="240" w:lineRule="auto"/>
        <w:rPr>
          <w:rFonts w:ascii="Arial" w:hAnsi="Arial" w:cs="Arial"/>
          <w:sz w:val="24"/>
          <w:szCs w:val="24"/>
        </w:rPr>
      </w:pPr>
      <w:r>
        <w:rPr>
          <w:rFonts w:ascii="Arial" w:hAnsi="Arial" w:cs="Arial"/>
          <w:sz w:val="24"/>
          <w:szCs w:val="24"/>
        </w:rPr>
        <w:t>The height limitations of this Ordinance shall not apply to church spires, belfries, cupolas, domes not intended for human occupancy, monuments, water towers, transmission towers and antennas, utility poles</w:t>
      </w:r>
      <w:r w:rsidR="00F448D5">
        <w:rPr>
          <w:rFonts w:ascii="Arial" w:hAnsi="Arial" w:cs="Arial"/>
          <w:sz w:val="24"/>
          <w:szCs w:val="24"/>
        </w:rPr>
        <w:t>, chimneys, conveyors, flag poles, radio and television towers, masts, antennas, or roof-mounted equipment, provided that water towers and transmission towers and antennas shall be set back from side and rear property lines one foot for each one foot in height.</w:t>
      </w:r>
    </w:p>
    <w:p w14:paraId="3E0E5AB0" w14:textId="77777777" w:rsidR="00F448D5" w:rsidRDefault="00F448D5" w:rsidP="00DC3A87">
      <w:pPr>
        <w:autoSpaceDE w:val="0"/>
        <w:autoSpaceDN w:val="0"/>
        <w:adjustRightInd w:val="0"/>
        <w:spacing w:after="0" w:line="240" w:lineRule="auto"/>
        <w:rPr>
          <w:rFonts w:ascii="Arial" w:hAnsi="Arial" w:cs="Arial"/>
          <w:sz w:val="24"/>
          <w:szCs w:val="24"/>
        </w:rPr>
      </w:pPr>
    </w:p>
    <w:p w14:paraId="47B9F298" w14:textId="77777777" w:rsidR="005C5E87" w:rsidRDefault="005C5E87" w:rsidP="00DC3A87">
      <w:pPr>
        <w:autoSpaceDE w:val="0"/>
        <w:autoSpaceDN w:val="0"/>
        <w:adjustRightInd w:val="0"/>
        <w:spacing w:after="0" w:line="240" w:lineRule="auto"/>
        <w:rPr>
          <w:rFonts w:ascii="Arial" w:hAnsi="Arial" w:cs="Arial"/>
          <w:sz w:val="24"/>
          <w:szCs w:val="24"/>
        </w:rPr>
      </w:pPr>
    </w:p>
    <w:p w14:paraId="439C9732" w14:textId="77777777" w:rsidR="005C5E87" w:rsidRDefault="005C5E87" w:rsidP="00DC3A87">
      <w:pPr>
        <w:autoSpaceDE w:val="0"/>
        <w:autoSpaceDN w:val="0"/>
        <w:adjustRightInd w:val="0"/>
        <w:spacing w:after="0" w:line="240" w:lineRule="auto"/>
        <w:rPr>
          <w:rFonts w:ascii="Arial" w:hAnsi="Arial" w:cs="Arial"/>
          <w:sz w:val="24"/>
          <w:szCs w:val="24"/>
        </w:rPr>
      </w:pPr>
    </w:p>
    <w:p w14:paraId="69613B2B" w14:textId="77777777" w:rsidR="005C5E87" w:rsidRDefault="005C5E87" w:rsidP="00DC3A87">
      <w:pPr>
        <w:autoSpaceDE w:val="0"/>
        <w:autoSpaceDN w:val="0"/>
        <w:adjustRightInd w:val="0"/>
        <w:spacing w:after="0" w:line="240" w:lineRule="auto"/>
        <w:rPr>
          <w:rFonts w:ascii="Arial" w:hAnsi="Arial" w:cs="Arial"/>
          <w:sz w:val="24"/>
          <w:szCs w:val="24"/>
        </w:rPr>
      </w:pPr>
    </w:p>
    <w:p w14:paraId="5227D0F0" w14:textId="77777777" w:rsidR="005C5E87" w:rsidRDefault="005C5E87" w:rsidP="00DC3A87">
      <w:pPr>
        <w:autoSpaceDE w:val="0"/>
        <w:autoSpaceDN w:val="0"/>
        <w:adjustRightInd w:val="0"/>
        <w:spacing w:after="0" w:line="240" w:lineRule="auto"/>
        <w:rPr>
          <w:rFonts w:ascii="Arial" w:hAnsi="Arial" w:cs="Arial"/>
          <w:sz w:val="24"/>
          <w:szCs w:val="24"/>
        </w:rPr>
      </w:pPr>
    </w:p>
    <w:p w14:paraId="5C876BBD" w14:textId="77777777" w:rsidR="005C5E87" w:rsidRDefault="005C5E87" w:rsidP="00DC3A87">
      <w:pPr>
        <w:autoSpaceDE w:val="0"/>
        <w:autoSpaceDN w:val="0"/>
        <w:adjustRightInd w:val="0"/>
        <w:spacing w:after="0" w:line="240" w:lineRule="auto"/>
        <w:rPr>
          <w:rFonts w:ascii="Arial" w:hAnsi="Arial" w:cs="Arial"/>
          <w:sz w:val="24"/>
          <w:szCs w:val="24"/>
        </w:rPr>
      </w:pPr>
    </w:p>
    <w:p w14:paraId="523D28B8" w14:textId="77777777" w:rsidR="005C5E87" w:rsidRDefault="005C5E87" w:rsidP="00DC3A87">
      <w:pPr>
        <w:autoSpaceDE w:val="0"/>
        <w:autoSpaceDN w:val="0"/>
        <w:adjustRightInd w:val="0"/>
        <w:spacing w:after="0" w:line="240" w:lineRule="auto"/>
        <w:rPr>
          <w:rFonts w:ascii="Arial" w:hAnsi="Arial" w:cs="Arial"/>
          <w:sz w:val="24"/>
          <w:szCs w:val="24"/>
        </w:rPr>
      </w:pPr>
    </w:p>
    <w:p w14:paraId="0F500CBD" w14:textId="77777777" w:rsidR="005C5E87" w:rsidRDefault="005C5E87" w:rsidP="00DC3A87">
      <w:pPr>
        <w:autoSpaceDE w:val="0"/>
        <w:autoSpaceDN w:val="0"/>
        <w:adjustRightInd w:val="0"/>
        <w:spacing w:after="0" w:line="240" w:lineRule="auto"/>
        <w:rPr>
          <w:rFonts w:ascii="Arial" w:hAnsi="Arial" w:cs="Arial"/>
          <w:sz w:val="24"/>
          <w:szCs w:val="24"/>
        </w:rPr>
      </w:pPr>
    </w:p>
    <w:p w14:paraId="0D0565BC" w14:textId="77777777" w:rsidR="005C5E87" w:rsidRDefault="005C5E87" w:rsidP="00DC3A87">
      <w:pPr>
        <w:autoSpaceDE w:val="0"/>
        <w:autoSpaceDN w:val="0"/>
        <w:adjustRightInd w:val="0"/>
        <w:spacing w:after="0" w:line="240" w:lineRule="auto"/>
        <w:rPr>
          <w:rFonts w:ascii="Arial" w:hAnsi="Arial" w:cs="Arial"/>
          <w:sz w:val="24"/>
          <w:szCs w:val="24"/>
        </w:rPr>
      </w:pPr>
    </w:p>
    <w:p w14:paraId="231CA42E" w14:textId="77777777" w:rsidR="005C5E87" w:rsidRDefault="005C5E87" w:rsidP="00DC3A87">
      <w:pPr>
        <w:autoSpaceDE w:val="0"/>
        <w:autoSpaceDN w:val="0"/>
        <w:adjustRightInd w:val="0"/>
        <w:spacing w:after="0" w:line="240" w:lineRule="auto"/>
        <w:rPr>
          <w:rFonts w:ascii="Arial" w:hAnsi="Arial" w:cs="Arial"/>
          <w:sz w:val="24"/>
          <w:szCs w:val="24"/>
        </w:rPr>
      </w:pPr>
    </w:p>
    <w:p w14:paraId="1CD34C1C" w14:textId="77777777" w:rsidR="005C5E87" w:rsidRDefault="005C5E87" w:rsidP="00DC3A87">
      <w:pPr>
        <w:autoSpaceDE w:val="0"/>
        <w:autoSpaceDN w:val="0"/>
        <w:adjustRightInd w:val="0"/>
        <w:spacing w:after="0" w:line="240" w:lineRule="auto"/>
        <w:rPr>
          <w:rFonts w:ascii="Arial" w:hAnsi="Arial" w:cs="Arial"/>
          <w:sz w:val="24"/>
          <w:szCs w:val="24"/>
        </w:rPr>
      </w:pPr>
    </w:p>
    <w:p w14:paraId="711B8804" w14:textId="77777777" w:rsidR="005C5E87" w:rsidRDefault="005C5E87" w:rsidP="00DC3A87">
      <w:pPr>
        <w:autoSpaceDE w:val="0"/>
        <w:autoSpaceDN w:val="0"/>
        <w:adjustRightInd w:val="0"/>
        <w:spacing w:after="0" w:line="240" w:lineRule="auto"/>
        <w:rPr>
          <w:rFonts w:ascii="Arial" w:hAnsi="Arial" w:cs="Arial"/>
          <w:sz w:val="24"/>
          <w:szCs w:val="24"/>
        </w:rPr>
      </w:pPr>
    </w:p>
    <w:p w14:paraId="483DE3FC" w14:textId="77777777" w:rsidR="005C5E87" w:rsidRDefault="005C5E87" w:rsidP="00DC3A87">
      <w:pPr>
        <w:autoSpaceDE w:val="0"/>
        <w:autoSpaceDN w:val="0"/>
        <w:adjustRightInd w:val="0"/>
        <w:spacing w:after="0" w:line="240" w:lineRule="auto"/>
        <w:rPr>
          <w:rFonts w:ascii="Arial" w:hAnsi="Arial" w:cs="Arial"/>
          <w:sz w:val="24"/>
          <w:szCs w:val="24"/>
        </w:rPr>
      </w:pPr>
    </w:p>
    <w:p w14:paraId="09600EFF" w14:textId="77777777" w:rsidR="005C5E87" w:rsidRDefault="005C5E87" w:rsidP="00DC3A87">
      <w:pPr>
        <w:autoSpaceDE w:val="0"/>
        <w:autoSpaceDN w:val="0"/>
        <w:adjustRightInd w:val="0"/>
        <w:spacing w:after="0" w:line="240" w:lineRule="auto"/>
        <w:rPr>
          <w:rFonts w:ascii="Arial" w:hAnsi="Arial" w:cs="Arial"/>
          <w:sz w:val="24"/>
          <w:szCs w:val="24"/>
        </w:rPr>
      </w:pPr>
    </w:p>
    <w:p w14:paraId="452BF4F3" w14:textId="77777777" w:rsidR="005C5E87" w:rsidRDefault="005C5E87" w:rsidP="00DC3A87">
      <w:pPr>
        <w:autoSpaceDE w:val="0"/>
        <w:autoSpaceDN w:val="0"/>
        <w:adjustRightInd w:val="0"/>
        <w:spacing w:after="0" w:line="240" w:lineRule="auto"/>
        <w:rPr>
          <w:rFonts w:ascii="Arial" w:hAnsi="Arial" w:cs="Arial"/>
          <w:sz w:val="24"/>
          <w:szCs w:val="24"/>
        </w:rPr>
      </w:pPr>
    </w:p>
    <w:p w14:paraId="4260DD7A" w14:textId="77777777" w:rsidR="005C5E87" w:rsidRDefault="005C5E87" w:rsidP="00DC3A87">
      <w:pPr>
        <w:autoSpaceDE w:val="0"/>
        <w:autoSpaceDN w:val="0"/>
        <w:adjustRightInd w:val="0"/>
        <w:spacing w:after="0" w:line="240" w:lineRule="auto"/>
        <w:rPr>
          <w:rFonts w:ascii="Arial" w:hAnsi="Arial" w:cs="Arial"/>
          <w:sz w:val="24"/>
          <w:szCs w:val="24"/>
        </w:rPr>
      </w:pPr>
    </w:p>
    <w:p w14:paraId="191D6AF0" w14:textId="77777777" w:rsidR="005C5E87" w:rsidRDefault="005C5E87" w:rsidP="00DC3A87">
      <w:pPr>
        <w:autoSpaceDE w:val="0"/>
        <w:autoSpaceDN w:val="0"/>
        <w:adjustRightInd w:val="0"/>
        <w:spacing w:after="0" w:line="240" w:lineRule="auto"/>
        <w:rPr>
          <w:rFonts w:ascii="Arial" w:hAnsi="Arial" w:cs="Arial"/>
          <w:sz w:val="24"/>
          <w:szCs w:val="24"/>
        </w:rPr>
      </w:pPr>
    </w:p>
    <w:p w14:paraId="189C35F5" w14:textId="77777777" w:rsidR="005C5E87" w:rsidRDefault="005C5E87" w:rsidP="00DC3A87">
      <w:pPr>
        <w:autoSpaceDE w:val="0"/>
        <w:autoSpaceDN w:val="0"/>
        <w:adjustRightInd w:val="0"/>
        <w:spacing w:after="0" w:line="240" w:lineRule="auto"/>
        <w:rPr>
          <w:rFonts w:ascii="Arial" w:hAnsi="Arial" w:cs="Arial"/>
          <w:sz w:val="24"/>
          <w:szCs w:val="24"/>
        </w:rPr>
      </w:pPr>
    </w:p>
    <w:p w14:paraId="3BCEB765" w14:textId="77777777" w:rsidR="005C5E87" w:rsidRDefault="005C5E87" w:rsidP="00DC3A87">
      <w:pPr>
        <w:autoSpaceDE w:val="0"/>
        <w:autoSpaceDN w:val="0"/>
        <w:adjustRightInd w:val="0"/>
        <w:spacing w:after="0" w:line="240" w:lineRule="auto"/>
        <w:rPr>
          <w:rFonts w:ascii="Arial" w:hAnsi="Arial" w:cs="Arial"/>
          <w:sz w:val="24"/>
          <w:szCs w:val="24"/>
        </w:rPr>
      </w:pPr>
    </w:p>
    <w:p w14:paraId="045E6ACC" w14:textId="77777777" w:rsidR="005C5E87" w:rsidRDefault="005C5E87" w:rsidP="00DC3A87">
      <w:pPr>
        <w:autoSpaceDE w:val="0"/>
        <w:autoSpaceDN w:val="0"/>
        <w:adjustRightInd w:val="0"/>
        <w:spacing w:after="0" w:line="240" w:lineRule="auto"/>
        <w:rPr>
          <w:rFonts w:ascii="Arial" w:hAnsi="Arial" w:cs="Arial"/>
          <w:sz w:val="24"/>
          <w:szCs w:val="24"/>
        </w:rPr>
      </w:pPr>
    </w:p>
    <w:p w14:paraId="3533C411" w14:textId="77777777" w:rsidR="005C5E87" w:rsidRDefault="005C5E87" w:rsidP="00DC3A87">
      <w:pPr>
        <w:autoSpaceDE w:val="0"/>
        <w:autoSpaceDN w:val="0"/>
        <w:adjustRightInd w:val="0"/>
        <w:spacing w:after="0" w:line="240" w:lineRule="auto"/>
        <w:rPr>
          <w:rFonts w:ascii="Arial" w:hAnsi="Arial" w:cs="Arial"/>
          <w:sz w:val="24"/>
          <w:szCs w:val="24"/>
        </w:rPr>
      </w:pPr>
    </w:p>
    <w:p w14:paraId="1DF57D3F" w14:textId="77777777" w:rsidR="005C5E87" w:rsidRDefault="005C5E87" w:rsidP="00DC3A87">
      <w:pPr>
        <w:autoSpaceDE w:val="0"/>
        <w:autoSpaceDN w:val="0"/>
        <w:adjustRightInd w:val="0"/>
        <w:spacing w:after="0" w:line="240" w:lineRule="auto"/>
        <w:rPr>
          <w:rFonts w:ascii="Arial" w:hAnsi="Arial" w:cs="Arial"/>
          <w:sz w:val="24"/>
          <w:szCs w:val="24"/>
        </w:rPr>
      </w:pPr>
    </w:p>
    <w:p w14:paraId="6DD28EC9" w14:textId="77777777" w:rsidR="005C5E87" w:rsidRDefault="005C5E87" w:rsidP="00DC3A87">
      <w:pPr>
        <w:autoSpaceDE w:val="0"/>
        <w:autoSpaceDN w:val="0"/>
        <w:adjustRightInd w:val="0"/>
        <w:spacing w:after="0" w:line="240" w:lineRule="auto"/>
        <w:rPr>
          <w:rFonts w:ascii="Arial" w:hAnsi="Arial" w:cs="Arial"/>
          <w:sz w:val="24"/>
          <w:szCs w:val="24"/>
        </w:rPr>
      </w:pPr>
    </w:p>
    <w:p w14:paraId="41BC9800" w14:textId="77777777" w:rsidR="005C5E87" w:rsidRDefault="005C5E87" w:rsidP="00DC3A87">
      <w:pPr>
        <w:autoSpaceDE w:val="0"/>
        <w:autoSpaceDN w:val="0"/>
        <w:adjustRightInd w:val="0"/>
        <w:spacing w:after="0" w:line="240" w:lineRule="auto"/>
        <w:rPr>
          <w:rFonts w:ascii="Arial" w:hAnsi="Arial" w:cs="Arial"/>
          <w:sz w:val="24"/>
          <w:szCs w:val="24"/>
        </w:rPr>
      </w:pPr>
    </w:p>
    <w:p w14:paraId="7B200FE3" w14:textId="77777777" w:rsidR="005C5E87" w:rsidRDefault="005C5E87" w:rsidP="00DC3A87">
      <w:pPr>
        <w:autoSpaceDE w:val="0"/>
        <w:autoSpaceDN w:val="0"/>
        <w:adjustRightInd w:val="0"/>
        <w:spacing w:after="0" w:line="240" w:lineRule="auto"/>
        <w:rPr>
          <w:rFonts w:ascii="Arial" w:hAnsi="Arial" w:cs="Arial"/>
          <w:sz w:val="24"/>
          <w:szCs w:val="24"/>
        </w:rPr>
      </w:pPr>
    </w:p>
    <w:p w14:paraId="180E7A24" w14:textId="77777777" w:rsidR="005C5E87" w:rsidRDefault="005C5E87" w:rsidP="00DC3A87">
      <w:pPr>
        <w:autoSpaceDE w:val="0"/>
        <w:autoSpaceDN w:val="0"/>
        <w:adjustRightInd w:val="0"/>
        <w:spacing w:after="0" w:line="240" w:lineRule="auto"/>
        <w:rPr>
          <w:rFonts w:ascii="Arial" w:hAnsi="Arial" w:cs="Arial"/>
          <w:sz w:val="24"/>
          <w:szCs w:val="24"/>
        </w:rPr>
      </w:pPr>
    </w:p>
    <w:p w14:paraId="7E708886" w14:textId="77777777" w:rsidR="00F448D5" w:rsidRDefault="00F448D5" w:rsidP="00DC3A87">
      <w:pPr>
        <w:autoSpaceDE w:val="0"/>
        <w:autoSpaceDN w:val="0"/>
        <w:adjustRightInd w:val="0"/>
        <w:spacing w:after="0" w:line="240" w:lineRule="auto"/>
        <w:rPr>
          <w:rFonts w:ascii="Arial" w:hAnsi="Arial" w:cs="Arial"/>
          <w:b/>
          <w:sz w:val="24"/>
          <w:szCs w:val="24"/>
        </w:rPr>
      </w:pPr>
      <w:r w:rsidRPr="00C409A7">
        <w:rPr>
          <w:rFonts w:ascii="Arial" w:hAnsi="Arial" w:cs="Arial"/>
          <w:b/>
          <w:sz w:val="24"/>
          <w:szCs w:val="24"/>
        </w:rPr>
        <w:t>Location of Accessory Buildings and Uses in Required Yards</w:t>
      </w:r>
    </w:p>
    <w:p w14:paraId="3E326787" w14:textId="77777777" w:rsidR="00C409A7" w:rsidRDefault="00C409A7" w:rsidP="00DC3A87">
      <w:pPr>
        <w:autoSpaceDE w:val="0"/>
        <w:autoSpaceDN w:val="0"/>
        <w:adjustRightInd w:val="0"/>
        <w:spacing w:after="0" w:line="240" w:lineRule="auto"/>
        <w:rPr>
          <w:rFonts w:ascii="Arial" w:hAnsi="Arial" w:cs="Arial"/>
          <w:b/>
          <w:sz w:val="24"/>
          <w:szCs w:val="24"/>
        </w:rPr>
      </w:pPr>
    </w:p>
    <w:p w14:paraId="2EBA80C8" w14:textId="77777777" w:rsidR="00C409A7" w:rsidRDefault="00C409A7" w:rsidP="00DC3A87">
      <w:pPr>
        <w:autoSpaceDE w:val="0"/>
        <w:autoSpaceDN w:val="0"/>
        <w:adjustRightInd w:val="0"/>
        <w:spacing w:after="0" w:line="240" w:lineRule="auto"/>
        <w:rPr>
          <w:rFonts w:ascii="Arial" w:hAnsi="Arial" w:cs="Arial"/>
          <w:sz w:val="24"/>
          <w:szCs w:val="24"/>
        </w:rPr>
      </w:pPr>
      <w:r>
        <w:rPr>
          <w:rFonts w:ascii="Arial" w:hAnsi="Arial" w:cs="Arial"/>
          <w:sz w:val="24"/>
          <w:szCs w:val="24"/>
        </w:rPr>
        <w:t>The following conditions shall govern the location of accessory uses in required yards.  Accessory uses located within the buildable area of a lot shall not be subject to such conditions, except that no accessory building</w:t>
      </w:r>
      <w:r w:rsidR="00D45D63">
        <w:rPr>
          <w:rFonts w:ascii="Arial" w:hAnsi="Arial" w:cs="Arial"/>
          <w:sz w:val="24"/>
          <w:szCs w:val="24"/>
        </w:rPr>
        <w:t xml:space="preserve"> on a corner lot shall extend beyond the front yard line of the lot to the rear of such corner lot.</w:t>
      </w:r>
    </w:p>
    <w:p w14:paraId="43EB5139" w14:textId="77777777" w:rsidR="00F5123D" w:rsidRDefault="00F5123D" w:rsidP="00DC3A87">
      <w:pPr>
        <w:autoSpaceDE w:val="0"/>
        <w:autoSpaceDN w:val="0"/>
        <w:adjustRightInd w:val="0"/>
        <w:spacing w:after="0" w:line="240" w:lineRule="auto"/>
        <w:rPr>
          <w:rFonts w:ascii="Arial" w:hAnsi="Arial" w:cs="Arial"/>
          <w:sz w:val="24"/>
          <w:szCs w:val="24"/>
        </w:rPr>
      </w:pPr>
    </w:p>
    <w:p w14:paraId="3597C602" w14:textId="77777777" w:rsidR="00F5123D" w:rsidRDefault="00F5123D" w:rsidP="00DC3A87">
      <w:pPr>
        <w:autoSpaceDE w:val="0"/>
        <w:autoSpaceDN w:val="0"/>
        <w:adjustRightInd w:val="0"/>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4788"/>
        <w:gridCol w:w="4788"/>
      </w:tblGrid>
      <w:tr w:rsidR="00E1133B" w14:paraId="4855741C" w14:textId="77777777" w:rsidTr="00E1133B">
        <w:tc>
          <w:tcPr>
            <w:tcW w:w="4788" w:type="dxa"/>
          </w:tcPr>
          <w:p w14:paraId="1A940D73" w14:textId="77777777" w:rsidR="00E1133B" w:rsidRPr="00F5123D" w:rsidRDefault="00E1133B" w:rsidP="00DC3A87">
            <w:pPr>
              <w:autoSpaceDE w:val="0"/>
              <w:autoSpaceDN w:val="0"/>
              <w:adjustRightInd w:val="0"/>
              <w:rPr>
                <w:rFonts w:ascii="Arial" w:hAnsi="Arial" w:cs="Arial"/>
                <w:b/>
                <w:sz w:val="24"/>
                <w:szCs w:val="24"/>
              </w:rPr>
            </w:pPr>
            <w:r w:rsidRPr="00F5123D">
              <w:rPr>
                <w:rFonts w:ascii="Arial" w:hAnsi="Arial" w:cs="Arial"/>
                <w:b/>
                <w:sz w:val="24"/>
                <w:szCs w:val="24"/>
              </w:rPr>
              <w:t>Accessory Use</w:t>
            </w:r>
          </w:p>
        </w:tc>
        <w:tc>
          <w:tcPr>
            <w:tcW w:w="4788" w:type="dxa"/>
          </w:tcPr>
          <w:p w14:paraId="3CD4BCA2" w14:textId="77777777" w:rsidR="00E1133B" w:rsidRPr="00F5123D" w:rsidRDefault="00E1133B" w:rsidP="00DC3A87">
            <w:pPr>
              <w:autoSpaceDE w:val="0"/>
              <w:autoSpaceDN w:val="0"/>
              <w:adjustRightInd w:val="0"/>
              <w:rPr>
                <w:rFonts w:ascii="Arial" w:hAnsi="Arial" w:cs="Arial"/>
                <w:b/>
                <w:sz w:val="24"/>
                <w:szCs w:val="24"/>
              </w:rPr>
            </w:pPr>
            <w:r w:rsidRPr="00F5123D">
              <w:rPr>
                <w:rFonts w:ascii="Arial" w:hAnsi="Arial" w:cs="Arial"/>
                <w:b/>
                <w:sz w:val="24"/>
                <w:szCs w:val="24"/>
              </w:rPr>
              <w:t>Conditions</w:t>
            </w:r>
          </w:p>
        </w:tc>
      </w:tr>
      <w:tr w:rsidR="00E1133B" w14:paraId="2528A722" w14:textId="77777777" w:rsidTr="00E1133B">
        <w:tc>
          <w:tcPr>
            <w:tcW w:w="4788" w:type="dxa"/>
          </w:tcPr>
          <w:p w14:paraId="1154272C" w14:textId="77777777" w:rsidR="00E1133B" w:rsidRDefault="00F5123D" w:rsidP="00DC3A87">
            <w:pPr>
              <w:autoSpaceDE w:val="0"/>
              <w:autoSpaceDN w:val="0"/>
              <w:adjustRightInd w:val="0"/>
              <w:rPr>
                <w:rFonts w:ascii="Arial" w:hAnsi="Arial" w:cs="Arial"/>
                <w:sz w:val="24"/>
                <w:szCs w:val="24"/>
              </w:rPr>
            </w:pPr>
            <w:r>
              <w:rPr>
                <w:rFonts w:ascii="Arial" w:hAnsi="Arial" w:cs="Arial"/>
                <w:sz w:val="24"/>
                <w:szCs w:val="24"/>
              </w:rPr>
              <w:t>Off-street Parking</w:t>
            </w:r>
          </w:p>
        </w:tc>
        <w:tc>
          <w:tcPr>
            <w:tcW w:w="4788" w:type="dxa"/>
          </w:tcPr>
          <w:p w14:paraId="646F8405" w14:textId="77777777" w:rsidR="00E1133B" w:rsidRDefault="00F5123D" w:rsidP="00DC3A87">
            <w:pPr>
              <w:autoSpaceDE w:val="0"/>
              <w:autoSpaceDN w:val="0"/>
              <w:adjustRightInd w:val="0"/>
              <w:rPr>
                <w:rFonts w:ascii="Arial" w:hAnsi="Arial" w:cs="Arial"/>
                <w:sz w:val="24"/>
                <w:szCs w:val="24"/>
              </w:rPr>
            </w:pPr>
            <w:r>
              <w:rPr>
                <w:rFonts w:ascii="Arial" w:hAnsi="Arial" w:cs="Arial"/>
                <w:sz w:val="24"/>
                <w:szCs w:val="24"/>
              </w:rPr>
              <w:t xml:space="preserve">May </w:t>
            </w:r>
            <w:proofErr w:type="gramStart"/>
            <w:r>
              <w:rPr>
                <w:rFonts w:ascii="Arial" w:hAnsi="Arial" w:cs="Arial"/>
                <w:sz w:val="24"/>
                <w:szCs w:val="24"/>
              </w:rPr>
              <w:t>be located in</w:t>
            </w:r>
            <w:proofErr w:type="gramEnd"/>
            <w:r>
              <w:rPr>
                <w:rFonts w:ascii="Arial" w:hAnsi="Arial" w:cs="Arial"/>
                <w:sz w:val="24"/>
                <w:szCs w:val="24"/>
              </w:rPr>
              <w:t xml:space="preserve"> any required yard</w:t>
            </w:r>
          </w:p>
        </w:tc>
      </w:tr>
      <w:tr w:rsidR="00E1133B" w14:paraId="4175C4D2" w14:textId="77777777" w:rsidTr="00E1133B">
        <w:tc>
          <w:tcPr>
            <w:tcW w:w="4788" w:type="dxa"/>
          </w:tcPr>
          <w:p w14:paraId="23A08BBC" w14:textId="77777777" w:rsidR="00E1133B" w:rsidRDefault="00F5123D" w:rsidP="00DC3A87">
            <w:pPr>
              <w:autoSpaceDE w:val="0"/>
              <w:autoSpaceDN w:val="0"/>
              <w:adjustRightInd w:val="0"/>
              <w:rPr>
                <w:rFonts w:ascii="Arial" w:hAnsi="Arial" w:cs="Arial"/>
                <w:sz w:val="24"/>
                <w:szCs w:val="24"/>
              </w:rPr>
            </w:pPr>
            <w:r>
              <w:rPr>
                <w:rFonts w:ascii="Arial" w:hAnsi="Arial" w:cs="Arial"/>
                <w:sz w:val="24"/>
                <w:szCs w:val="24"/>
              </w:rPr>
              <w:t>Signs</w:t>
            </w:r>
          </w:p>
        </w:tc>
        <w:tc>
          <w:tcPr>
            <w:tcW w:w="4788" w:type="dxa"/>
          </w:tcPr>
          <w:p w14:paraId="611D709B" w14:textId="77777777" w:rsidR="00E1133B" w:rsidRDefault="00F5123D" w:rsidP="00DC3A87">
            <w:pPr>
              <w:autoSpaceDE w:val="0"/>
              <w:autoSpaceDN w:val="0"/>
              <w:adjustRightInd w:val="0"/>
              <w:rPr>
                <w:rFonts w:ascii="Arial" w:hAnsi="Arial" w:cs="Arial"/>
                <w:sz w:val="24"/>
                <w:szCs w:val="24"/>
              </w:rPr>
            </w:pPr>
            <w:r>
              <w:rPr>
                <w:rFonts w:ascii="Arial" w:hAnsi="Arial" w:cs="Arial"/>
                <w:sz w:val="24"/>
                <w:szCs w:val="24"/>
              </w:rPr>
              <w:t xml:space="preserve">May </w:t>
            </w:r>
            <w:proofErr w:type="gramStart"/>
            <w:r>
              <w:rPr>
                <w:rFonts w:ascii="Arial" w:hAnsi="Arial" w:cs="Arial"/>
                <w:sz w:val="24"/>
                <w:szCs w:val="24"/>
              </w:rPr>
              <w:t>be located in</w:t>
            </w:r>
            <w:proofErr w:type="gramEnd"/>
            <w:r>
              <w:rPr>
                <w:rFonts w:ascii="Arial" w:hAnsi="Arial" w:cs="Arial"/>
                <w:sz w:val="24"/>
                <w:szCs w:val="24"/>
              </w:rPr>
              <w:t xml:space="preserve"> any required yard</w:t>
            </w:r>
          </w:p>
        </w:tc>
      </w:tr>
      <w:tr w:rsidR="00E1133B" w14:paraId="2FB8922B" w14:textId="77777777" w:rsidTr="00E1133B">
        <w:tc>
          <w:tcPr>
            <w:tcW w:w="4788" w:type="dxa"/>
          </w:tcPr>
          <w:p w14:paraId="5E0C9650" w14:textId="77777777" w:rsidR="00E1133B" w:rsidRDefault="00F5123D" w:rsidP="00DC3A87">
            <w:pPr>
              <w:autoSpaceDE w:val="0"/>
              <w:autoSpaceDN w:val="0"/>
              <w:adjustRightInd w:val="0"/>
              <w:rPr>
                <w:rFonts w:ascii="Arial" w:hAnsi="Arial" w:cs="Arial"/>
                <w:sz w:val="24"/>
                <w:szCs w:val="24"/>
              </w:rPr>
            </w:pPr>
            <w:r>
              <w:rPr>
                <w:rFonts w:ascii="Arial" w:hAnsi="Arial" w:cs="Arial"/>
                <w:sz w:val="24"/>
                <w:szCs w:val="24"/>
              </w:rPr>
              <w:t>Accessory Buildings, tennis courts, swimming pools, and other structures</w:t>
            </w:r>
          </w:p>
        </w:tc>
        <w:tc>
          <w:tcPr>
            <w:tcW w:w="4788" w:type="dxa"/>
          </w:tcPr>
          <w:p w14:paraId="23EF55BA" w14:textId="77777777" w:rsidR="00E1133B" w:rsidRDefault="00F5123D" w:rsidP="00DC3A87">
            <w:pPr>
              <w:autoSpaceDE w:val="0"/>
              <w:autoSpaceDN w:val="0"/>
              <w:adjustRightInd w:val="0"/>
              <w:rPr>
                <w:rFonts w:ascii="Arial" w:hAnsi="Arial" w:cs="Arial"/>
                <w:sz w:val="24"/>
                <w:szCs w:val="24"/>
              </w:rPr>
            </w:pPr>
            <w:r>
              <w:rPr>
                <w:rFonts w:ascii="Arial" w:hAnsi="Arial" w:cs="Arial"/>
                <w:sz w:val="24"/>
                <w:szCs w:val="24"/>
              </w:rPr>
              <w:t xml:space="preserve">May </w:t>
            </w:r>
            <w:proofErr w:type="gramStart"/>
            <w:r>
              <w:rPr>
                <w:rFonts w:ascii="Arial" w:hAnsi="Arial" w:cs="Arial"/>
                <w:sz w:val="24"/>
                <w:szCs w:val="24"/>
              </w:rPr>
              <w:t>be located in</w:t>
            </w:r>
            <w:proofErr w:type="gramEnd"/>
            <w:r>
              <w:rPr>
                <w:rFonts w:ascii="Arial" w:hAnsi="Arial" w:cs="Arial"/>
                <w:sz w:val="24"/>
                <w:szCs w:val="24"/>
              </w:rPr>
              <w:t xml:space="preserve"> required rear and side yards only, provided said uses shall be located no closer than 5 feet from the rear property line and three feet from the side property line.  Buildings and other structures shall not exceed one story or 15 feet in height, not 600 sq. ft. in gross floor area, and shall occupy no more than 30% of the required yard.</w:t>
            </w:r>
          </w:p>
        </w:tc>
      </w:tr>
      <w:tr w:rsidR="00E1133B" w14:paraId="432AD159" w14:textId="77777777" w:rsidTr="00E1133B">
        <w:tc>
          <w:tcPr>
            <w:tcW w:w="4788" w:type="dxa"/>
          </w:tcPr>
          <w:p w14:paraId="56CC4E0B" w14:textId="77777777" w:rsidR="00E1133B" w:rsidRDefault="00F5123D" w:rsidP="00DC3A87">
            <w:pPr>
              <w:autoSpaceDE w:val="0"/>
              <w:autoSpaceDN w:val="0"/>
              <w:adjustRightInd w:val="0"/>
              <w:rPr>
                <w:rFonts w:ascii="Arial" w:hAnsi="Arial" w:cs="Arial"/>
                <w:sz w:val="24"/>
                <w:szCs w:val="24"/>
              </w:rPr>
            </w:pPr>
            <w:r>
              <w:rPr>
                <w:rFonts w:ascii="Arial" w:hAnsi="Arial" w:cs="Arial"/>
                <w:sz w:val="24"/>
                <w:szCs w:val="24"/>
              </w:rPr>
              <w:t>Fences and Walls</w:t>
            </w:r>
          </w:p>
        </w:tc>
        <w:tc>
          <w:tcPr>
            <w:tcW w:w="4788" w:type="dxa"/>
          </w:tcPr>
          <w:p w14:paraId="76DACE57" w14:textId="77777777" w:rsidR="00E1133B" w:rsidRDefault="00F5123D" w:rsidP="00DC3A87">
            <w:pPr>
              <w:autoSpaceDE w:val="0"/>
              <w:autoSpaceDN w:val="0"/>
              <w:adjustRightInd w:val="0"/>
              <w:rPr>
                <w:rFonts w:ascii="Arial" w:hAnsi="Arial" w:cs="Arial"/>
                <w:sz w:val="24"/>
                <w:szCs w:val="24"/>
              </w:rPr>
            </w:pPr>
            <w:r>
              <w:rPr>
                <w:rFonts w:ascii="Arial" w:hAnsi="Arial" w:cs="Arial"/>
                <w:sz w:val="24"/>
                <w:szCs w:val="24"/>
              </w:rPr>
              <w:t xml:space="preserve">May </w:t>
            </w:r>
            <w:proofErr w:type="gramStart"/>
            <w:r>
              <w:rPr>
                <w:rFonts w:ascii="Arial" w:hAnsi="Arial" w:cs="Arial"/>
                <w:sz w:val="24"/>
                <w:szCs w:val="24"/>
              </w:rPr>
              <w:t>be located in</w:t>
            </w:r>
            <w:proofErr w:type="gramEnd"/>
            <w:r>
              <w:rPr>
                <w:rFonts w:ascii="Arial" w:hAnsi="Arial" w:cs="Arial"/>
                <w:sz w:val="24"/>
                <w:szCs w:val="24"/>
              </w:rPr>
              <w:t xml:space="preserve"> all required yards, provided they shall be no closer than 18 inches to a public street right-of-way</w:t>
            </w:r>
          </w:p>
        </w:tc>
      </w:tr>
      <w:tr w:rsidR="00E1133B" w14:paraId="307EAF4B" w14:textId="77777777" w:rsidTr="00E1133B">
        <w:tc>
          <w:tcPr>
            <w:tcW w:w="4788" w:type="dxa"/>
          </w:tcPr>
          <w:p w14:paraId="5CAE12FB" w14:textId="77777777" w:rsidR="00E1133B" w:rsidRDefault="00F5123D" w:rsidP="00DC3A87">
            <w:pPr>
              <w:autoSpaceDE w:val="0"/>
              <w:autoSpaceDN w:val="0"/>
              <w:adjustRightInd w:val="0"/>
              <w:rPr>
                <w:rFonts w:ascii="Arial" w:hAnsi="Arial" w:cs="Arial"/>
                <w:sz w:val="24"/>
                <w:szCs w:val="24"/>
              </w:rPr>
            </w:pPr>
            <w:r>
              <w:rPr>
                <w:rFonts w:ascii="Arial" w:hAnsi="Arial" w:cs="Arial"/>
                <w:sz w:val="24"/>
                <w:szCs w:val="24"/>
              </w:rPr>
              <w:t>Satellite dishes, ham radio towers and conventional TV antennas</w:t>
            </w:r>
          </w:p>
        </w:tc>
        <w:tc>
          <w:tcPr>
            <w:tcW w:w="4788" w:type="dxa"/>
          </w:tcPr>
          <w:p w14:paraId="1D1B043F" w14:textId="77777777" w:rsidR="00E1133B" w:rsidRDefault="00F5123D" w:rsidP="00DC3A87">
            <w:pPr>
              <w:autoSpaceDE w:val="0"/>
              <w:autoSpaceDN w:val="0"/>
              <w:adjustRightInd w:val="0"/>
              <w:rPr>
                <w:rFonts w:ascii="Arial" w:hAnsi="Arial" w:cs="Arial"/>
                <w:sz w:val="24"/>
                <w:szCs w:val="24"/>
              </w:rPr>
            </w:pPr>
            <w:r>
              <w:rPr>
                <w:rFonts w:ascii="Arial" w:hAnsi="Arial" w:cs="Arial"/>
                <w:sz w:val="24"/>
                <w:szCs w:val="24"/>
              </w:rPr>
              <w:t>May be located on roofs and in all required yards, except in residential districts where they shall be confined to rear yards only, provided said uses shall be no closer than 10 feet from the nearest property line.</w:t>
            </w:r>
          </w:p>
        </w:tc>
      </w:tr>
      <w:tr w:rsidR="00E1133B" w14:paraId="118DBB77" w14:textId="77777777" w:rsidTr="00E1133B">
        <w:tc>
          <w:tcPr>
            <w:tcW w:w="4788" w:type="dxa"/>
          </w:tcPr>
          <w:p w14:paraId="071791E3" w14:textId="77777777" w:rsidR="00E1133B" w:rsidRDefault="00F5123D" w:rsidP="00DC3A87">
            <w:pPr>
              <w:autoSpaceDE w:val="0"/>
              <w:autoSpaceDN w:val="0"/>
              <w:adjustRightInd w:val="0"/>
              <w:rPr>
                <w:rFonts w:ascii="Arial" w:hAnsi="Arial" w:cs="Arial"/>
                <w:sz w:val="24"/>
                <w:szCs w:val="24"/>
              </w:rPr>
            </w:pPr>
            <w:r>
              <w:rPr>
                <w:rFonts w:ascii="Arial" w:hAnsi="Arial" w:cs="Arial"/>
                <w:sz w:val="24"/>
                <w:szCs w:val="24"/>
              </w:rPr>
              <w:t>Outdoor lights</w:t>
            </w:r>
          </w:p>
        </w:tc>
        <w:tc>
          <w:tcPr>
            <w:tcW w:w="4788" w:type="dxa"/>
          </w:tcPr>
          <w:p w14:paraId="2E446970" w14:textId="77777777" w:rsidR="00E1133B" w:rsidRDefault="00F5123D" w:rsidP="00DC3A87">
            <w:pPr>
              <w:autoSpaceDE w:val="0"/>
              <w:autoSpaceDN w:val="0"/>
              <w:adjustRightInd w:val="0"/>
              <w:rPr>
                <w:rFonts w:ascii="Arial" w:hAnsi="Arial" w:cs="Arial"/>
                <w:sz w:val="24"/>
                <w:szCs w:val="24"/>
              </w:rPr>
            </w:pPr>
            <w:r>
              <w:rPr>
                <w:rFonts w:ascii="Arial" w:hAnsi="Arial" w:cs="Arial"/>
                <w:sz w:val="24"/>
                <w:szCs w:val="24"/>
              </w:rPr>
              <w:t xml:space="preserve">May </w:t>
            </w:r>
            <w:proofErr w:type="gramStart"/>
            <w:r>
              <w:rPr>
                <w:rFonts w:ascii="Arial" w:hAnsi="Arial" w:cs="Arial"/>
                <w:sz w:val="24"/>
                <w:szCs w:val="24"/>
              </w:rPr>
              <w:t>be located in</w:t>
            </w:r>
            <w:proofErr w:type="gramEnd"/>
            <w:r>
              <w:rPr>
                <w:rFonts w:ascii="Arial" w:hAnsi="Arial" w:cs="Arial"/>
                <w:sz w:val="24"/>
                <w:szCs w:val="24"/>
              </w:rPr>
              <w:t xml:space="preserve"> any required yards, provided said lighting shall be shielded or directed away from adjoining residences</w:t>
            </w:r>
          </w:p>
        </w:tc>
      </w:tr>
      <w:tr w:rsidR="00E1133B" w14:paraId="271A2898" w14:textId="77777777" w:rsidTr="00E1133B">
        <w:tc>
          <w:tcPr>
            <w:tcW w:w="4788" w:type="dxa"/>
          </w:tcPr>
          <w:p w14:paraId="055D8C8A" w14:textId="77777777" w:rsidR="00E1133B" w:rsidRDefault="00F5123D" w:rsidP="00DC3A87">
            <w:pPr>
              <w:autoSpaceDE w:val="0"/>
              <w:autoSpaceDN w:val="0"/>
              <w:adjustRightInd w:val="0"/>
              <w:rPr>
                <w:rFonts w:ascii="Arial" w:hAnsi="Arial" w:cs="Arial"/>
                <w:sz w:val="24"/>
                <w:szCs w:val="24"/>
              </w:rPr>
            </w:pPr>
            <w:r>
              <w:rPr>
                <w:rFonts w:ascii="Arial" w:hAnsi="Arial" w:cs="Arial"/>
                <w:sz w:val="24"/>
                <w:szCs w:val="24"/>
              </w:rPr>
              <w:t>Kennels and pens</w:t>
            </w:r>
          </w:p>
        </w:tc>
        <w:tc>
          <w:tcPr>
            <w:tcW w:w="4788" w:type="dxa"/>
          </w:tcPr>
          <w:p w14:paraId="70E54878" w14:textId="77777777" w:rsidR="00E1133B" w:rsidRDefault="00F5123D" w:rsidP="00DC3A87">
            <w:pPr>
              <w:autoSpaceDE w:val="0"/>
              <w:autoSpaceDN w:val="0"/>
              <w:adjustRightInd w:val="0"/>
              <w:rPr>
                <w:rFonts w:ascii="Arial" w:hAnsi="Arial" w:cs="Arial"/>
                <w:sz w:val="24"/>
                <w:szCs w:val="24"/>
              </w:rPr>
            </w:pPr>
            <w:r>
              <w:rPr>
                <w:rFonts w:ascii="Arial" w:hAnsi="Arial" w:cs="Arial"/>
                <w:sz w:val="24"/>
                <w:szCs w:val="24"/>
              </w:rPr>
              <w:t xml:space="preserve">May </w:t>
            </w:r>
            <w:proofErr w:type="gramStart"/>
            <w:r>
              <w:rPr>
                <w:rFonts w:ascii="Arial" w:hAnsi="Arial" w:cs="Arial"/>
                <w:sz w:val="24"/>
                <w:szCs w:val="24"/>
              </w:rPr>
              <w:t>be located in</w:t>
            </w:r>
            <w:proofErr w:type="gramEnd"/>
            <w:r>
              <w:rPr>
                <w:rFonts w:ascii="Arial" w:hAnsi="Arial" w:cs="Arial"/>
                <w:sz w:val="24"/>
                <w:szCs w:val="24"/>
              </w:rPr>
              <w:t xml:space="preserve"> required rear yards only; provided they are no closer than 20 feet from the nearest residential property line.</w:t>
            </w:r>
          </w:p>
        </w:tc>
      </w:tr>
    </w:tbl>
    <w:p w14:paraId="31941295" w14:textId="77777777" w:rsidR="00E1133B" w:rsidRDefault="00E1133B" w:rsidP="00DC3A87">
      <w:pPr>
        <w:autoSpaceDE w:val="0"/>
        <w:autoSpaceDN w:val="0"/>
        <w:adjustRightInd w:val="0"/>
        <w:spacing w:after="0" w:line="240" w:lineRule="auto"/>
        <w:rPr>
          <w:rFonts w:ascii="Arial" w:hAnsi="Arial" w:cs="Arial"/>
          <w:sz w:val="24"/>
          <w:szCs w:val="24"/>
        </w:rPr>
      </w:pPr>
    </w:p>
    <w:p w14:paraId="18999CEC" w14:textId="77777777" w:rsidR="00D45D63" w:rsidRDefault="00D45D63" w:rsidP="00DC3A87">
      <w:pPr>
        <w:autoSpaceDE w:val="0"/>
        <w:autoSpaceDN w:val="0"/>
        <w:adjustRightInd w:val="0"/>
        <w:spacing w:after="0" w:line="240" w:lineRule="auto"/>
        <w:rPr>
          <w:rFonts w:ascii="Arial" w:hAnsi="Arial" w:cs="Arial"/>
          <w:sz w:val="24"/>
          <w:szCs w:val="24"/>
        </w:rPr>
      </w:pPr>
    </w:p>
    <w:p w14:paraId="5825C573" w14:textId="77777777" w:rsidR="00D45D63" w:rsidRPr="00C409A7" w:rsidRDefault="00D45D63" w:rsidP="00DC3A87">
      <w:pPr>
        <w:autoSpaceDE w:val="0"/>
        <w:autoSpaceDN w:val="0"/>
        <w:adjustRightInd w:val="0"/>
        <w:spacing w:after="0" w:line="240" w:lineRule="auto"/>
        <w:rPr>
          <w:rFonts w:ascii="Arial" w:hAnsi="Arial" w:cs="Arial"/>
          <w:sz w:val="24"/>
          <w:szCs w:val="24"/>
        </w:rPr>
      </w:pPr>
    </w:p>
    <w:p w14:paraId="3C14C410" w14:textId="77777777" w:rsidR="00F448D5" w:rsidRDefault="00F448D5" w:rsidP="00DC3A87">
      <w:pPr>
        <w:autoSpaceDE w:val="0"/>
        <w:autoSpaceDN w:val="0"/>
        <w:adjustRightInd w:val="0"/>
        <w:spacing w:after="0" w:line="240" w:lineRule="auto"/>
        <w:rPr>
          <w:rFonts w:ascii="Arial" w:hAnsi="Arial" w:cs="Arial"/>
          <w:sz w:val="24"/>
          <w:szCs w:val="24"/>
        </w:rPr>
      </w:pPr>
    </w:p>
    <w:p w14:paraId="03B27A40" w14:textId="77777777" w:rsidR="00F448D5" w:rsidRPr="00DC3A87" w:rsidRDefault="00F448D5" w:rsidP="00DC3A87">
      <w:pPr>
        <w:autoSpaceDE w:val="0"/>
        <w:autoSpaceDN w:val="0"/>
        <w:adjustRightInd w:val="0"/>
        <w:spacing w:after="0" w:line="240" w:lineRule="auto"/>
        <w:rPr>
          <w:rFonts w:ascii="Arial" w:hAnsi="Arial" w:cs="Arial"/>
          <w:sz w:val="24"/>
          <w:szCs w:val="24"/>
        </w:rPr>
      </w:pPr>
    </w:p>
    <w:p w14:paraId="710893F5" w14:textId="77777777" w:rsidR="0058097A" w:rsidRDefault="0058097A" w:rsidP="00C11B49">
      <w:pPr>
        <w:autoSpaceDE w:val="0"/>
        <w:autoSpaceDN w:val="0"/>
        <w:adjustRightInd w:val="0"/>
        <w:spacing w:after="0" w:line="240" w:lineRule="auto"/>
        <w:rPr>
          <w:rFonts w:ascii="Arial" w:hAnsi="Arial" w:cs="Arial"/>
          <w:sz w:val="24"/>
          <w:szCs w:val="24"/>
        </w:rPr>
      </w:pPr>
    </w:p>
    <w:p w14:paraId="71210C5F" w14:textId="77777777" w:rsidR="0058097A" w:rsidRDefault="0058097A" w:rsidP="00C11B49">
      <w:pPr>
        <w:autoSpaceDE w:val="0"/>
        <w:autoSpaceDN w:val="0"/>
        <w:adjustRightInd w:val="0"/>
        <w:spacing w:after="0" w:line="240" w:lineRule="auto"/>
        <w:rPr>
          <w:rFonts w:ascii="Arial" w:hAnsi="Arial" w:cs="Arial"/>
          <w:sz w:val="24"/>
          <w:szCs w:val="24"/>
        </w:rPr>
      </w:pPr>
    </w:p>
    <w:p w14:paraId="1BE487C8" w14:textId="77777777" w:rsidR="005C5E87" w:rsidRDefault="005C5E87" w:rsidP="00C11B49">
      <w:pPr>
        <w:autoSpaceDE w:val="0"/>
        <w:autoSpaceDN w:val="0"/>
        <w:adjustRightInd w:val="0"/>
        <w:spacing w:after="0" w:line="240" w:lineRule="auto"/>
        <w:rPr>
          <w:rFonts w:ascii="Arial" w:hAnsi="Arial" w:cs="Arial"/>
          <w:sz w:val="24"/>
          <w:szCs w:val="24"/>
        </w:rPr>
      </w:pPr>
    </w:p>
    <w:p w14:paraId="2939D375" w14:textId="77777777" w:rsidR="005C5E87" w:rsidRDefault="005C5E87" w:rsidP="00C11B49">
      <w:pPr>
        <w:autoSpaceDE w:val="0"/>
        <w:autoSpaceDN w:val="0"/>
        <w:adjustRightInd w:val="0"/>
        <w:spacing w:after="0" w:line="240" w:lineRule="auto"/>
        <w:rPr>
          <w:rFonts w:ascii="Arial" w:hAnsi="Arial" w:cs="Arial"/>
          <w:sz w:val="24"/>
          <w:szCs w:val="24"/>
        </w:rPr>
      </w:pPr>
    </w:p>
    <w:p w14:paraId="2A71F424" w14:textId="77777777" w:rsidR="005C5E87" w:rsidRDefault="005C5E87" w:rsidP="00C11B49">
      <w:pPr>
        <w:autoSpaceDE w:val="0"/>
        <w:autoSpaceDN w:val="0"/>
        <w:adjustRightInd w:val="0"/>
        <w:spacing w:after="0" w:line="240" w:lineRule="auto"/>
        <w:rPr>
          <w:rFonts w:ascii="Arial" w:hAnsi="Arial" w:cs="Arial"/>
          <w:sz w:val="24"/>
          <w:szCs w:val="24"/>
        </w:rPr>
      </w:pPr>
    </w:p>
    <w:p w14:paraId="70AFCB3D" w14:textId="77777777" w:rsidR="005C5E87" w:rsidRDefault="005C5E87" w:rsidP="00C11B49">
      <w:pPr>
        <w:autoSpaceDE w:val="0"/>
        <w:autoSpaceDN w:val="0"/>
        <w:adjustRightInd w:val="0"/>
        <w:spacing w:after="0" w:line="240" w:lineRule="auto"/>
        <w:rPr>
          <w:rFonts w:ascii="Arial" w:hAnsi="Arial" w:cs="Arial"/>
          <w:sz w:val="24"/>
          <w:szCs w:val="24"/>
        </w:rPr>
      </w:pPr>
    </w:p>
    <w:p w14:paraId="2314CBE9" w14:textId="77777777" w:rsidR="005C5E87" w:rsidRPr="005C5E87" w:rsidRDefault="005C5E87" w:rsidP="00C11B49">
      <w:pPr>
        <w:autoSpaceDE w:val="0"/>
        <w:autoSpaceDN w:val="0"/>
        <w:adjustRightInd w:val="0"/>
        <w:spacing w:after="0" w:line="240" w:lineRule="auto"/>
        <w:rPr>
          <w:rFonts w:ascii="Arial" w:hAnsi="Arial" w:cs="Arial"/>
          <w:b/>
          <w:sz w:val="32"/>
          <w:szCs w:val="32"/>
        </w:rPr>
      </w:pPr>
      <w:r w:rsidRPr="005C5E87">
        <w:rPr>
          <w:rFonts w:ascii="Arial" w:hAnsi="Arial" w:cs="Arial"/>
          <w:b/>
          <w:sz w:val="32"/>
          <w:szCs w:val="32"/>
        </w:rPr>
        <w:lastRenderedPageBreak/>
        <w:t>Nonconforming Uses</w:t>
      </w:r>
    </w:p>
    <w:p w14:paraId="6FDF8115" w14:textId="77777777" w:rsidR="005C5E87" w:rsidRDefault="005C5E87" w:rsidP="00C11B49">
      <w:pPr>
        <w:autoSpaceDE w:val="0"/>
        <w:autoSpaceDN w:val="0"/>
        <w:adjustRightInd w:val="0"/>
        <w:spacing w:after="0" w:line="240" w:lineRule="auto"/>
        <w:rPr>
          <w:rFonts w:ascii="Arial" w:hAnsi="Arial" w:cs="Arial"/>
          <w:sz w:val="24"/>
          <w:szCs w:val="24"/>
        </w:rPr>
      </w:pPr>
    </w:p>
    <w:p w14:paraId="6C6801DB" w14:textId="77777777" w:rsidR="005C5E87" w:rsidRPr="005C5E87" w:rsidRDefault="005C5E87" w:rsidP="00C11B49">
      <w:pPr>
        <w:autoSpaceDE w:val="0"/>
        <w:autoSpaceDN w:val="0"/>
        <w:adjustRightInd w:val="0"/>
        <w:spacing w:after="0" w:line="240" w:lineRule="auto"/>
        <w:rPr>
          <w:rFonts w:ascii="Arial" w:hAnsi="Arial" w:cs="Arial"/>
          <w:b/>
          <w:sz w:val="24"/>
          <w:szCs w:val="24"/>
        </w:rPr>
      </w:pPr>
      <w:r w:rsidRPr="005C5E87">
        <w:rPr>
          <w:rFonts w:ascii="Arial" w:hAnsi="Arial" w:cs="Arial"/>
          <w:b/>
          <w:sz w:val="24"/>
          <w:szCs w:val="24"/>
        </w:rPr>
        <w:t>Existing Nonconforming Use May Be Continued</w:t>
      </w:r>
    </w:p>
    <w:p w14:paraId="6D1C18E1" w14:textId="77777777" w:rsidR="005C5E87" w:rsidRDefault="005C5E87" w:rsidP="00C11B49">
      <w:pPr>
        <w:autoSpaceDE w:val="0"/>
        <w:autoSpaceDN w:val="0"/>
        <w:adjustRightInd w:val="0"/>
        <w:spacing w:after="0" w:line="240" w:lineRule="auto"/>
        <w:rPr>
          <w:rFonts w:ascii="Arial" w:hAnsi="Arial" w:cs="Arial"/>
          <w:sz w:val="24"/>
          <w:szCs w:val="24"/>
        </w:rPr>
      </w:pPr>
    </w:p>
    <w:p w14:paraId="69F36659" w14:textId="77777777" w:rsidR="005C5E87" w:rsidRDefault="005C5E87" w:rsidP="00C11B49">
      <w:pPr>
        <w:autoSpaceDE w:val="0"/>
        <w:autoSpaceDN w:val="0"/>
        <w:adjustRightInd w:val="0"/>
        <w:spacing w:after="0" w:line="240" w:lineRule="auto"/>
        <w:rPr>
          <w:rFonts w:ascii="Arial" w:hAnsi="Arial" w:cs="Arial"/>
          <w:sz w:val="24"/>
          <w:szCs w:val="24"/>
        </w:rPr>
      </w:pPr>
      <w:r>
        <w:rPr>
          <w:rFonts w:ascii="Arial" w:hAnsi="Arial" w:cs="Arial"/>
          <w:sz w:val="24"/>
          <w:szCs w:val="24"/>
        </w:rPr>
        <w:t>Except as otherwise provided, the lawful use of land, buildings or signs existing at the effective date of this Ordinance may be continued although such use does not conform to the provisions of this Ordinance.  Except as herein provided, an existing nonconforming use may not be enlarged, extended, reconstructed, or structurally altered.</w:t>
      </w:r>
    </w:p>
    <w:p w14:paraId="39AA52DA" w14:textId="77777777" w:rsidR="005C5E87" w:rsidRDefault="005C5E87" w:rsidP="00C11B49">
      <w:pPr>
        <w:autoSpaceDE w:val="0"/>
        <w:autoSpaceDN w:val="0"/>
        <w:adjustRightInd w:val="0"/>
        <w:spacing w:after="0" w:line="240" w:lineRule="auto"/>
        <w:rPr>
          <w:rFonts w:ascii="Arial" w:hAnsi="Arial" w:cs="Arial"/>
          <w:sz w:val="24"/>
          <w:szCs w:val="24"/>
        </w:rPr>
      </w:pPr>
    </w:p>
    <w:p w14:paraId="56394BF6" w14:textId="77777777" w:rsidR="005C5E87" w:rsidRPr="005C5E87" w:rsidRDefault="005C5E87" w:rsidP="00C11B49">
      <w:pPr>
        <w:autoSpaceDE w:val="0"/>
        <w:autoSpaceDN w:val="0"/>
        <w:adjustRightInd w:val="0"/>
        <w:spacing w:after="0" w:line="240" w:lineRule="auto"/>
        <w:rPr>
          <w:rFonts w:ascii="Arial" w:hAnsi="Arial" w:cs="Arial"/>
          <w:b/>
          <w:sz w:val="24"/>
          <w:szCs w:val="24"/>
        </w:rPr>
      </w:pPr>
      <w:r w:rsidRPr="005C5E87">
        <w:rPr>
          <w:rFonts w:ascii="Arial" w:hAnsi="Arial" w:cs="Arial"/>
          <w:b/>
          <w:sz w:val="24"/>
          <w:szCs w:val="24"/>
        </w:rPr>
        <w:t>Existing Lots of Record May Be Used</w:t>
      </w:r>
    </w:p>
    <w:p w14:paraId="6F24033E" w14:textId="77777777" w:rsidR="005C5E87" w:rsidRDefault="005C5E87" w:rsidP="00C11B49">
      <w:pPr>
        <w:autoSpaceDE w:val="0"/>
        <w:autoSpaceDN w:val="0"/>
        <w:adjustRightInd w:val="0"/>
        <w:spacing w:after="0" w:line="240" w:lineRule="auto"/>
        <w:rPr>
          <w:rFonts w:ascii="Arial" w:hAnsi="Arial" w:cs="Arial"/>
          <w:sz w:val="24"/>
          <w:szCs w:val="24"/>
        </w:rPr>
      </w:pPr>
    </w:p>
    <w:p w14:paraId="539D4A6C" w14:textId="77777777" w:rsidR="005C5E87" w:rsidRDefault="005C5E87" w:rsidP="00C11B4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Where a lot of record at the time of the effective date of this Ordinance has less area than herein required in the district in which it is located, said lot may nevertheless be approved for use by the Zoning Administrator for any use permitted within the district in which it is located, </w:t>
      </w:r>
      <w:proofErr w:type="gramStart"/>
      <w:r>
        <w:rPr>
          <w:rFonts w:ascii="Arial" w:hAnsi="Arial" w:cs="Arial"/>
          <w:sz w:val="24"/>
          <w:szCs w:val="24"/>
        </w:rPr>
        <w:t>provided that</w:t>
      </w:r>
      <w:proofErr w:type="gramEnd"/>
      <w:r>
        <w:rPr>
          <w:rFonts w:ascii="Arial" w:hAnsi="Arial" w:cs="Arial"/>
          <w:sz w:val="24"/>
          <w:szCs w:val="24"/>
        </w:rPr>
        <w:t xml:space="preserve"> yard requirements are reduced no more than 20%.  Where a variance greater than 20% is needed to build on said lot, the matter shall be referred to the Board of Zoning Appeals for a variance.</w:t>
      </w:r>
    </w:p>
    <w:p w14:paraId="543CF676" w14:textId="77777777" w:rsidR="005C5E87" w:rsidRDefault="005C5E87" w:rsidP="00C11B49">
      <w:pPr>
        <w:autoSpaceDE w:val="0"/>
        <w:autoSpaceDN w:val="0"/>
        <w:adjustRightInd w:val="0"/>
        <w:spacing w:after="0" w:line="240" w:lineRule="auto"/>
        <w:rPr>
          <w:rFonts w:ascii="Arial" w:hAnsi="Arial" w:cs="Arial"/>
          <w:sz w:val="24"/>
          <w:szCs w:val="24"/>
        </w:rPr>
      </w:pPr>
    </w:p>
    <w:p w14:paraId="41C7F5EB" w14:textId="77777777" w:rsidR="005C5E87" w:rsidRPr="000E66C4" w:rsidRDefault="000E66C4" w:rsidP="00C11B49">
      <w:pPr>
        <w:autoSpaceDE w:val="0"/>
        <w:autoSpaceDN w:val="0"/>
        <w:adjustRightInd w:val="0"/>
        <w:spacing w:after="0" w:line="240" w:lineRule="auto"/>
        <w:rPr>
          <w:rFonts w:ascii="Arial" w:hAnsi="Arial" w:cs="Arial"/>
          <w:b/>
          <w:sz w:val="24"/>
          <w:szCs w:val="24"/>
        </w:rPr>
      </w:pPr>
      <w:r w:rsidRPr="000E66C4">
        <w:rPr>
          <w:rFonts w:ascii="Arial" w:hAnsi="Arial" w:cs="Arial"/>
          <w:b/>
          <w:sz w:val="24"/>
          <w:szCs w:val="24"/>
        </w:rPr>
        <w:t>Change of Nonconforming Use</w:t>
      </w:r>
    </w:p>
    <w:p w14:paraId="2F32052D" w14:textId="77777777" w:rsidR="000E66C4" w:rsidRDefault="000E66C4" w:rsidP="00C11B49">
      <w:pPr>
        <w:autoSpaceDE w:val="0"/>
        <w:autoSpaceDN w:val="0"/>
        <w:adjustRightInd w:val="0"/>
        <w:spacing w:after="0" w:line="240" w:lineRule="auto"/>
        <w:rPr>
          <w:rFonts w:ascii="Arial" w:hAnsi="Arial" w:cs="Arial"/>
          <w:sz w:val="24"/>
          <w:szCs w:val="24"/>
        </w:rPr>
      </w:pPr>
    </w:p>
    <w:p w14:paraId="2CFD49CB" w14:textId="77777777" w:rsidR="000E66C4" w:rsidRDefault="000E66C4" w:rsidP="00C11B49">
      <w:pPr>
        <w:autoSpaceDE w:val="0"/>
        <w:autoSpaceDN w:val="0"/>
        <w:adjustRightInd w:val="0"/>
        <w:spacing w:after="0" w:line="240" w:lineRule="auto"/>
        <w:rPr>
          <w:rFonts w:ascii="Arial" w:hAnsi="Arial" w:cs="Arial"/>
          <w:sz w:val="24"/>
          <w:szCs w:val="24"/>
        </w:rPr>
      </w:pPr>
      <w:r>
        <w:rPr>
          <w:rFonts w:ascii="Arial" w:hAnsi="Arial" w:cs="Arial"/>
          <w:sz w:val="24"/>
          <w:szCs w:val="24"/>
        </w:rPr>
        <w:t>If a change from one nonconforming use to another is proposed and no structural alterations are involved, the change may be permitted provided:</w:t>
      </w:r>
    </w:p>
    <w:p w14:paraId="0C04BE4D" w14:textId="77777777" w:rsidR="00903EC5" w:rsidRDefault="00903EC5" w:rsidP="00C11B49">
      <w:pPr>
        <w:autoSpaceDE w:val="0"/>
        <w:autoSpaceDN w:val="0"/>
        <w:adjustRightInd w:val="0"/>
        <w:spacing w:after="0" w:line="240" w:lineRule="auto"/>
        <w:rPr>
          <w:rFonts w:ascii="Arial" w:hAnsi="Arial" w:cs="Arial"/>
          <w:sz w:val="24"/>
          <w:szCs w:val="24"/>
        </w:rPr>
      </w:pPr>
    </w:p>
    <w:p w14:paraId="2D054360" w14:textId="77777777" w:rsidR="00903EC5" w:rsidRDefault="00903EC5" w:rsidP="00903EC5">
      <w:pPr>
        <w:pStyle w:val="ListParagraph"/>
        <w:numPr>
          <w:ilvl w:val="0"/>
          <w:numId w:val="34"/>
        </w:numPr>
        <w:autoSpaceDE w:val="0"/>
        <w:autoSpaceDN w:val="0"/>
        <w:adjustRightInd w:val="0"/>
        <w:spacing w:after="0" w:line="240" w:lineRule="auto"/>
        <w:rPr>
          <w:rFonts w:ascii="Arial" w:hAnsi="Arial" w:cs="Arial"/>
          <w:sz w:val="24"/>
          <w:szCs w:val="24"/>
        </w:rPr>
      </w:pPr>
      <w:r>
        <w:rPr>
          <w:rFonts w:ascii="Arial" w:hAnsi="Arial" w:cs="Arial"/>
          <w:sz w:val="24"/>
          <w:szCs w:val="24"/>
        </w:rPr>
        <w:t>The total amount of nonconforming space shall not be increased;</w:t>
      </w:r>
    </w:p>
    <w:p w14:paraId="3DF68494" w14:textId="77777777" w:rsidR="00903EC5" w:rsidRDefault="00903EC5" w:rsidP="00903EC5">
      <w:pPr>
        <w:pStyle w:val="ListParagraph"/>
        <w:numPr>
          <w:ilvl w:val="0"/>
          <w:numId w:val="34"/>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proposed development will have less of an adverse impact and will be more compatible with surrounding property than the current or previous nonconforming use.  </w:t>
      </w:r>
    </w:p>
    <w:p w14:paraId="3548FF47" w14:textId="77777777" w:rsidR="00903EC5" w:rsidRDefault="00903EC5" w:rsidP="00903EC5">
      <w:pPr>
        <w:pStyle w:val="ListParagraph"/>
        <w:numPr>
          <w:ilvl w:val="0"/>
          <w:numId w:val="34"/>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If a change to a permitted use nonconforming only as to dimensional restrictions such as height, density, setbacks, or other dimensional requirements such as off-street parking is proposed the change may be permitted, provided all applicable requirements that can reasonably be complied with will be met.  Compliance with a requirement is not reasonably possible if it cannot be achieved without adding land to the lot of the nonconforming use or moving the use if it is on a permanent foundation.  Mere financial hardship caused by the cost of meeting such requirements as paved parking does not constitute grounds for finding that compliance is not reasonably possible.  And in no case may an applicant be given permission pursuant to this section to construct a building or add to an existing building if additional nonconformities would be created.  </w:t>
      </w:r>
    </w:p>
    <w:p w14:paraId="4C7614A5" w14:textId="77777777" w:rsidR="00ED6A22" w:rsidRDefault="00903EC5" w:rsidP="00ED6A22">
      <w:pPr>
        <w:pStyle w:val="ListParagraph"/>
        <w:numPr>
          <w:ilvl w:val="0"/>
          <w:numId w:val="34"/>
        </w:numPr>
        <w:autoSpaceDE w:val="0"/>
        <w:autoSpaceDN w:val="0"/>
        <w:adjustRightInd w:val="0"/>
        <w:spacing w:after="0" w:line="240" w:lineRule="auto"/>
        <w:rPr>
          <w:rFonts w:ascii="Arial" w:hAnsi="Arial" w:cs="Arial"/>
          <w:sz w:val="24"/>
          <w:szCs w:val="24"/>
        </w:rPr>
      </w:pPr>
      <w:r>
        <w:rPr>
          <w:rFonts w:ascii="Arial" w:hAnsi="Arial" w:cs="Arial"/>
          <w:sz w:val="24"/>
          <w:szCs w:val="24"/>
        </w:rPr>
        <w:t>Whenever a nonconforming use of land or building has been changed to a more restricted use or to a conforming use, such use shall not thereafter be changed back to a less restricted or nonconforming use.</w:t>
      </w:r>
    </w:p>
    <w:p w14:paraId="6902CD37" w14:textId="77777777" w:rsidR="00ED6A22" w:rsidRDefault="00ED6A22" w:rsidP="00ED6A22">
      <w:pPr>
        <w:autoSpaceDE w:val="0"/>
        <w:autoSpaceDN w:val="0"/>
        <w:adjustRightInd w:val="0"/>
        <w:spacing w:after="0" w:line="240" w:lineRule="auto"/>
        <w:rPr>
          <w:rFonts w:ascii="Arial" w:hAnsi="Arial" w:cs="Arial"/>
          <w:sz w:val="24"/>
          <w:szCs w:val="24"/>
        </w:rPr>
      </w:pPr>
    </w:p>
    <w:p w14:paraId="2B879791" w14:textId="77777777" w:rsidR="00ED6A22" w:rsidRDefault="00ED6A22" w:rsidP="00ED6A22">
      <w:pPr>
        <w:autoSpaceDE w:val="0"/>
        <w:autoSpaceDN w:val="0"/>
        <w:adjustRightInd w:val="0"/>
        <w:spacing w:after="0" w:line="240" w:lineRule="auto"/>
        <w:rPr>
          <w:rFonts w:ascii="Arial" w:hAnsi="Arial" w:cs="Arial"/>
          <w:sz w:val="24"/>
          <w:szCs w:val="24"/>
        </w:rPr>
      </w:pPr>
    </w:p>
    <w:p w14:paraId="0BCE4E53" w14:textId="77777777" w:rsidR="00ED6A22" w:rsidRDefault="00ED6A22" w:rsidP="00ED6A22">
      <w:pPr>
        <w:autoSpaceDE w:val="0"/>
        <w:autoSpaceDN w:val="0"/>
        <w:adjustRightInd w:val="0"/>
        <w:spacing w:after="0" w:line="240" w:lineRule="auto"/>
        <w:rPr>
          <w:rFonts w:ascii="Arial" w:hAnsi="Arial" w:cs="Arial"/>
          <w:sz w:val="24"/>
          <w:szCs w:val="24"/>
        </w:rPr>
      </w:pPr>
    </w:p>
    <w:p w14:paraId="049F85EC" w14:textId="77777777" w:rsidR="00ED6A22" w:rsidRDefault="00ED6A22" w:rsidP="00ED6A22">
      <w:pPr>
        <w:autoSpaceDE w:val="0"/>
        <w:autoSpaceDN w:val="0"/>
        <w:adjustRightInd w:val="0"/>
        <w:spacing w:after="0" w:line="240" w:lineRule="auto"/>
        <w:rPr>
          <w:rFonts w:ascii="Arial" w:hAnsi="Arial" w:cs="Arial"/>
          <w:sz w:val="24"/>
          <w:szCs w:val="24"/>
        </w:rPr>
      </w:pPr>
    </w:p>
    <w:p w14:paraId="76E151F3" w14:textId="77777777" w:rsidR="00ED6A22" w:rsidRPr="00EF3659" w:rsidRDefault="00ED6A22" w:rsidP="00ED6A22">
      <w:pPr>
        <w:autoSpaceDE w:val="0"/>
        <w:autoSpaceDN w:val="0"/>
        <w:adjustRightInd w:val="0"/>
        <w:spacing w:after="0" w:line="240" w:lineRule="auto"/>
        <w:rPr>
          <w:rFonts w:ascii="Arial" w:hAnsi="Arial" w:cs="Arial"/>
          <w:b/>
          <w:sz w:val="24"/>
          <w:szCs w:val="24"/>
        </w:rPr>
      </w:pPr>
      <w:r w:rsidRPr="00EF3659">
        <w:rPr>
          <w:rFonts w:ascii="Arial" w:hAnsi="Arial" w:cs="Arial"/>
          <w:b/>
          <w:sz w:val="24"/>
          <w:szCs w:val="24"/>
        </w:rPr>
        <w:lastRenderedPageBreak/>
        <w:t>Replacement of Nonconforming Use</w:t>
      </w:r>
    </w:p>
    <w:p w14:paraId="3D11BF5A" w14:textId="77777777" w:rsidR="00ED6A22" w:rsidRDefault="00ED6A22" w:rsidP="00ED6A22">
      <w:pPr>
        <w:autoSpaceDE w:val="0"/>
        <w:autoSpaceDN w:val="0"/>
        <w:adjustRightInd w:val="0"/>
        <w:spacing w:after="0" w:line="240" w:lineRule="auto"/>
        <w:rPr>
          <w:rFonts w:ascii="Arial" w:hAnsi="Arial" w:cs="Arial"/>
          <w:sz w:val="24"/>
          <w:szCs w:val="24"/>
        </w:rPr>
      </w:pPr>
    </w:p>
    <w:p w14:paraId="6CE6C512" w14:textId="77777777" w:rsidR="00ED6A22" w:rsidRDefault="00ED6A22" w:rsidP="00ED6A22">
      <w:pPr>
        <w:autoSpaceDE w:val="0"/>
        <w:autoSpaceDN w:val="0"/>
        <w:adjustRightInd w:val="0"/>
        <w:spacing w:after="0" w:line="240" w:lineRule="auto"/>
        <w:rPr>
          <w:rFonts w:ascii="Arial" w:hAnsi="Arial" w:cs="Arial"/>
          <w:sz w:val="24"/>
          <w:szCs w:val="24"/>
        </w:rPr>
      </w:pPr>
      <w:r>
        <w:rPr>
          <w:rFonts w:ascii="Arial" w:hAnsi="Arial" w:cs="Arial"/>
          <w:sz w:val="24"/>
          <w:szCs w:val="24"/>
        </w:rPr>
        <w:t>If damaged or destroyed by any cause whatsoever:</w:t>
      </w:r>
    </w:p>
    <w:p w14:paraId="6C233A86" w14:textId="77777777" w:rsidR="00ED6A22" w:rsidRDefault="00ED6A22" w:rsidP="00ED6A22">
      <w:pPr>
        <w:autoSpaceDE w:val="0"/>
        <w:autoSpaceDN w:val="0"/>
        <w:adjustRightInd w:val="0"/>
        <w:spacing w:after="0" w:line="240" w:lineRule="auto"/>
        <w:rPr>
          <w:rFonts w:ascii="Arial" w:hAnsi="Arial" w:cs="Arial"/>
          <w:sz w:val="24"/>
          <w:szCs w:val="24"/>
        </w:rPr>
      </w:pPr>
    </w:p>
    <w:p w14:paraId="1E89119B" w14:textId="77777777" w:rsidR="00ED6A22" w:rsidRDefault="00ED6A22" w:rsidP="00ED6A22">
      <w:pPr>
        <w:pStyle w:val="ListParagraph"/>
        <w:numPr>
          <w:ilvl w:val="0"/>
          <w:numId w:val="35"/>
        </w:numPr>
        <w:autoSpaceDE w:val="0"/>
        <w:autoSpaceDN w:val="0"/>
        <w:adjustRightInd w:val="0"/>
        <w:spacing w:after="0" w:line="240" w:lineRule="auto"/>
        <w:rPr>
          <w:rFonts w:ascii="Arial" w:hAnsi="Arial" w:cs="Arial"/>
          <w:sz w:val="24"/>
          <w:szCs w:val="24"/>
        </w:rPr>
      </w:pPr>
      <w:r>
        <w:rPr>
          <w:rFonts w:ascii="Arial" w:hAnsi="Arial" w:cs="Arial"/>
          <w:sz w:val="24"/>
          <w:szCs w:val="24"/>
        </w:rPr>
        <w:t>A building nonconforming only as to height, area, yard, bulk, or off-street parking requirements may be altered, extended, repaired, or replaced provided such alteration, extension, repair, or replacement does not increase the degree of nonconformity in any respect.</w:t>
      </w:r>
    </w:p>
    <w:p w14:paraId="0B752295" w14:textId="77777777" w:rsidR="00ED6A22" w:rsidRDefault="00ED6A22" w:rsidP="00ED6A22">
      <w:pPr>
        <w:pStyle w:val="ListParagraph"/>
        <w:numPr>
          <w:ilvl w:val="0"/>
          <w:numId w:val="35"/>
        </w:numPr>
        <w:autoSpaceDE w:val="0"/>
        <w:autoSpaceDN w:val="0"/>
        <w:adjustRightInd w:val="0"/>
        <w:spacing w:after="0" w:line="240" w:lineRule="auto"/>
        <w:rPr>
          <w:rFonts w:ascii="Arial" w:hAnsi="Arial" w:cs="Arial"/>
          <w:sz w:val="24"/>
          <w:szCs w:val="24"/>
        </w:rPr>
      </w:pPr>
      <w:r>
        <w:rPr>
          <w:rFonts w:ascii="Arial" w:hAnsi="Arial" w:cs="Arial"/>
          <w:sz w:val="24"/>
          <w:szCs w:val="24"/>
        </w:rPr>
        <w:t>A building nonconforming as to use may be repaired or reconstructed if the extent of damage is less than 50% of the fair market value immediately prior to the damage; provided that such repair or reconstruction be substantially completed within 12 months of the date of such damage.  The provisions of this subsection shall not apply to any bona fide residence.  These uses may be re-established regardless of the extent of damage.</w:t>
      </w:r>
    </w:p>
    <w:p w14:paraId="27BC553E" w14:textId="77777777" w:rsidR="00ED6A22" w:rsidRDefault="00ED6A22" w:rsidP="00ED6A22">
      <w:pPr>
        <w:pStyle w:val="ListParagraph"/>
        <w:numPr>
          <w:ilvl w:val="0"/>
          <w:numId w:val="35"/>
        </w:numPr>
        <w:autoSpaceDE w:val="0"/>
        <w:autoSpaceDN w:val="0"/>
        <w:adjustRightInd w:val="0"/>
        <w:spacing w:after="0" w:line="240" w:lineRule="auto"/>
        <w:rPr>
          <w:rFonts w:ascii="Arial" w:hAnsi="Arial" w:cs="Arial"/>
          <w:sz w:val="24"/>
          <w:szCs w:val="24"/>
        </w:rPr>
      </w:pPr>
      <w:r>
        <w:rPr>
          <w:rFonts w:ascii="Arial" w:hAnsi="Arial" w:cs="Arial"/>
          <w:sz w:val="24"/>
          <w:szCs w:val="24"/>
        </w:rPr>
        <w:t>If the extent of damage exceeds 50% of the fair market value immediately prior to the damage, then all rights of a nonconforming use are terminated, and any restoration, repair, or replacement shall be in conformity with the regulations of the district within which the use is located.</w:t>
      </w:r>
    </w:p>
    <w:p w14:paraId="7F1EFE51" w14:textId="77777777" w:rsidR="00EF3659" w:rsidRDefault="00EF3659" w:rsidP="00EF3659">
      <w:pPr>
        <w:autoSpaceDE w:val="0"/>
        <w:autoSpaceDN w:val="0"/>
        <w:adjustRightInd w:val="0"/>
        <w:spacing w:after="0" w:line="240" w:lineRule="auto"/>
        <w:rPr>
          <w:rFonts w:ascii="Arial" w:hAnsi="Arial" w:cs="Arial"/>
          <w:sz w:val="24"/>
          <w:szCs w:val="24"/>
        </w:rPr>
      </w:pPr>
    </w:p>
    <w:p w14:paraId="630F5E9D" w14:textId="77777777" w:rsidR="00EF3659" w:rsidRPr="00EF3659" w:rsidRDefault="00EF3659" w:rsidP="00EF3659">
      <w:pPr>
        <w:autoSpaceDE w:val="0"/>
        <w:autoSpaceDN w:val="0"/>
        <w:adjustRightInd w:val="0"/>
        <w:spacing w:after="0" w:line="240" w:lineRule="auto"/>
        <w:rPr>
          <w:rFonts w:ascii="Arial" w:hAnsi="Arial" w:cs="Arial"/>
          <w:b/>
          <w:sz w:val="24"/>
          <w:szCs w:val="24"/>
        </w:rPr>
      </w:pPr>
      <w:r w:rsidRPr="00EF3659">
        <w:rPr>
          <w:rFonts w:ascii="Arial" w:hAnsi="Arial" w:cs="Arial"/>
          <w:b/>
          <w:sz w:val="24"/>
          <w:szCs w:val="24"/>
        </w:rPr>
        <w:t>Extensions of Use Within Existing Nonconforming Building</w:t>
      </w:r>
    </w:p>
    <w:p w14:paraId="5FAD8A2B" w14:textId="77777777" w:rsidR="00EF3659" w:rsidRDefault="00EF3659" w:rsidP="00EF3659">
      <w:pPr>
        <w:autoSpaceDE w:val="0"/>
        <w:autoSpaceDN w:val="0"/>
        <w:adjustRightInd w:val="0"/>
        <w:spacing w:after="0" w:line="240" w:lineRule="auto"/>
        <w:rPr>
          <w:rFonts w:ascii="Arial" w:hAnsi="Arial" w:cs="Arial"/>
          <w:sz w:val="24"/>
          <w:szCs w:val="24"/>
        </w:rPr>
      </w:pPr>
    </w:p>
    <w:p w14:paraId="1F9A8B5C" w14:textId="77777777" w:rsidR="00EF3659" w:rsidRDefault="00EF3659" w:rsidP="00EF3659">
      <w:pPr>
        <w:autoSpaceDE w:val="0"/>
        <w:autoSpaceDN w:val="0"/>
        <w:adjustRightInd w:val="0"/>
        <w:spacing w:after="0" w:line="240" w:lineRule="auto"/>
        <w:rPr>
          <w:rFonts w:ascii="Arial" w:hAnsi="Arial" w:cs="Arial"/>
          <w:sz w:val="24"/>
          <w:szCs w:val="24"/>
        </w:rPr>
      </w:pPr>
      <w:r>
        <w:rPr>
          <w:rFonts w:ascii="Arial" w:hAnsi="Arial" w:cs="Arial"/>
          <w:sz w:val="24"/>
          <w:szCs w:val="24"/>
        </w:rPr>
        <w:t>The nonconforming use of a building may be hereafter extended throughout those parts of a building which are primarily arranged or designed for such use at the time of the enactment of this Ordinance.</w:t>
      </w:r>
    </w:p>
    <w:p w14:paraId="06E105F1" w14:textId="77777777" w:rsidR="00EF3659" w:rsidRDefault="00EF3659" w:rsidP="00EF3659">
      <w:pPr>
        <w:autoSpaceDE w:val="0"/>
        <w:autoSpaceDN w:val="0"/>
        <w:adjustRightInd w:val="0"/>
        <w:spacing w:after="0" w:line="240" w:lineRule="auto"/>
        <w:rPr>
          <w:rFonts w:ascii="Arial" w:hAnsi="Arial" w:cs="Arial"/>
          <w:sz w:val="24"/>
          <w:szCs w:val="24"/>
        </w:rPr>
      </w:pPr>
    </w:p>
    <w:p w14:paraId="01ADA6E7" w14:textId="77777777" w:rsidR="00EF3659" w:rsidRPr="00EF3659" w:rsidRDefault="00EF3659" w:rsidP="00EF3659">
      <w:pPr>
        <w:autoSpaceDE w:val="0"/>
        <w:autoSpaceDN w:val="0"/>
        <w:adjustRightInd w:val="0"/>
        <w:spacing w:after="0" w:line="240" w:lineRule="auto"/>
        <w:rPr>
          <w:rFonts w:ascii="Arial" w:hAnsi="Arial" w:cs="Arial"/>
          <w:b/>
          <w:sz w:val="24"/>
          <w:szCs w:val="24"/>
        </w:rPr>
      </w:pPr>
      <w:r w:rsidRPr="00EF3659">
        <w:rPr>
          <w:rFonts w:ascii="Arial" w:hAnsi="Arial" w:cs="Arial"/>
          <w:b/>
          <w:sz w:val="24"/>
          <w:szCs w:val="24"/>
        </w:rPr>
        <w:t>Discontinuance of Nonconforming Use</w:t>
      </w:r>
    </w:p>
    <w:p w14:paraId="7DE88FCE" w14:textId="77777777" w:rsidR="00EF3659" w:rsidRDefault="00EF3659" w:rsidP="00EF3659">
      <w:pPr>
        <w:autoSpaceDE w:val="0"/>
        <w:autoSpaceDN w:val="0"/>
        <w:adjustRightInd w:val="0"/>
        <w:spacing w:after="0" w:line="240" w:lineRule="auto"/>
        <w:rPr>
          <w:rFonts w:ascii="Arial" w:hAnsi="Arial" w:cs="Arial"/>
          <w:sz w:val="24"/>
          <w:szCs w:val="24"/>
        </w:rPr>
      </w:pPr>
    </w:p>
    <w:p w14:paraId="5DE1D244" w14:textId="77777777" w:rsidR="00EF3659" w:rsidRDefault="00EF3659" w:rsidP="00EF365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No building or portion thereof use in whole or part for a nonconforming use which remains idle or unused for a continuous period of 120 days, whether or not the equipment or fixtures are removed, shall again be used except in conformity with the regulations of the district in which such building or land is </w:t>
      </w:r>
      <w:proofErr w:type="gramStart"/>
      <w:r>
        <w:rPr>
          <w:rFonts w:ascii="Arial" w:hAnsi="Arial" w:cs="Arial"/>
          <w:sz w:val="24"/>
          <w:szCs w:val="24"/>
        </w:rPr>
        <w:t>located</w:t>
      </w:r>
      <w:proofErr w:type="gramEnd"/>
    </w:p>
    <w:p w14:paraId="3B4C51FF" w14:textId="77777777" w:rsidR="00EF3659" w:rsidRDefault="00EF3659" w:rsidP="00EF3659">
      <w:pPr>
        <w:autoSpaceDE w:val="0"/>
        <w:autoSpaceDN w:val="0"/>
        <w:adjustRightInd w:val="0"/>
        <w:spacing w:after="0" w:line="240" w:lineRule="auto"/>
        <w:rPr>
          <w:rFonts w:ascii="Arial" w:hAnsi="Arial" w:cs="Arial"/>
          <w:sz w:val="24"/>
          <w:szCs w:val="24"/>
        </w:rPr>
      </w:pPr>
    </w:p>
    <w:p w14:paraId="79F26E90" w14:textId="77777777" w:rsidR="00EF3659" w:rsidRDefault="00EF3659" w:rsidP="00EF3659">
      <w:pPr>
        <w:autoSpaceDE w:val="0"/>
        <w:autoSpaceDN w:val="0"/>
        <w:adjustRightInd w:val="0"/>
        <w:spacing w:after="0" w:line="240" w:lineRule="auto"/>
        <w:rPr>
          <w:rFonts w:ascii="Arial" w:hAnsi="Arial" w:cs="Arial"/>
          <w:sz w:val="24"/>
          <w:szCs w:val="24"/>
        </w:rPr>
      </w:pPr>
      <w:r>
        <w:rPr>
          <w:rFonts w:ascii="Arial" w:hAnsi="Arial" w:cs="Arial"/>
          <w:sz w:val="24"/>
          <w:szCs w:val="24"/>
        </w:rPr>
        <w:t>No nonconforming mobile or manufactured home, having been removed for whatever reason for seven consecutive days, shall again occupy the same lot or parcel.</w:t>
      </w:r>
    </w:p>
    <w:p w14:paraId="64887CBA" w14:textId="77777777" w:rsidR="00920BB2" w:rsidRDefault="00920BB2" w:rsidP="00EF3659">
      <w:pPr>
        <w:autoSpaceDE w:val="0"/>
        <w:autoSpaceDN w:val="0"/>
        <w:adjustRightInd w:val="0"/>
        <w:spacing w:after="0" w:line="240" w:lineRule="auto"/>
        <w:rPr>
          <w:rFonts w:ascii="Arial" w:hAnsi="Arial" w:cs="Arial"/>
          <w:sz w:val="24"/>
          <w:szCs w:val="24"/>
        </w:rPr>
      </w:pPr>
    </w:p>
    <w:p w14:paraId="6325D37E" w14:textId="77777777" w:rsidR="00920BB2" w:rsidRPr="007C748C" w:rsidRDefault="00920BB2" w:rsidP="00EF3659">
      <w:pPr>
        <w:autoSpaceDE w:val="0"/>
        <w:autoSpaceDN w:val="0"/>
        <w:adjustRightInd w:val="0"/>
        <w:spacing w:after="0" w:line="240" w:lineRule="auto"/>
        <w:rPr>
          <w:rFonts w:ascii="Arial" w:hAnsi="Arial" w:cs="Arial"/>
          <w:b/>
          <w:sz w:val="24"/>
          <w:szCs w:val="24"/>
        </w:rPr>
      </w:pPr>
      <w:r w:rsidRPr="007C748C">
        <w:rPr>
          <w:rFonts w:ascii="Arial" w:hAnsi="Arial" w:cs="Arial"/>
          <w:b/>
          <w:sz w:val="24"/>
          <w:szCs w:val="24"/>
        </w:rPr>
        <w:t>Intermittent Use</w:t>
      </w:r>
    </w:p>
    <w:p w14:paraId="3D2F8681" w14:textId="77777777" w:rsidR="00920BB2" w:rsidRDefault="00920BB2" w:rsidP="00EF3659">
      <w:pPr>
        <w:autoSpaceDE w:val="0"/>
        <w:autoSpaceDN w:val="0"/>
        <w:adjustRightInd w:val="0"/>
        <w:spacing w:after="0" w:line="240" w:lineRule="auto"/>
        <w:rPr>
          <w:rFonts w:ascii="Arial" w:hAnsi="Arial" w:cs="Arial"/>
          <w:sz w:val="24"/>
          <w:szCs w:val="24"/>
        </w:rPr>
      </w:pPr>
    </w:p>
    <w:p w14:paraId="6347D4C2" w14:textId="77777777" w:rsidR="00920BB2" w:rsidRDefault="00920BB2" w:rsidP="00EF365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casual, intermittent, </w:t>
      </w:r>
      <w:proofErr w:type="gramStart"/>
      <w:r>
        <w:rPr>
          <w:rFonts w:ascii="Arial" w:hAnsi="Arial" w:cs="Arial"/>
          <w:sz w:val="24"/>
          <w:szCs w:val="24"/>
        </w:rPr>
        <w:t>temporary</w:t>
      </w:r>
      <w:proofErr w:type="gramEnd"/>
      <w:r>
        <w:rPr>
          <w:rFonts w:ascii="Arial" w:hAnsi="Arial" w:cs="Arial"/>
          <w:sz w:val="24"/>
          <w:szCs w:val="24"/>
        </w:rPr>
        <w:t xml:space="preserve"> or illegal use of land or buildings shall not be sufficient to establish the existence of a nonconforming use, and the existence of a nonconforming use on a part of a lot or tract shall not be construed to establish a nonconforming use on the entire lot or tract.</w:t>
      </w:r>
    </w:p>
    <w:p w14:paraId="55BA04C5" w14:textId="77777777" w:rsidR="007C748C" w:rsidRDefault="007C748C" w:rsidP="00EF3659">
      <w:pPr>
        <w:autoSpaceDE w:val="0"/>
        <w:autoSpaceDN w:val="0"/>
        <w:adjustRightInd w:val="0"/>
        <w:spacing w:after="0" w:line="240" w:lineRule="auto"/>
        <w:rPr>
          <w:rFonts w:ascii="Arial" w:hAnsi="Arial" w:cs="Arial"/>
          <w:sz w:val="24"/>
          <w:szCs w:val="24"/>
        </w:rPr>
      </w:pPr>
    </w:p>
    <w:p w14:paraId="5C55E1CA" w14:textId="77777777" w:rsidR="007C748C" w:rsidRPr="007C748C" w:rsidRDefault="007C748C" w:rsidP="00EF3659">
      <w:pPr>
        <w:autoSpaceDE w:val="0"/>
        <w:autoSpaceDN w:val="0"/>
        <w:adjustRightInd w:val="0"/>
        <w:spacing w:after="0" w:line="240" w:lineRule="auto"/>
        <w:rPr>
          <w:rFonts w:ascii="Arial" w:hAnsi="Arial" w:cs="Arial"/>
          <w:b/>
          <w:sz w:val="24"/>
          <w:szCs w:val="24"/>
        </w:rPr>
      </w:pPr>
      <w:r w:rsidRPr="007C748C">
        <w:rPr>
          <w:rFonts w:ascii="Arial" w:hAnsi="Arial" w:cs="Arial"/>
          <w:b/>
          <w:sz w:val="24"/>
          <w:szCs w:val="24"/>
        </w:rPr>
        <w:t>Annexation</w:t>
      </w:r>
    </w:p>
    <w:p w14:paraId="65C3F59F" w14:textId="77777777" w:rsidR="007C748C" w:rsidRDefault="007C748C" w:rsidP="00EF3659">
      <w:pPr>
        <w:autoSpaceDE w:val="0"/>
        <w:autoSpaceDN w:val="0"/>
        <w:adjustRightInd w:val="0"/>
        <w:spacing w:after="0" w:line="240" w:lineRule="auto"/>
        <w:rPr>
          <w:rFonts w:ascii="Arial" w:hAnsi="Arial" w:cs="Arial"/>
          <w:sz w:val="24"/>
          <w:szCs w:val="24"/>
        </w:rPr>
      </w:pPr>
    </w:p>
    <w:p w14:paraId="29B2BC8A" w14:textId="77777777" w:rsidR="007C748C" w:rsidRDefault="007C748C" w:rsidP="00EF365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All territory, which may hereafter be annexed to the Town of Gray Court, shall be submitted first to the Gray Court Planning Commission for zoning designation.  </w:t>
      </w:r>
      <w:r>
        <w:rPr>
          <w:rFonts w:ascii="Arial" w:hAnsi="Arial" w:cs="Arial"/>
          <w:sz w:val="24"/>
          <w:szCs w:val="24"/>
        </w:rPr>
        <w:lastRenderedPageBreak/>
        <w:t xml:space="preserve">Representatives of the annexed territory may request a zoning classification at the time of annexation, but it must be reviewed by the Commission, which shall </w:t>
      </w:r>
      <w:proofErr w:type="gramStart"/>
      <w:r>
        <w:rPr>
          <w:rFonts w:ascii="Arial" w:hAnsi="Arial" w:cs="Arial"/>
          <w:sz w:val="24"/>
          <w:szCs w:val="24"/>
        </w:rPr>
        <w:t>submits</w:t>
      </w:r>
      <w:proofErr w:type="gramEnd"/>
      <w:r>
        <w:rPr>
          <w:rFonts w:ascii="Arial" w:hAnsi="Arial" w:cs="Arial"/>
          <w:sz w:val="24"/>
          <w:szCs w:val="24"/>
        </w:rPr>
        <w:t xml:space="preserve"> it recommendation as to the type of zoning to be attached to said territory to Town Council.</w:t>
      </w:r>
    </w:p>
    <w:p w14:paraId="48F7C390" w14:textId="77777777" w:rsidR="007C748C" w:rsidRDefault="007C748C" w:rsidP="00EF3659">
      <w:pPr>
        <w:autoSpaceDE w:val="0"/>
        <w:autoSpaceDN w:val="0"/>
        <w:adjustRightInd w:val="0"/>
        <w:spacing w:after="0" w:line="240" w:lineRule="auto"/>
        <w:rPr>
          <w:rFonts w:ascii="Arial" w:hAnsi="Arial" w:cs="Arial"/>
          <w:sz w:val="24"/>
          <w:szCs w:val="24"/>
        </w:rPr>
      </w:pPr>
    </w:p>
    <w:p w14:paraId="64164573" w14:textId="77777777" w:rsidR="007C748C" w:rsidRDefault="007C748C" w:rsidP="00EF3659">
      <w:pPr>
        <w:autoSpaceDE w:val="0"/>
        <w:autoSpaceDN w:val="0"/>
        <w:adjustRightInd w:val="0"/>
        <w:spacing w:after="0" w:line="240" w:lineRule="auto"/>
        <w:rPr>
          <w:rFonts w:ascii="Arial" w:hAnsi="Arial" w:cs="Arial"/>
          <w:sz w:val="24"/>
          <w:szCs w:val="24"/>
        </w:rPr>
      </w:pPr>
      <w:r>
        <w:rPr>
          <w:rFonts w:ascii="Arial" w:hAnsi="Arial" w:cs="Arial"/>
          <w:sz w:val="24"/>
          <w:szCs w:val="24"/>
        </w:rPr>
        <w:t>The Town Council shall act on the zoning recommendation at the same time it rules on the annexation.</w:t>
      </w:r>
    </w:p>
    <w:p w14:paraId="45733A53" w14:textId="77777777" w:rsidR="00F022C3" w:rsidRDefault="00F022C3" w:rsidP="00EF3659">
      <w:pPr>
        <w:autoSpaceDE w:val="0"/>
        <w:autoSpaceDN w:val="0"/>
        <w:adjustRightInd w:val="0"/>
        <w:spacing w:after="0" w:line="240" w:lineRule="auto"/>
        <w:rPr>
          <w:rFonts w:ascii="Arial" w:hAnsi="Arial" w:cs="Arial"/>
          <w:sz w:val="24"/>
          <w:szCs w:val="24"/>
        </w:rPr>
      </w:pPr>
    </w:p>
    <w:p w14:paraId="70914B0E" w14:textId="77777777" w:rsidR="00F022C3" w:rsidRPr="00F022C3" w:rsidRDefault="00F022C3" w:rsidP="00EF3659">
      <w:pPr>
        <w:autoSpaceDE w:val="0"/>
        <w:autoSpaceDN w:val="0"/>
        <w:adjustRightInd w:val="0"/>
        <w:spacing w:after="0" w:line="240" w:lineRule="auto"/>
        <w:rPr>
          <w:rFonts w:ascii="Arial" w:hAnsi="Arial" w:cs="Arial"/>
          <w:b/>
          <w:sz w:val="24"/>
          <w:szCs w:val="24"/>
        </w:rPr>
      </w:pPr>
      <w:r w:rsidRPr="00F022C3">
        <w:rPr>
          <w:rFonts w:ascii="Arial" w:hAnsi="Arial" w:cs="Arial"/>
          <w:b/>
          <w:sz w:val="24"/>
          <w:szCs w:val="24"/>
        </w:rPr>
        <w:t>Visual Clearance at Street Intersections</w:t>
      </w:r>
    </w:p>
    <w:p w14:paraId="10F94E2D" w14:textId="77777777" w:rsidR="00F022C3" w:rsidRDefault="00F022C3" w:rsidP="00EF3659">
      <w:pPr>
        <w:autoSpaceDE w:val="0"/>
        <w:autoSpaceDN w:val="0"/>
        <w:adjustRightInd w:val="0"/>
        <w:spacing w:after="0" w:line="240" w:lineRule="auto"/>
        <w:rPr>
          <w:rFonts w:ascii="Arial" w:hAnsi="Arial" w:cs="Arial"/>
          <w:sz w:val="24"/>
          <w:szCs w:val="24"/>
        </w:rPr>
      </w:pPr>
    </w:p>
    <w:p w14:paraId="4738D203" w14:textId="77777777" w:rsidR="00F022C3" w:rsidRDefault="00F022C3" w:rsidP="00EF3659">
      <w:pPr>
        <w:autoSpaceDE w:val="0"/>
        <w:autoSpaceDN w:val="0"/>
        <w:adjustRightInd w:val="0"/>
        <w:spacing w:after="0" w:line="240" w:lineRule="auto"/>
        <w:rPr>
          <w:rFonts w:ascii="Arial" w:hAnsi="Arial" w:cs="Arial"/>
          <w:sz w:val="24"/>
          <w:szCs w:val="24"/>
        </w:rPr>
      </w:pPr>
      <w:r>
        <w:rPr>
          <w:rFonts w:ascii="Arial" w:hAnsi="Arial" w:cs="Arial"/>
          <w:sz w:val="24"/>
          <w:szCs w:val="24"/>
        </w:rPr>
        <w:t>In all zoning districts established by this Ordinance, no fence, wall, terrace, building, sign, shrubbery, hedge, planting or other structure or object capable of obstructing driver vision between the height of two and one-half feet and ten feet above finished street level shall be permitted within 15 feet of an intersection.  However, structures (poles) or hedges less than two and one-half feet in height, structures less than 12 inches in diameter, and free-standing signs at least 9 feet above ground may be permitted in such visual clearance areas.</w:t>
      </w:r>
    </w:p>
    <w:p w14:paraId="69DDA9BC" w14:textId="77777777" w:rsidR="00814115" w:rsidRDefault="00814115" w:rsidP="00EF3659">
      <w:pPr>
        <w:autoSpaceDE w:val="0"/>
        <w:autoSpaceDN w:val="0"/>
        <w:adjustRightInd w:val="0"/>
        <w:spacing w:after="0" w:line="240" w:lineRule="auto"/>
        <w:rPr>
          <w:rFonts w:ascii="Arial" w:hAnsi="Arial" w:cs="Arial"/>
          <w:sz w:val="24"/>
          <w:szCs w:val="24"/>
        </w:rPr>
      </w:pPr>
    </w:p>
    <w:p w14:paraId="77C579AB" w14:textId="77777777" w:rsidR="00814115" w:rsidRPr="00814115" w:rsidRDefault="00814115" w:rsidP="00EF3659">
      <w:pPr>
        <w:autoSpaceDE w:val="0"/>
        <w:autoSpaceDN w:val="0"/>
        <w:adjustRightInd w:val="0"/>
        <w:spacing w:after="0" w:line="240" w:lineRule="auto"/>
        <w:rPr>
          <w:rFonts w:ascii="Arial" w:hAnsi="Arial" w:cs="Arial"/>
          <w:b/>
          <w:sz w:val="24"/>
          <w:szCs w:val="24"/>
        </w:rPr>
      </w:pPr>
      <w:r w:rsidRPr="00814115">
        <w:rPr>
          <w:rFonts w:ascii="Arial" w:hAnsi="Arial" w:cs="Arial"/>
          <w:b/>
          <w:sz w:val="24"/>
          <w:szCs w:val="24"/>
        </w:rPr>
        <w:t>Erosion and Sediment Control</w:t>
      </w:r>
    </w:p>
    <w:p w14:paraId="6DD9964C" w14:textId="77777777" w:rsidR="00814115" w:rsidRDefault="00814115" w:rsidP="00EF3659">
      <w:pPr>
        <w:autoSpaceDE w:val="0"/>
        <w:autoSpaceDN w:val="0"/>
        <w:adjustRightInd w:val="0"/>
        <w:spacing w:after="0" w:line="240" w:lineRule="auto"/>
        <w:rPr>
          <w:rFonts w:ascii="Arial" w:hAnsi="Arial" w:cs="Arial"/>
          <w:sz w:val="24"/>
          <w:szCs w:val="24"/>
        </w:rPr>
      </w:pPr>
    </w:p>
    <w:p w14:paraId="4F67C124" w14:textId="77777777" w:rsidR="00814115" w:rsidRDefault="00814115" w:rsidP="00EF3659">
      <w:pPr>
        <w:autoSpaceDE w:val="0"/>
        <w:autoSpaceDN w:val="0"/>
        <w:adjustRightInd w:val="0"/>
        <w:spacing w:after="0" w:line="240" w:lineRule="auto"/>
        <w:rPr>
          <w:rFonts w:ascii="Arial" w:hAnsi="Arial" w:cs="Arial"/>
          <w:sz w:val="24"/>
          <w:szCs w:val="24"/>
        </w:rPr>
      </w:pPr>
      <w:r>
        <w:rPr>
          <w:rFonts w:ascii="Arial" w:hAnsi="Arial" w:cs="Arial"/>
          <w:sz w:val="24"/>
          <w:szCs w:val="24"/>
        </w:rPr>
        <w:t>No development shall be undertaken that directly or indirectly increases the erosion of land or its potential for erosion.</w:t>
      </w:r>
      <w:r w:rsidR="009B4E16">
        <w:rPr>
          <w:rFonts w:ascii="Arial" w:hAnsi="Arial" w:cs="Arial"/>
          <w:sz w:val="24"/>
          <w:szCs w:val="24"/>
        </w:rPr>
        <w:t xml:space="preserve">  SCDHEC and the Zoning Administrator will provide guidance and oversight for the erosion and sediment control process.</w:t>
      </w:r>
    </w:p>
    <w:p w14:paraId="5A6972B2" w14:textId="77777777" w:rsidR="00814115" w:rsidRDefault="00814115" w:rsidP="00EF3659">
      <w:pPr>
        <w:autoSpaceDE w:val="0"/>
        <w:autoSpaceDN w:val="0"/>
        <w:adjustRightInd w:val="0"/>
        <w:spacing w:after="0" w:line="240" w:lineRule="auto"/>
        <w:rPr>
          <w:rFonts w:ascii="Arial" w:hAnsi="Arial" w:cs="Arial"/>
          <w:sz w:val="24"/>
          <w:szCs w:val="24"/>
        </w:rPr>
      </w:pPr>
    </w:p>
    <w:p w14:paraId="1A61F0BB" w14:textId="77777777" w:rsidR="00814115" w:rsidRDefault="00814115" w:rsidP="00814115">
      <w:pPr>
        <w:pStyle w:val="ListParagraph"/>
        <w:numPr>
          <w:ilvl w:val="0"/>
          <w:numId w:val="36"/>
        </w:numPr>
        <w:autoSpaceDE w:val="0"/>
        <w:autoSpaceDN w:val="0"/>
        <w:adjustRightInd w:val="0"/>
        <w:spacing w:after="0" w:line="240" w:lineRule="auto"/>
        <w:rPr>
          <w:rFonts w:ascii="Arial" w:hAnsi="Arial" w:cs="Arial"/>
          <w:sz w:val="24"/>
          <w:szCs w:val="24"/>
        </w:rPr>
      </w:pPr>
      <w:r>
        <w:rPr>
          <w:rFonts w:ascii="Arial" w:hAnsi="Arial" w:cs="Arial"/>
          <w:sz w:val="24"/>
          <w:szCs w:val="24"/>
        </w:rPr>
        <w:t>Existing Uncovered Areas – All uncovered areas not actively being developed on the effective date of this Ordinance, which resulted from previous land disturbing development activities, and which exceed one contiguous acre, and are causing off-site visual evidence of erosion or sedimentation, shall be provided with a ground cover or other protective measures sufficient to restrain accelerated erosion and control off-site sedimentation.</w:t>
      </w:r>
    </w:p>
    <w:p w14:paraId="3A5CF626" w14:textId="77777777" w:rsidR="00814115" w:rsidRDefault="00814115" w:rsidP="00814115">
      <w:pPr>
        <w:pStyle w:val="ListParagraph"/>
        <w:numPr>
          <w:ilvl w:val="0"/>
          <w:numId w:val="36"/>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Erosion Control During Construction – The developer shall take all reasonable measures to reduce soil loss and contain sediment during construction.  Exposed soil shall be stabilized.  An erosion and sediment control plan shall be submitted, </w:t>
      </w:r>
      <w:proofErr w:type="gramStart"/>
      <w:r>
        <w:rPr>
          <w:rFonts w:ascii="Arial" w:hAnsi="Arial" w:cs="Arial"/>
          <w:sz w:val="24"/>
          <w:szCs w:val="24"/>
        </w:rPr>
        <w:t>reviewed</w:t>
      </w:r>
      <w:proofErr w:type="gramEnd"/>
      <w:r>
        <w:rPr>
          <w:rFonts w:ascii="Arial" w:hAnsi="Arial" w:cs="Arial"/>
          <w:sz w:val="24"/>
          <w:szCs w:val="24"/>
        </w:rPr>
        <w:t xml:space="preserve"> and approved prior to construction by SCDHEC and the Zoning Administrator.</w:t>
      </w:r>
    </w:p>
    <w:p w14:paraId="1B5BDCD5" w14:textId="77777777" w:rsidR="00814115" w:rsidRDefault="00814115" w:rsidP="00814115">
      <w:pPr>
        <w:pStyle w:val="ListParagraph"/>
        <w:numPr>
          <w:ilvl w:val="0"/>
          <w:numId w:val="36"/>
        </w:numPr>
        <w:autoSpaceDE w:val="0"/>
        <w:autoSpaceDN w:val="0"/>
        <w:adjustRightInd w:val="0"/>
        <w:spacing w:after="0" w:line="240" w:lineRule="auto"/>
        <w:rPr>
          <w:rFonts w:ascii="Arial" w:hAnsi="Arial" w:cs="Arial"/>
          <w:sz w:val="24"/>
          <w:szCs w:val="24"/>
        </w:rPr>
      </w:pPr>
      <w:r>
        <w:rPr>
          <w:rFonts w:ascii="Arial" w:hAnsi="Arial" w:cs="Arial"/>
          <w:sz w:val="24"/>
          <w:szCs w:val="24"/>
        </w:rPr>
        <w:t>Ground Cover Requirements</w:t>
      </w:r>
      <w:r w:rsidR="009B4E16">
        <w:rPr>
          <w:rFonts w:ascii="Arial" w:hAnsi="Arial" w:cs="Arial"/>
          <w:sz w:val="24"/>
          <w:szCs w:val="24"/>
        </w:rPr>
        <w:t xml:space="preserve"> Near Water Bodies</w:t>
      </w:r>
      <w:r>
        <w:rPr>
          <w:rFonts w:ascii="Arial" w:hAnsi="Arial" w:cs="Arial"/>
          <w:sz w:val="24"/>
          <w:szCs w:val="24"/>
        </w:rPr>
        <w:t xml:space="preserve"> – To help retain sediment generated by land disturbing development activities within the boundaries of the development tract, the developer shall plant or otherwise provide a permanent ground cover sufficient to restrain erosion immediately following completion of such development.</w:t>
      </w:r>
    </w:p>
    <w:p w14:paraId="2E33A6BB" w14:textId="77777777" w:rsidR="009B4E16" w:rsidRDefault="009B4E16" w:rsidP="00814115">
      <w:pPr>
        <w:pStyle w:val="ListParagraph"/>
        <w:numPr>
          <w:ilvl w:val="0"/>
          <w:numId w:val="36"/>
        </w:numPr>
        <w:autoSpaceDE w:val="0"/>
        <w:autoSpaceDN w:val="0"/>
        <w:adjustRightInd w:val="0"/>
        <w:spacing w:after="0" w:line="240" w:lineRule="auto"/>
        <w:rPr>
          <w:rFonts w:ascii="Arial" w:hAnsi="Arial" w:cs="Arial"/>
          <w:sz w:val="24"/>
          <w:szCs w:val="24"/>
        </w:rPr>
      </w:pPr>
      <w:r>
        <w:rPr>
          <w:rFonts w:ascii="Arial" w:hAnsi="Arial" w:cs="Arial"/>
          <w:sz w:val="24"/>
          <w:szCs w:val="24"/>
        </w:rPr>
        <w:t>Construction Buffer Zones – No land disturbing activity except recreational uses with grasses and other vegetation shall be permitted in proximity to a water body unless a vegetated strip is provided along the margin of the water course of sufficient width to prevent sediment from leaving the site and entering the water course.  The strip shall be inspected for approval by the Zoning Administrator.</w:t>
      </w:r>
    </w:p>
    <w:p w14:paraId="0E901520" w14:textId="77777777" w:rsidR="009B4E16" w:rsidRPr="00814115" w:rsidRDefault="009B4E16" w:rsidP="00814115">
      <w:pPr>
        <w:pStyle w:val="ListParagraph"/>
        <w:numPr>
          <w:ilvl w:val="0"/>
          <w:numId w:val="36"/>
        </w:num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Graded Slopes and Fills – The angle for graded slopes and fills on sites meeting the requirements of this section shall be no greater than the angle which can be retained by vegetative cover or other adequate erosion control devices or structures.  In any event, slopes left exposed shall be stabilized sufficiently to restrain erosion.</w:t>
      </w:r>
    </w:p>
    <w:p w14:paraId="48872126" w14:textId="77777777" w:rsidR="007C7BA7" w:rsidRDefault="007C7BA7" w:rsidP="00EF3659">
      <w:pPr>
        <w:autoSpaceDE w:val="0"/>
        <w:autoSpaceDN w:val="0"/>
        <w:adjustRightInd w:val="0"/>
        <w:spacing w:after="0" w:line="240" w:lineRule="auto"/>
        <w:rPr>
          <w:rFonts w:ascii="Arial" w:hAnsi="Arial" w:cs="Arial"/>
          <w:sz w:val="24"/>
          <w:szCs w:val="24"/>
        </w:rPr>
      </w:pPr>
    </w:p>
    <w:p w14:paraId="030F9550" w14:textId="77777777" w:rsidR="007C7BA7" w:rsidRPr="00EF3659" w:rsidRDefault="007C7BA7" w:rsidP="00EF3659">
      <w:pPr>
        <w:autoSpaceDE w:val="0"/>
        <w:autoSpaceDN w:val="0"/>
        <w:adjustRightInd w:val="0"/>
        <w:spacing w:after="0" w:line="240" w:lineRule="auto"/>
        <w:rPr>
          <w:rFonts w:ascii="Arial" w:hAnsi="Arial" w:cs="Arial"/>
          <w:sz w:val="24"/>
          <w:szCs w:val="24"/>
        </w:rPr>
      </w:pPr>
    </w:p>
    <w:p w14:paraId="07DFBDC3" w14:textId="77777777" w:rsidR="005C5E87" w:rsidRDefault="005C5E87" w:rsidP="00C11B49">
      <w:pPr>
        <w:autoSpaceDE w:val="0"/>
        <w:autoSpaceDN w:val="0"/>
        <w:adjustRightInd w:val="0"/>
        <w:spacing w:after="0" w:line="240" w:lineRule="auto"/>
        <w:rPr>
          <w:rFonts w:ascii="Arial" w:hAnsi="Arial" w:cs="Arial"/>
          <w:sz w:val="24"/>
          <w:szCs w:val="24"/>
        </w:rPr>
      </w:pPr>
    </w:p>
    <w:p w14:paraId="2D7F8EF3" w14:textId="77777777" w:rsidR="005C5E87" w:rsidRDefault="005C5E87" w:rsidP="00C11B49">
      <w:pPr>
        <w:autoSpaceDE w:val="0"/>
        <w:autoSpaceDN w:val="0"/>
        <w:adjustRightInd w:val="0"/>
        <w:spacing w:after="0" w:line="240" w:lineRule="auto"/>
        <w:rPr>
          <w:rFonts w:ascii="Arial" w:hAnsi="Arial" w:cs="Arial"/>
          <w:sz w:val="24"/>
          <w:szCs w:val="24"/>
        </w:rPr>
      </w:pPr>
    </w:p>
    <w:p w14:paraId="119BD816" w14:textId="77777777" w:rsidR="00933AEA" w:rsidRDefault="00933AEA" w:rsidP="00C11B49">
      <w:pPr>
        <w:autoSpaceDE w:val="0"/>
        <w:autoSpaceDN w:val="0"/>
        <w:adjustRightInd w:val="0"/>
        <w:spacing w:after="0" w:line="240" w:lineRule="auto"/>
        <w:rPr>
          <w:rFonts w:ascii="Arial" w:hAnsi="Arial" w:cs="Arial"/>
          <w:sz w:val="24"/>
          <w:szCs w:val="24"/>
        </w:rPr>
      </w:pPr>
    </w:p>
    <w:p w14:paraId="22BD8A17" w14:textId="77777777" w:rsidR="00933AEA" w:rsidRDefault="00933AEA" w:rsidP="00C11B49">
      <w:pPr>
        <w:autoSpaceDE w:val="0"/>
        <w:autoSpaceDN w:val="0"/>
        <w:adjustRightInd w:val="0"/>
        <w:spacing w:after="0" w:line="240" w:lineRule="auto"/>
        <w:rPr>
          <w:rFonts w:ascii="Arial" w:hAnsi="Arial" w:cs="Arial"/>
          <w:sz w:val="24"/>
          <w:szCs w:val="24"/>
        </w:rPr>
      </w:pPr>
    </w:p>
    <w:p w14:paraId="5C675820" w14:textId="77777777" w:rsidR="00933AEA" w:rsidRDefault="00933AEA" w:rsidP="00C11B49">
      <w:pPr>
        <w:autoSpaceDE w:val="0"/>
        <w:autoSpaceDN w:val="0"/>
        <w:adjustRightInd w:val="0"/>
        <w:spacing w:after="0" w:line="240" w:lineRule="auto"/>
        <w:rPr>
          <w:rFonts w:ascii="Arial" w:hAnsi="Arial" w:cs="Arial"/>
          <w:sz w:val="24"/>
          <w:szCs w:val="24"/>
        </w:rPr>
      </w:pPr>
    </w:p>
    <w:p w14:paraId="03ACBBED" w14:textId="77777777" w:rsidR="00933AEA" w:rsidRDefault="00933AEA" w:rsidP="00C11B49">
      <w:pPr>
        <w:autoSpaceDE w:val="0"/>
        <w:autoSpaceDN w:val="0"/>
        <w:adjustRightInd w:val="0"/>
        <w:spacing w:after="0" w:line="240" w:lineRule="auto"/>
        <w:rPr>
          <w:rFonts w:ascii="Arial" w:hAnsi="Arial" w:cs="Arial"/>
          <w:sz w:val="24"/>
          <w:szCs w:val="24"/>
        </w:rPr>
      </w:pPr>
    </w:p>
    <w:p w14:paraId="14B22B4C" w14:textId="77777777" w:rsidR="00933AEA" w:rsidRDefault="00933AEA" w:rsidP="00C11B49">
      <w:pPr>
        <w:autoSpaceDE w:val="0"/>
        <w:autoSpaceDN w:val="0"/>
        <w:adjustRightInd w:val="0"/>
        <w:spacing w:after="0" w:line="240" w:lineRule="auto"/>
        <w:rPr>
          <w:rFonts w:ascii="Arial" w:hAnsi="Arial" w:cs="Arial"/>
          <w:sz w:val="24"/>
          <w:szCs w:val="24"/>
        </w:rPr>
      </w:pPr>
    </w:p>
    <w:p w14:paraId="1233BEEE" w14:textId="77777777" w:rsidR="00933AEA" w:rsidRDefault="00933AEA" w:rsidP="00C11B49">
      <w:pPr>
        <w:autoSpaceDE w:val="0"/>
        <w:autoSpaceDN w:val="0"/>
        <w:adjustRightInd w:val="0"/>
        <w:spacing w:after="0" w:line="240" w:lineRule="auto"/>
        <w:rPr>
          <w:rFonts w:ascii="Arial" w:hAnsi="Arial" w:cs="Arial"/>
          <w:sz w:val="24"/>
          <w:szCs w:val="24"/>
        </w:rPr>
      </w:pPr>
    </w:p>
    <w:p w14:paraId="66306C67" w14:textId="77777777" w:rsidR="00933AEA" w:rsidRDefault="00933AEA" w:rsidP="00C11B49">
      <w:pPr>
        <w:autoSpaceDE w:val="0"/>
        <w:autoSpaceDN w:val="0"/>
        <w:adjustRightInd w:val="0"/>
        <w:spacing w:after="0" w:line="240" w:lineRule="auto"/>
        <w:rPr>
          <w:rFonts w:ascii="Arial" w:hAnsi="Arial" w:cs="Arial"/>
          <w:sz w:val="24"/>
          <w:szCs w:val="24"/>
        </w:rPr>
      </w:pPr>
    </w:p>
    <w:p w14:paraId="6ABB913E" w14:textId="77777777" w:rsidR="00933AEA" w:rsidRDefault="00933AEA" w:rsidP="00C11B49">
      <w:pPr>
        <w:autoSpaceDE w:val="0"/>
        <w:autoSpaceDN w:val="0"/>
        <w:adjustRightInd w:val="0"/>
        <w:spacing w:after="0" w:line="240" w:lineRule="auto"/>
        <w:rPr>
          <w:rFonts w:ascii="Arial" w:hAnsi="Arial" w:cs="Arial"/>
          <w:sz w:val="24"/>
          <w:szCs w:val="24"/>
        </w:rPr>
      </w:pPr>
    </w:p>
    <w:p w14:paraId="38BFF1F5" w14:textId="77777777" w:rsidR="00933AEA" w:rsidRDefault="00933AEA" w:rsidP="00C11B49">
      <w:pPr>
        <w:autoSpaceDE w:val="0"/>
        <w:autoSpaceDN w:val="0"/>
        <w:adjustRightInd w:val="0"/>
        <w:spacing w:after="0" w:line="240" w:lineRule="auto"/>
        <w:rPr>
          <w:rFonts w:ascii="Arial" w:hAnsi="Arial" w:cs="Arial"/>
          <w:sz w:val="24"/>
          <w:szCs w:val="24"/>
        </w:rPr>
      </w:pPr>
    </w:p>
    <w:p w14:paraId="36B21633" w14:textId="77777777" w:rsidR="00933AEA" w:rsidRDefault="00933AEA" w:rsidP="00C11B49">
      <w:pPr>
        <w:autoSpaceDE w:val="0"/>
        <w:autoSpaceDN w:val="0"/>
        <w:adjustRightInd w:val="0"/>
        <w:spacing w:after="0" w:line="240" w:lineRule="auto"/>
        <w:rPr>
          <w:rFonts w:ascii="Arial" w:hAnsi="Arial" w:cs="Arial"/>
          <w:sz w:val="24"/>
          <w:szCs w:val="24"/>
        </w:rPr>
      </w:pPr>
    </w:p>
    <w:p w14:paraId="690A8654" w14:textId="77777777" w:rsidR="00933AEA" w:rsidRDefault="00933AEA" w:rsidP="00C11B49">
      <w:pPr>
        <w:autoSpaceDE w:val="0"/>
        <w:autoSpaceDN w:val="0"/>
        <w:adjustRightInd w:val="0"/>
        <w:spacing w:after="0" w:line="240" w:lineRule="auto"/>
        <w:rPr>
          <w:rFonts w:ascii="Arial" w:hAnsi="Arial" w:cs="Arial"/>
          <w:sz w:val="24"/>
          <w:szCs w:val="24"/>
        </w:rPr>
      </w:pPr>
    </w:p>
    <w:p w14:paraId="53D0429E" w14:textId="77777777" w:rsidR="00933AEA" w:rsidRDefault="00933AEA" w:rsidP="00C11B49">
      <w:pPr>
        <w:autoSpaceDE w:val="0"/>
        <w:autoSpaceDN w:val="0"/>
        <w:adjustRightInd w:val="0"/>
        <w:spacing w:after="0" w:line="240" w:lineRule="auto"/>
        <w:rPr>
          <w:rFonts w:ascii="Arial" w:hAnsi="Arial" w:cs="Arial"/>
          <w:sz w:val="24"/>
          <w:szCs w:val="24"/>
        </w:rPr>
      </w:pPr>
    </w:p>
    <w:p w14:paraId="77989C22" w14:textId="77777777" w:rsidR="00933AEA" w:rsidRDefault="00933AEA" w:rsidP="00C11B49">
      <w:pPr>
        <w:autoSpaceDE w:val="0"/>
        <w:autoSpaceDN w:val="0"/>
        <w:adjustRightInd w:val="0"/>
        <w:spacing w:after="0" w:line="240" w:lineRule="auto"/>
        <w:rPr>
          <w:rFonts w:ascii="Arial" w:hAnsi="Arial" w:cs="Arial"/>
          <w:sz w:val="24"/>
          <w:szCs w:val="24"/>
        </w:rPr>
      </w:pPr>
    </w:p>
    <w:p w14:paraId="34AAC468" w14:textId="77777777" w:rsidR="00933AEA" w:rsidRDefault="00933AEA" w:rsidP="00C11B49">
      <w:pPr>
        <w:autoSpaceDE w:val="0"/>
        <w:autoSpaceDN w:val="0"/>
        <w:adjustRightInd w:val="0"/>
        <w:spacing w:after="0" w:line="240" w:lineRule="auto"/>
        <w:rPr>
          <w:rFonts w:ascii="Arial" w:hAnsi="Arial" w:cs="Arial"/>
          <w:sz w:val="24"/>
          <w:szCs w:val="24"/>
        </w:rPr>
      </w:pPr>
    </w:p>
    <w:p w14:paraId="163D8D98" w14:textId="77777777" w:rsidR="00933AEA" w:rsidRDefault="00933AEA" w:rsidP="00C11B49">
      <w:pPr>
        <w:autoSpaceDE w:val="0"/>
        <w:autoSpaceDN w:val="0"/>
        <w:adjustRightInd w:val="0"/>
        <w:spacing w:after="0" w:line="240" w:lineRule="auto"/>
        <w:rPr>
          <w:rFonts w:ascii="Arial" w:hAnsi="Arial" w:cs="Arial"/>
          <w:sz w:val="24"/>
          <w:szCs w:val="24"/>
        </w:rPr>
      </w:pPr>
    </w:p>
    <w:p w14:paraId="526DC274" w14:textId="77777777" w:rsidR="00933AEA" w:rsidRDefault="00933AEA" w:rsidP="00C11B49">
      <w:pPr>
        <w:autoSpaceDE w:val="0"/>
        <w:autoSpaceDN w:val="0"/>
        <w:adjustRightInd w:val="0"/>
        <w:spacing w:after="0" w:line="240" w:lineRule="auto"/>
        <w:rPr>
          <w:rFonts w:ascii="Arial" w:hAnsi="Arial" w:cs="Arial"/>
          <w:sz w:val="24"/>
          <w:szCs w:val="24"/>
        </w:rPr>
      </w:pPr>
    </w:p>
    <w:p w14:paraId="57C9CBDC" w14:textId="77777777" w:rsidR="00933AEA" w:rsidRDefault="00933AEA" w:rsidP="00C11B49">
      <w:pPr>
        <w:autoSpaceDE w:val="0"/>
        <w:autoSpaceDN w:val="0"/>
        <w:adjustRightInd w:val="0"/>
        <w:spacing w:after="0" w:line="240" w:lineRule="auto"/>
        <w:rPr>
          <w:rFonts w:ascii="Arial" w:hAnsi="Arial" w:cs="Arial"/>
          <w:sz w:val="24"/>
          <w:szCs w:val="24"/>
        </w:rPr>
      </w:pPr>
    </w:p>
    <w:p w14:paraId="739E8A17" w14:textId="77777777" w:rsidR="00933AEA" w:rsidRDefault="00933AEA" w:rsidP="00C11B49">
      <w:pPr>
        <w:autoSpaceDE w:val="0"/>
        <w:autoSpaceDN w:val="0"/>
        <w:adjustRightInd w:val="0"/>
        <w:spacing w:after="0" w:line="240" w:lineRule="auto"/>
        <w:rPr>
          <w:rFonts w:ascii="Arial" w:hAnsi="Arial" w:cs="Arial"/>
          <w:sz w:val="24"/>
          <w:szCs w:val="24"/>
        </w:rPr>
      </w:pPr>
    </w:p>
    <w:p w14:paraId="24248606" w14:textId="77777777" w:rsidR="00933AEA" w:rsidRDefault="00933AEA" w:rsidP="00C11B49">
      <w:pPr>
        <w:autoSpaceDE w:val="0"/>
        <w:autoSpaceDN w:val="0"/>
        <w:adjustRightInd w:val="0"/>
        <w:spacing w:after="0" w:line="240" w:lineRule="auto"/>
        <w:rPr>
          <w:rFonts w:ascii="Arial" w:hAnsi="Arial" w:cs="Arial"/>
          <w:sz w:val="24"/>
          <w:szCs w:val="24"/>
        </w:rPr>
      </w:pPr>
    </w:p>
    <w:p w14:paraId="28365CC9" w14:textId="77777777" w:rsidR="00933AEA" w:rsidRDefault="00933AEA" w:rsidP="00C11B49">
      <w:pPr>
        <w:autoSpaceDE w:val="0"/>
        <w:autoSpaceDN w:val="0"/>
        <w:adjustRightInd w:val="0"/>
        <w:spacing w:after="0" w:line="240" w:lineRule="auto"/>
        <w:rPr>
          <w:rFonts w:ascii="Arial" w:hAnsi="Arial" w:cs="Arial"/>
          <w:sz w:val="24"/>
          <w:szCs w:val="24"/>
        </w:rPr>
      </w:pPr>
    </w:p>
    <w:p w14:paraId="4892653C" w14:textId="77777777" w:rsidR="00933AEA" w:rsidRDefault="00933AEA" w:rsidP="00C11B49">
      <w:pPr>
        <w:autoSpaceDE w:val="0"/>
        <w:autoSpaceDN w:val="0"/>
        <w:adjustRightInd w:val="0"/>
        <w:spacing w:after="0" w:line="240" w:lineRule="auto"/>
        <w:rPr>
          <w:rFonts w:ascii="Arial" w:hAnsi="Arial" w:cs="Arial"/>
          <w:sz w:val="24"/>
          <w:szCs w:val="24"/>
        </w:rPr>
      </w:pPr>
    </w:p>
    <w:p w14:paraId="33427CF3" w14:textId="77777777" w:rsidR="00933AEA" w:rsidRDefault="00933AEA" w:rsidP="00C11B49">
      <w:pPr>
        <w:autoSpaceDE w:val="0"/>
        <w:autoSpaceDN w:val="0"/>
        <w:adjustRightInd w:val="0"/>
        <w:spacing w:after="0" w:line="240" w:lineRule="auto"/>
        <w:rPr>
          <w:rFonts w:ascii="Arial" w:hAnsi="Arial" w:cs="Arial"/>
          <w:sz w:val="24"/>
          <w:szCs w:val="24"/>
        </w:rPr>
      </w:pPr>
    </w:p>
    <w:p w14:paraId="18C03B10" w14:textId="77777777" w:rsidR="00933AEA" w:rsidRDefault="00933AEA" w:rsidP="00C11B49">
      <w:pPr>
        <w:autoSpaceDE w:val="0"/>
        <w:autoSpaceDN w:val="0"/>
        <w:adjustRightInd w:val="0"/>
        <w:spacing w:after="0" w:line="240" w:lineRule="auto"/>
        <w:rPr>
          <w:rFonts w:ascii="Arial" w:hAnsi="Arial" w:cs="Arial"/>
          <w:sz w:val="24"/>
          <w:szCs w:val="24"/>
        </w:rPr>
      </w:pPr>
    </w:p>
    <w:p w14:paraId="21A6A4EA" w14:textId="77777777" w:rsidR="00933AEA" w:rsidRDefault="00933AEA" w:rsidP="00C11B49">
      <w:pPr>
        <w:autoSpaceDE w:val="0"/>
        <w:autoSpaceDN w:val="0"/>
        <w:adjustRightInd w:val="0"/>
        <w:spacing w:after="0" w:line="240" w:lineRule="auto"/>
        <w:rPr>
          <w:rFonts w:ascii="Arial" w:hAnsi="Arial" w:cs="Arial"/>
          <w:sz w:val="24"/>
          <w:szCs w:val="24"/>
        </w:rPr>
      </w:pPr>
    </w:p>
    <w:p w14:paraId="11115F28" w14:textId="77777777" w:rsidR="00933AEA" w:rsidRDefault="00933AEA" w:rsidP="00C11B49">
      <w:pPr>
        <w:autoSpaceDE w:val="0"/>
        <w:autoSpaceDN w:val="0"/>
        <w:adjustRightInd w:val="0"/>
        <w:spacing w:after="0" w:line="240" w:lineRule="auto"/>
        <w:rPr>
          <w:rFonts w:ascii="Arial" w:hAnsi="Arial" w:cs="Arial"/>
          <w:sz w:val="24"/>
          <w:szCs w:val="24"/>
        </w:rPr>
      </w:pPr>
    </w:p>
    <w:p w14:paraId="627C3335" w14:textId="77777777" w:rsidR="00933AEA" w:rsidRDefault="00933AEA" w:rsidP="00C11B49">
      <w:pPr>
        <w:autoSpaceDE w:val="0"/>
        <w:autoSpaceDN w:val="0"/>
        <w:adjustRightInd w:val="0"/>
        <w:spacing w:after="0" w:line="240" w:lineRule="auto"/>
        <w:rPr>
          <w:rFonts w:ascii="Arial" w:hAnsi="Arial" w:cs="Arial"/>
          <w:sz w:val="24"/>
          <w:szCs w:val="24"/>
        </w:rPr>
      </w:pPr>
    </w:p>
    <w:p w14:paraId="51C56280" w14:textId="77777777" w:rsidR="00933AEA" w:rsidRDefault="00933AEA" w:rsidP="00C11B49">
      <w:pPr>
        <w:autoSpaceDE w:val="0"/>
        <w:autoSpaceDN w:val="0"/>
        <w:adjustRightInd w:val="0"/>
        <w:spacing w:after="0" w:line="240" w:lineRule="auto"/>
        <w:rPr>
          <w:rFonts w:ascii="Arial" w:hAnsi="Arial" w:cs="Arial"/>
          <w:sz w:val="24"/>
          <w:szCs w:val="24"/>
        </w:rPr>
      </w:pPr>
    </w:p>
    <w:p w14:paraId="1C60B812" w14:textId="77777777" w:rsidR="00933AEA" w:rsidRDefault="00933AEA" w:rsidP="00C11B49">
      <w:pPr>
        <w:autoSpaceDE w:val="0"/>
        <w:autoSpaceDN w:val="0"/>
        <w:adjustRightInd w:val="0"/>
        <w:spacing w:after="0" w:line="240" w:lineRule="auto"/>
        <w:rPr>
          <w:rFonts w:ascii="Arial" w:hAnsi="Arial" w:cs="Arial"/>
          <w:sz w:val="24"/>
          <w:szCs w:val="24"/>
        </w:rPr>
      </w:pPr>
    </w:p>
    <w:p w14:paraId="45824FC6" w14:textId="77777777" w:rsidR="00933AEA" w:rsidRDefault="00933AEA" w:rsidP="00C11B49">
      <w:pPr>
        <w:autoSpaceDE w:val="0"/>
        <w:autoSpaceDN w:val="0"/>
        <w:adjustRightInd w:val="0"/>
        <w:spacing w:after="0" w:line="240" w:lineRule="auto"/>
        <w:rPr>
          <w:rFonts w:ascii="Arial" w:hAnsi="Arial" w:cs="Arial"/>
          <w:sz w:val="24"/>
          <w:szCs w:val="24"/>
        </w:rPr>
      </w:pPr>
    </w:p>
    <w:p w14:paraId="333B327A" w14:textId="77777777" w:rsidR="00933AEA" w:rsidRDefault="00933AEA" w:rsidP="00C11B49">
      <w:pPr>
        <w:autoSpaceDE w:val="0"/>
        <w:autoSpaceDN w:val="0"/>
        <w:adjustRightInd w:val="0"/>
        <w:spacing w:after="0" w:line="240" w:lineRule="auto"/>
        <w:rPr>
          <w:rFonts w:ascii="Arial" w:hAnsi="Arial" w:cs="Arial"/>
          <w:sz w:val="24"/>
          <w:szCs w:val="24"/>
        </w:rPr>
      </w:pPr>
    </w:p>
    <w:p w14:paraId="010C3A1B" w14:textId="77777777" w:rsidR="00933AEA" w:rsidRDefault="00933AEA" w:rsidP="00C11B49">
      <w:pPr>
        <w:autoSpaceDE w:val="0"/>
        <w:autoSpaceDN w:val="0"/>
        <w:adjustRightInd w:val="0"/>
        <w:spacing w:after="0" w:line="240" w:lineRule="auto"/>
        <w:rPr>
          <w:rFonts w:ascii="Arial" w:hAnsi="Arial" w:cs="Arial"/>
          <w:sz w:val="24"/>
          <w:szCs w:val="24"/>
        </w:rPr>
      </w:pPr>
    </w:p>
    <w:p w14:paraId="4D1DD1BC" w14:textId="77777777" w:rsidR="00933AEA" w:rsidRDefault="00933AEA" w:rsidP="00C11B49">
      <w:pPr>
        <w:autoSpaceDE w:val="0"/>
        <w:autoSpaceDN w:val="0"/>
        <w:adjustRightInd w:val="0"/>
        <w:spacing w:after="0" w:line="240" w:lineRule="auto"/>
        <w:rPr>
          <w:rFonts w:ascii="Arial" w:hAnsi="Arial" w:cs="Arial"/>
          <w:sz w:val="24"/>
          <w:szCs w:val="24"/>
        </w:rPr>
      </w:pPr>
    </w:p>
    <w:p w14:paraId="0C03EE6C" w14:textId="77777777" w:rsidR="00933AEA" w:rsidRDefault="00933AEA" w:rsidP="00C11B49">
      <w:pPr>
        <w:autoSpaceDE w:val="0"/>
        <w:autoSpaceDN w:val="0"/>
        <w:adjustRightInd w:val="0"/>
        <w:spacing w:after="0" w:line="240" w:lineRule="auto"/>
        <w:rPr>
          <w:rFonts w:ascii="Arial" w:hAnsi="Arial" w:cs="Arial"/>
          <w:sz w:val="24"/>
          <w:szCs w:val="24"/>
        </w:rPr>
      </w:pPr>
    </w:p>
    <w:p w14:paraId="0DDE4B00" w14:textId="77777777" w:rsidR="00933AEA" w:rsidRDefault="00933AEA" w:rsidP="00C11B49">
      <w:pPr>
        <w:autoSpaceDE w:val="0"/>
        <w:autoSpaceDN w:val="0"/>
        <w:adjustRightInd w:val="0"/>
        <w:spacing w:after="0" w:line="240" w:lineRule="auto"/>
        <w:rPr>
          <w:rFonts w:ascii="Arial" w:hAnsi="Arial" w:cs="Arial"/>
          <w:sz w:val="24"/>
          <w:szCs w:val="24"/>
        </w:rPr>
      </w:pPr>
    </w:p>
    <w:p w14:paraId="23F00775" w14:textId="77777777" w:rsidR="00933AEA" w:rsidRDefault="00933AEA" w:rsidP="00C11B49">
      <w:pPr>
        <w:autoSpaceDE w:val="0"/>
        <w:autoSpaceDN w:val="0"/>
        <w:adjustRightInd w:val="0"/>
        <w:spacing w:after="0" w:line="240" w:lineRule="auto"/>
        <w:rPr>
          <w:rFonts w:ascii="Arial" w:hAnsi="Arial" w:cs="Arial"/>
          <w:sz w:val="24"/>
          <w:szCs w:val="24"/>
        </w:rPr>
      </w:pPr>
    </w:p>
    <w:p w14:paraId="4A5ADFC8" w14:textId="77777777" w:rsidR="00933AEA" w:rsidRDefault="00933AEA" w:rsidP="00C11B49">
      <w:pPr>
        <w:autoSpaceDE w:val="0"/>
        <w:autoSpaceDN w:val="0"/>
        <w:adjustRightInd w:val="0"/>
        <w:spacing w:after="0" w:line="240" w:lineRule="auto"/>
        <w:rPr>
          <w:rFonts w:ascii="Arial" w:hAnsi="Arial" w:cs="Arial"/>
          <w:sz w:val="24"/>
          <w:szCs w:val="24"/>
        </w:rPr>
      </w:pPr>
    </w:p>
    <w:p w14:paraId="1B47D20D" w14:textId="77777777" w:rsidR="00933AEA" w:rsidRDefault="00933AEA" w:rsidP="00C11B49">
      <w:pPr>
        <w:autoSpaceDE w:val="0"/>
        <w:autoSpaceDN w:val="0"/>
        <w:adjustRightInd w:val="0"/>
        <w:spacing w:after="0" w:line="240" w:lineRule="auto"/>
        <w:rPr>
          <w:rFonts w:ascii="Arial" w:hAnsi="Arial" w:cs="Arial"/>
          <w:sz w:val="24"/>
          <w:szCs w:val="24"/>
        </w:rPr>
      </w:pPr>
    </w:p>
    <w:p w14:paraId="2D5200C2" w14:textId="77777777" w:rsidR="00C11B49" w:rsidRDefault="00CC0071" w:rsidP="00C11B49">
      <w:pPr>
        <w:autoSpaceDE w:val="0"/>
        <w:autoSpaceDN w:val="0"/>
        <w:adjustRightInd w:val="0"/>
        <w:spacing w:after="0" w:line="240" w:lineRule="auto"/>
        <w:rPr>
          <w:rFonts w:ascii="Arial" w:hAnsi="Arial" w:cs="Arial"/>
          <w:b/>
          <w:bCs/>
          <w:sz w:val="32"/>
          <w:szCs w:val="32"/>
        </w:rPr>
      </w:pPr>
      <w:r>
        <w:rPr>
          <w:rFonts w:ascii="Arial" w:hAnsi="Arial" w:cs="Arial"/>
          <w:b/>
          <w:bCs/>
          <w:sz w:val="32"/>
          <w:szCs w:val="32"/>
        </w:rPr>
        <w:lastRenderedPageBreak/>
        <w:t xml:space="preserve">Ordinance </w:t>
      </w:r>
      <w:r w:rsidR="007C7BA7">
        <w:rPr>
          <w:rFonts w:ascii="Arial" w:hAnsi="Arial" w:cs="Arial"/>
          <w:b/>
          <w:bCs/>
          <w:sz w:val="32"/>
          <w:szCs w:val="32"/>
        </w:rPr>
        <w:t>Administration and Enforcement</w:t>
      </w:r>
    </w:p>
    <w:p w14:paraId="3DF3E99E" w14:textId="77777777" w:rsidR="00C11B49" w:rsidRPr="0069469A" w:rsidRDefault="00C11B49" w:rsidP="00C11B49">
      <w:pPr>
        <w:autoSpaceDE w:val="0"/>
        <w:autoSpaceDN w:val="0"/>
        <w:adjustRightInd w:val="0"/>
        <w:spacing w:after="0" w:line="240" w:lineRule="auto"/>
        <w:rPr>
          <w:rFonts w:ascii="Arial" w:hAnsi="Arial" w:cs="Arial"/>
          <w:b/>
          <w:bCs/>
          <w:sz w:val="32"/>
          <w:szCs w:val="32"/>
        </w:rPr>
      </w:pPr>
    </w:p>
    <w:p w14:paraId="515635C1" w14:textId="77777777" w:rsidR="003002D9" w:rsidRPr="00C11B49" w:rsidRDefault="003002D9" w:rsidP="00C11B49">
      <w:pPr>
        <w:autoSpaceDE w:val="0"/>
        <w:autoSpaceDN w:val="0"/>
        <w:adjustRightInd w:val="0"/>
        <w:spacing w:after="0" w:line="240" w:lineRule="auto"/>
        <w:rPr>
          <w:rFonts w:ascii="Arial" w:hAnsi="Arial" w:cs="Arial"/>
          <w:sz w:val="24"/>
          <w:szCs w:val="24"/>
        </w:rPr>
      </w:pPr>
    </w:p>
    <w:p w14:paraId="73590168" w14:textId="77777777" w:rsidR="00C11B49" w:rsidRPr="0069469A" w:rsidRDefault="00C11B49" w:rsidP="00C11B49">
      <w:pPr>
        <w:autoSpaceDE w:val="0"/>
        <w:autoSpaceDN w:val="0"/>
        <w:adjustRightInd w:val="0"/>
        <w:spacing w:after="0" w:line="240" w:lineRule="auto"/>
        <w:rPr>
          <w:rFonts w:ascii="Arial" w:hAnsi="Arial" w:cs="Arial"/>
          <w:b/>
          <w:sz w:val="24"/>
          <w:szCs w:val="24"/>
        </w:rPr>
      </w:pPr>
      <w:r w:rsidRPr="0069469A">
        <w:rPr>
          <w:rFonts w:ascii="Arial" w:hAnsi="Arial" w:cs="Arial"/>
          <w:b/>
          <w:sz w:val="24"/>
          <w:szCs w:val="24"/>
        </w:rPr>
        <w:t>Responsibility</w:t>
      </w:r>
    </w:p>
    <w:p w14:paraId="3897D9E2" w14:textId="77777777" w:rsidR="003002D9" w:rsidRPr="00C11B49" w:rsidRDefault="003002D9" w:rsidP="00C11B49">
      <w:pPr>
        <w:autoSpaceDE w:val="0"/>
        <w:autoSpaceDN w:val="0"/>
        <w:adjustRightInd w:val="0"/>
        <w:spacing w:after="0" w:line="240" w:lineRule="auto"/>
        <w:rPr>
          <w:rFonts w:ascii="Arial" w:hAnsi="Arial" w:cs="Arial"/>
          <w:sz w:val="24"/>
          <w:szCs w:val="24"/>
        </w:rPr>
      </w:pPr>
    </w:p>
    <w:p w14:paraId="348E8A8B"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The responsibility for the enforcement of this Ordinance is delegated to the</w:t>
      </w:r>
    </w:p>
    <w:p w14:paraId="5B65CF5C" w14:textId="77777777" w:rsidR="00C11B49" w:rsidRPr="00C11B49" w:rsidRDefault="00C11B49" w:rsidP="00C11B49">
      <w:pPr>
        <w:autoSpaceDE w:val="0"/>
        <w:autoSpaceDN w:val="0"/>
        <w:adjustRightInd w:val="0"/>
        <w:spacing w:after="0" w:line="240" w:lineRule="auto"/>
        <w:rPr>
          <w:rFonts w:ascii="Arial" w:hAnsi="Arial" w:cs="Arial"/>
          <w:sz w:val="24"/>
          <w:szCs w:val="24"/>
        </w:rPr>
      </w:pPr>
      <w:r>
        <w:rPr>
          <w:rFonts w:ascii="Arial" w:hAnsi="Arial" w:cs="Arial"/>
          <w:sz w:val="24"/>
          <w:szCs w:val="24"/>
        </w:rPr>
        <w:t>Gray Court</w:t>
      </w:r>
      <w:r w:rsidR="003002D9">
        <w:rPr>
          <w:rFonts w:ascii="Arial" w:hAnsi="Arial" w:cs="Arial"/>
          <w:sz w:val="24"/>
          <w:szCs w:val="24"/>
        </w:rPr>
        <w:t xml:space="preserve"> Zoning Administrator</w:t>
      </w:r>
      <w:r w:rsidRPr="00C11B49">
        <w:rPr>
          <w:rFonts w:ascii="Arial" w:hAnsi="Arial" w:cs="Arial"/>
          <w:sz w:val="24"/>
          <w:szCs w:val="24"/>
        </w:rPr>
        <w:t xml:space="preserve"> appointed by the Town Council. The </w:t>
      </w:r>
      <w:r w:rsidR="003002D9">
        <w:rPr>
          <w:rFonts w:ascii="Arial" w:hAnsi="Arial" w:cs="Arial"/>
          <w:sz w:val="24"/>
          <w:szCs w:val="24"/>
        </w:rPr>
        <w:t>Zoning Administrator</w:t>
      </w:r>
      <w:r w:rsidRPr="00C11B49">
        <w:rPr>
          <w:rFonts w:ascii="Arial" w:hAnsi="Arial" w:cs="Arial"/>
          <w:sz w:val="24"/>
          <w:szCs w:val="24"/>
        </w:rPr>
        <w:t xml:space="preserve"> shall notify in writing the person responsible for such</w:t>
      </w:r>
    </w:p>
    <w:p w14:paraId="6BD0E698"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violations, setting forth the nature of the violation and the action necessary to</w:t>
      </w:r>
    </w:p>
    <w:p w14:paraId="482B3DD2"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correct it.</w:t>
      </w:r>
    </w:p>
    <w:p w14:paraId="3DEF6AA5" w14:textId="77777777" w:rsidR="003002D9" w:rsidRPr="00C11B49" w:rsidRDefault="003002D9" w:rsidP="00C11B49">
      <w:pPr>
        <w:autoSpaceDE w:val="0"/>
        <w:autoSpaceDN w:val="0"/>
        <w:adjustRightInd w:val="0"/>
        <w:spacing w:after="0" w:line="240" w:lineRule="auto"/>
        <w:rPr>
          <w:rFonts w:ascii="Arial" w:hAnsi="Arial" w:cs="Arial"/>
          <w:sz w:val="24"/>
          <w:szCs w:val="24"/>
        </w:rPr>
      </w:pPr>
    </w:p>
    <w:p w14:paraId="24DB0F1D" w14:textId="77777777" w:rsidR="00C11B49" w:rsidRPr="0069469A" w:rsidRDefault="00C11B49" w:rsidP="00C11B49">
      <w:pPr>
        <w:autoSpaceDE w:val="0"/>
        <w:autoSpaceDN w:val="0"/>
        <w:adjustRightInd w:val="0"/>
        <w:spacing w:after="0" w:line="240" w:lineRule="auto"/>
        <w:rPr>
          <w:rFonts w:ascii="Arial" w:hAnsi="Arial" w:cs="Arial"/>
          <w:b/>
          <w:sz w:val="24"/>
          <w:szCs w:val="24"/>
        </w:rPr>
      </w:pPr>
      <w:r w:rsidRPr="0069469A">
        <w:rPr>
          <w:rFonts w:ascii="Arial" w:hAnsi="Arial" w:cs="Arial"/>
          <w:b/>
          <w:sz w:val="24"/>
          <w:szCs w:val="24"/>
        </w:rPr>
        <w:t>Notice</w:t>
      </w:r>
    </w:p>
    <w:p w14:paraId="02DF96D8" w14:textId="77777777" w:rsidR="003002D9" w:rsidRPr="00C11B49" w:rsidRDefault="003002D9" w:rsidP="00C11B49">
      <w:pPr>
        <w:autoSpaceDE w:val="0"/>
        <w:autoSpaceDN w:val="0"/>
        <w:adjustRightInd w:val="0"/>
        <w:spacing w:after="0" w:line="240" w:lineRule="auto"/>
        <w:rPr>
          <w:rFonts w:ascii="Arial" w:hAnsi="Arial" w:cs="Arial"/>
          <w:sz w:val="24"/>
          <w:szCs w:val="24"/>
        </w:rPr>
      </w:pPr>
    </w:p>
    <w:p w14:paraId="56AA7EA3"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If the </w:t>
      </w:r>
      <w:r>
        <w:rPr>
          <w:rFonts w:ascii="Arial" w:hAnsi="Arial" w:cs="Arial"/>
          <w:sz w:val="24"/>
          <w:szCs w:val="24"/>
        </w:rPr>
        <w:t>Gray Court</w:t>
      </w:r>
      <w:r w:rsidR="003002D9">
        <w:rPr>
          <w:rFonts w:ascii="Arial" w:hAnsi="Arial" w:cs="Arial"/>
          <w:sz w:val="24"/>
          <w:szCs w:val="24"/>
        </w:rPr>
        <w:t xml:space="preserve"> Zoning Administrator</w:t>
      </w:r>
      <w:r w:rsidRPr="00C11B49">
        <w:rPr>
          <w:rFonts w:ascii="Arial" w:hAnsi="Arial" w:cs="Arial"/>
          <w:sz w:val="24"/>
          <w:szCs w:val="24"/>
        </w:rPr>
        <w:t xml:space="preserve"> may find that any of the provisions of</w:t>
      </w:r>
    </w:p>
    <w:p w14:paraId="65C90676"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this Ordinance are being or have been violat</w:t>
      </w:r>
      <w:r w:rsidR="003002D9">
        <w:rPr>
          <w:rFonts w:ascii="Arial" w:hAnsi="Arial" w:cs="Arial"/>
          <w:sz w:val="24"/>
          <w:szCs w:val="24"/>
        </w:rPr>
        <w:t>ed, the Zoning Administrator</w:t>
      </w:r>
    </w:p>
    <w:p w14:paraId="6C09C624"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shall notify in writing the person responsible for such violation, setting forth the</w:t>
      </w:r>
    </w:p>
    <w:p w14:paraId="4E0334C9"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nature of the violation and the action necessary to correct it.</w:t>
      </w:r>
    </w:p>
    <w:p w14:paraId="6C0CD776" w14:textId="77777777" w:rsidR="003002D9" w:rsidRPr="00C11B49" w:rsidRDefault="003002D9" w:rsidP="00C11B49">
      <w:pPr>
        <w:autoSpaceDE w:val="0"/>
        <w:autoSpaceDN w:val="0"/>
        <w:adjustRightInd w:val="0"/>
        <w:spacing w:after="0" w:line="240" w:lineRule="auto"/>
        <w:rPr>
          <w:rFonts w:ascii="Arial" w:hAnsi="Arial" w:cs="Arial"/>
          <w:sz w:val="24"/>
          <w:szCs w:val="24"/>
        </w:rPr>
      </w:pPr>
    </w:p>
    <w:p w14:paraId="43B2BEE8" w14:textId="77777777" w:rsidR="00C11B49" w:rsidRPr="0069469A" w:rsidRDefault="00C11B49" w:rsidP="00C11B49">
      <w:pPr>
        <w:autoSpaceDE w:val="0"/>
        <w:autoSpaceDN w:val="0"/>
        <w:adjustRightInd w:val="0"/>
        <w:spacing w:after="0" w:line="240" w:lineRule="auto"/>
        <w:rPr>
          <w:rFonts w:ascii="Arial" w:hAnsi="Arial" w:cs="Arial"/>
          <w:b/>
          <w:sz w:val="24"/>
          <w:szCs w:val="24"/>
        </w:rPr>
      </w:pPr>
      <w:r w:rsidRPr="0069469A">
        <w:rPr>
          <w:rFonts w:ascii="Arial" w:hAnsi="Arial" w:cs="Arial"/>
          <w:b/>
          <w:sz w:val="24"/>
          <w:szCs w:val="24"/>
        </w:rPr>
        <w:t>Complaints</w:t>
      </w:r>
    </w:p>
    <w:p w14:paraId="3B5299A2" w14:textId="77777777" w:rsidR="003002D9" w:rsidRPr="00C11B49" w:rsidRDefault="003002D9" w:rsidP="00C11B49">
      <w:pPr>
        <w:autoSpaceDE w:val="0"/>
        <w:autoSpaceDN w:val="0"/>
        <w:adjustRightInd w:val="0"/>
        <w:spacing w:after="0" w:line="240" w:lineRule="auto"/>
        <w:rPr>
          <w:rFonts w:ascii="Arial" w:hAnsi="Arial" w:cs="Arial"/>
          <w:sz w:val="24"/>
          <w:szCs w:val="24"/>
        </w:rPr>
      </w:pPr>
    </w:p>
    <w:p w14:paraId="6ADC9D09"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Whenever a violation of this Ordinance occurs, or is alleged to have occurred,</w:t>
      </w:r>
    </w:p>
    <w:p w14:paraId="2C816386"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any person may file a signed written complaint with the </w:t>
      </w:r>
      <w:r>
        <w:rPr>
          <w:rFonts w:ascii="Arial" w:hAnsi="Arial" w:cs="Arial"/>
          <w:sz w:val="24"/>
          <w:szCs w:val="24"/>
        </w:rPr>
        <w:t>Gray Court</w:t>
      </w:r>
      <w:r w:rsidRPr="00C11B49">
        <w:rPr>
          <w:rFonts w:ascii="Arial" w:hAnsi="Arial" w:cs="Arial"/>
          <w:sz w:val="24"/>
          <w:szCs w:val="24"/>
        </w:rPr>
        <w:t xml:space="preserve"> Town Council.</w:t>
      </w:r>
    </w:p>
    <w:p w14:paraId="7AD3CBE4"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Such complaint shall state fully the causes and basis thereof.</w:t>
      </w:r>
    </w:p>
    <w:p w14:paraId="2A41DD38" w14:textId="77777777" w:rsidR="003002D9" w:rsidRPr="00C11B49" w:rsidRDefault="003002D9" w:rsidP="00C11B49">
      <w:pPr>
        <w:autoSpaceDE w:val="0"/>
        <w:autoSpaceDN w:val="0"/>
        <w:adjustRightInd w:val="0"/>
        <w:spacing w:after="0" w:line="240" w:lineRule="auto"/>
        <w:rPr>
          <w:rFonts w:ascii="Arial" w:hAnsi="Arial" w:cs="Arial"/>
          <w:sz w:val="24"/>
          <w:szCs w:val="24"/>
        </w:rPr>
      </w:pPr>
    </w:p>
    <w:p w14:paraId="3BD07CB2"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The </w:t>
      </w:r>
      <w:r>
        <w:rPr>
          <w:rFonts w:ascii="Arial" w:hAnsi="Arial" w:cs="Arial"/>
          <w:sz w:val="24"/>
          <w:szCs w:val="24"/>
        </w:rPr>
        <w:t>Gray Court</w:t>
      </w:r>
      <w:r w:rsidR="003002D9">
        <w:rPr>
          <w:rFonts w:ascii="Arial" w:hAnsi="Arial" w:cs="Arial"/>
          <w:sz w:val="24"/>
          <w:szCs w:val="24"/>
        </w:rPr>
        <w:t xml:space="preserve"> Zoning Administrator</w:t>
      </w:r>
      <w:r w:rsidRPr="00C11B49">
        <w:rPr>
          <w:rFonts w:ascii="Arial" w:hAnsi="Arial" w:cs="Arial"/>
          <w:sz w:val="24"/>
          <w:szCs w:val="24"/>
        </w:rPr>
        <w:t xml:space="preserve"> shall properly record such complaint,</w:t>
      </w:r>
    </w:p>
    <w:p w14:paraId="484C79D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immediately investigate to determine the validity of the charge, and take</w:t>
      </w:r>
    </w:p>
    <w:p w14:paraId="38EB7B16"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whatever action is determined by the </w:t>
      </w:r>
      <w:r>
        <w:rPr>
          <w:rFonts w:ascii="Arial" w:hAnsi="Arial" w:cs="Arial"/>
          <w:sz w:val="24"/>
          <w:szCs w:val="24"/>
        </w:rPr>
        <w:t>Gray Court</w:t>
      </w:r>
      <w:r w:rsidRPr="00C11B49">
        <w:rPr>
          <w:rFonts w:ascii="Arial" w:hAnsi="Arial" w:cs="Arial"/>
          <w:sz w:val="24"/>
          <w:szCs w:val="24"/>
        </w:rPr>
        <w:t xml:space="preserve"> Planning Commission to be</w:t>
      </w:r>
    </w:p>
    <w:p w14:paraId="3CDDBB22"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necessary to assure compliance with this Ordinance.</w:t>
      </w:r>
    </w:p>
    <w:p w14:paraId="2160CD69" w14:textId="77777777" w:rsidR="003002D9" w:rsidRPr="00C11B49" w:rsidRDefault="003002D9" w:rsidP="00C11B49">
      <w:pPr>
        <w:autoSpaceDE w:val="0"/>
        <w:autoSpaceDN w:val="0"/>
        <w:adjustRightInd w:val="0"/>
        <w:spacing w:after="0" w:line="240" w:lineRule="auto"/>
        <w:rPr>
          <w:rFonts w:ascii="Arial" w:hAnsi="Arial" w:cs="Arial"/>
          <w:sz w:val="24"/>
          <w:szCs w:val="24"/>
        </w:rPr>
      </w:pPr>
    </w:p>
    <w:p w14:paraId="19B5089E" w14:textId="77777777" w:rsidR="00C11B49" w:rsidRPr="0069469A" w:rsidRDefault="00C11B49" w:rsidP="00C11B49">
      <w:pPr>
        <w:autoSpaceDE w:val="0"/>
        <w:autoSpaceDN w:val="0"/>
        <w:adjustRightInd w:val="0"/>
        <w:spacing w:after="0" w:line="240" w:lineRule="auto"/>
        <w:rPr>
          <w:rFonts w:ascii="Arial" w:hAnsi="Arial" w:cs="Arial"/>
          <w:b/>
          <w:sz w:val="24"/>
          <w:szCs w:val="24"/>
        </w:rPr>
      </w:pPr>
      <w:r w:rsidRPr="0069469A">
        <w:rPr>
          <w:rFonts w:ascii="Arial" w:hAnsi="Arial" w:cs="Arial"/>
          <w:b/>
          <w:sz w:val="24"/>
          <w:szCs w:val="24"/>
        </w:rPr>
        <w:t>Authority</w:t>
      </w:r>
    </w:p>
    <w:p w14:paraId="51185636" w14:textId="77777777" w:rsidR="003002D9" w:rsidRPr="00C11B49" w:rsidRDefault="003002D9" w:rsidP="00C11B49">
      <w:pPr>
        <w:autoSpaceDE w:val="0"/>
        <w:autoSpaceDN w:val="0"/>
        <w:adjustRightInd w:val="0"/>
        <w:spacing w:after="0" w:line="240" w:lineRule="auto"/>
        <w:rPr>
          <w:rFonts w:ascii="Arial" w:hAnsi="Arial" w:cs="Arial"/>
          <w:sz w:val="24"/>
          <w:szCs w:val="24"/>
        </w:rPr>
      </w:pPr>
    </w:p>
    <w:p w14:paraId="2DB03407"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The </w:t>
      </w:r>
      <w:r>
        <w:rPr>
          <w:rFonts w:ascii="Arial" w:hAnsi="Arial" w:cs="Arial"/>
          <w:sz w:val="24"/>
          <w:szCs w:val="24"/>
        </w:rPr>
        <w:t>Gray Court</w:t>
      </w:r>
      <w:r w:rsidR="003002D9">
        <w:rPr>
          <w:rFonts w:ascii="Arial" w:hAnsi="Arial" w:cs="Arial"/>
          <w:sz w:val="24"/>
          <w:szCs w:val="24"/>
        </w:rPr>
        <w:t xml:space="preserve"> Zoning Administrator</w:t>
      </w:r>
      <w:r w:rsidRPr="00C11B49">
        <w:rPr>
          <w:rFonts w:ascii="Arial" w:hAnsi="Arial" w:cs="Arial"/>
          <w:sz w:val="24"/>
          <w:szCs w:val="24"/>
        </w:rPr>
        <w:t xml:space="preserve"> shall have the authority to enter upon</w:t>
      </w:r>
    </w:p>
    <w:p w14:paraId="5BC8C549"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the premises subject to this Ordinance for the purpose of enforcing the provisions</w:t>
      </w:r>
    </w:p>
    <w:p w14:paraId="40456C11"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of this Ordinance.</w:t>
      </w:r>
    </w:p>
    <w:p w14:paraId="424FAD41" w14:textId="77777777" w:rsidR="003002D9" w:rsidRPr="00C11B49" w:rsidRDefault="003002D9" w:rsidP="00C11B49">
      <w:pPr>
        <w:autoSpaceDE w:val="0"/>
        <w:autoSpaceDN w:val="0"/>
        <w:adjustRightInd w:val="0"/>
        <w:spacing w:after="0" w:line="240" w:lineRule="auto"/>
        <w:rPr>
          <w:rFonts w:ascii="Arial" w:hAnsi="Arial" w:cs="Arial"/>
          <w:sz w:val="24"/>
          <w:szCs w:val="24"/>
        </w:rPr>
      </w:pPr>
    </w:p>
    <w:p w14:paraId="05B671BB" w14:textId="77777777" w:rsidR="00C11B49" w:rsidRDefault="00C11B49" w:rsidP="00C11B49">
      <w:pPr>
        <w:autoSpaceDE w:val="0"/>
        <w:autoSpaceDN w:val="0"/>
        <w:adjustRightInd w:val="0"/>
        <w:spacing w:after="0" w:line="240" w:lineRule="auto"/>
        <w:rPr>
          <w:rFonts w:ascii="Arial" w:hAnsi="Arial" w:cs="Arial"/>
          <w:b/>
          <w:bCs/>
          <w:sz w:val="24"/>
          <w:szCs w:val="24"/>
        </w:rPr>
      </w:pPr>
      <w:r w:rsidRPr="00C11B49">
        <w:rPr>
          <w:rFonts w:ascii="Arial" w:hAnsi="Arial" w:cs="Arial"/>
          <w:b/>
          <w:bCs/>
          <w:sz w:val="24"/>
          <w:szCs w:val="24"/>
        </w:rPr>
        <w:t>Remedies and Enforcement Powers</w:t>
      </w:r>
    </w:p>
    <w:p w14:paraId="4335C19D" w14:textId="77777777" w:rsidR="003002D9" w:rsidRPr="00C11B49" w:rsidRDefault="003002D9" w:rsidP="00C11B49">
      <w:pPr>
        <w:autoSpaceDE w:val="0"/>
        <w:autoSpaceDN w:val="0"/>
        <w:adjustRightInd w:val="0"/>
        <w:spacing w:after="0" w:line="240" w:lineRule="auto"/>
        <w:rPr>
          <w:rFonts w:ascii="Arial" w:hAnsi="Arial" w:cs="Arial"/>
          <w:b/>
          <w:bCs/>
          <w:sz w:val="24"/>
          <w:szCs w:val="24"/>
        </w:rPr>
      </w:pPr>
    </w:p>
    <w:p w14:paraId="00518419"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On behalf of the Town, the </w:t>
      </w:r>
      <w:r>
        <w:rPr>
          <w:rFonts w:ascii="Arial" w:hAnsi="Arial" w:cs="Arial"/>
          <w:sz w:val="24"/>
          <w:szCs w:val="24"/>
        </w:rPr>
        <w:t>Gray Court</w:t>
      </w:r>
      <w:r w:rsidR="003002D9">
        <w:rPr>
          <w:rFonts w:ascii="Arial" w:hAnsi="Arial" w:cs="Arial"/>
          <w:sz w:val="24"/>
          <w:szCs w:val="24"/>
        </w:rPr>
        <w:t xml:space="preserve"> Zoning Administrator</w:t>
      </w:r>
      <w:r w:rsidRPr="00C11B49">
        <w:rPr>
          <w:rFonts w:ascii="Arial" w:hAnsi="Arial" w:cs="Arial"/>
          <w:sz w:val="24"/>
          <w:szCs w:val="24"/>
        </w:rPr>
        <w:t xml:space="preserve"> may take </w:t>
      </w:r>
      <w:proofErr w:type="gramStart"/>
      <w:r w:rsidRPr="00C11B49">
        <w:rPr>
          <w:rFonts w:ascii="Arial" w:hAnsi="Arial" w:cs="Arial"/>
          <w:sz w:val="24"/>
          <w:szCs w:val="24"/>
        </w:rPr>
        <w:t>any one</w:t>
      </w:r>
      <w:proofErr w:type="gramEnd"/>
      <w:r w:rsidRPr="00C11B49">
        <w:rPr>
          <w:rFonts w:ascii="Arial" w:hAnsi="Arial" w:cs="Arial"/>
          <w:sz w:val="24"/>
          <w:szCs w:val="24"/>
        </w:rPr>
        <w:t xml:space="preserve"> (1) or</w:t>
      </w:r>
    </w:p>
    <w:p w14:paraId="52456150"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more of the following actions as a remedy for any violation of this Ordinance:</w:t>
      </w:r>
    </w:p>
    <w:p w14:paraId="4AB316AD" w14:textId="77777777" w:rsidR="00A1796C" w:rsidRPr="00C11B49" w:rsidRDefault="00A1796C" w:rsidP="00C11B49">
      <w:pPr>
        <w:autoSpaceDE w:val="0"/>
        <w:autoSpaceDN w:val="0"/>
        <w:adjustRightInd w:val="0"/>
        <w:spacing w:after="0" w:line="240" w:lineRule="auto"/>
        <w:rPr>
          <w:rFonts w:ascii="Arial" w:hAnsi="Arial" w:cs="Arial"/>
          <w:sz w:val="24"/>
          <w:szCs w:val="24"/>
        </w:rPr>
      </w:pPr>
    </w:p>
    <w:p w14:paraId="5379C031"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SymbolMT" w:hAnsi="SymbolMT" w:cs="SymbolMT"/>
          <w:sz w:val="24"/>
          <w:szCs w:val="24"/>
        </w:rPr>
        <w:t xml:space="preserve">• </w:t>
      </w:r>
      <w:r w:rsidRPr="00C11B49">
        <w:rPr>
          <w:rFonts w:ascii="Arial" w:hAnsi="Arial" w:cs="Arial"/>
          <w:sz w:val="24"/>
          <w:szCs w:val="24"/>
        </w:rPr>
        <w:t>withholding any approvals or permits required by this Ordinance or order</w:t>
      </w:r>
    </w:p>
    <w:p w14:paraId="00CEED60"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other officials to withhold such approvals or permits;</w:t>
      </w:r>
    </w:p>
    <w:p w14:paraId="1D7519A0" w14:textId="77777777" w:rsidR="00A1796C" w:rsidRPr="00C11B49" w:rsidRDefault="00A1796C" w:rsidP="00C11B49">
      <w:pPr>
        <w:autoSpaceDE w:val="0"/>
        <w:autoSpaceDN w:val="0"/>
        <w:adjustRightInd w:val="0"/>
        <w:spacing w:after="0" w:line="240" w:lineRule="auto"/>
        <w:rPr>
          <w:rFonts w:ascii="Arial" w:hAnsi="Arial" w:cs="Arial"/>
          <w:sz w:val="24"/>
          <w:szCs w:val="24"/>
        </w:rPr>
      </w:pPr>
    </w:p>
    <w:p w14:paraId="3064C6E0"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SymbolMT" w:hAnsi="SymbolMT" w:cs="SymbolMT"/>
          <w:sz w:val="24"/>
          <w:szCs w:val="24"/>
        </w:rPr>
        <w:t xml:space="preserve">• </w:t>
      </w:r>
      <w:r w:rsidRPr="00C11B49">
        <w:rPr>
          <w:rFonts w:ascii="Arial" w:hAnsi="Arial" w:cs="Arial"/>
          <w:sz w:val="24"/>
          <w:szCs w:val="24"/>
        </w:rPr>
        <w:t>issuing stop orders against any work undertaken by an entity not having a</w:t>
      </w:r>
    </w:p>
    <w:p w14:paraId="252E43C0"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proper approval or permit required by this Ordinance;</w:t>
      </w:r>
    </w:p>
    <w:p w14:paraId="7AE9D9B3" w14:textId="77777777" w:rsidR="00A1796C" w:rsidRPr="003002D9" w:rsidRDefault="00A1796C" w:rsidP="00C11B49">
      <w:pPr>
        <w:autoSpaceDE w:val="0"/>
        <w:autoSpaceDN w:val="0"/>
        <w:adjustRightInd w:val="0"/>
        <w:spacing w:after="0" w:line="240" w:lineRule="auto"/>
        <w:rPr>
          <w:rFonts w:ascii="Arial" w:hAnsi="Arial" w:cs="Arial"/>
          <w:sz w:val="24"/>
          <w:szCs w:val="24"/>
        </w:rPr>
      </w:pPr>
    </w:p>
    <w:p w14:paraId="7851B261"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SymbolMT" w:hAnsi="SymbolMT" w:cs="SymbolMT"/>
          <w:sz w:val="24"/>
          <w:szCs w:val="24"/>
        </w:rPr>
        <w:lastRenderedPageBreak/>
        <w:t xml:space="preserve">• </w:t>
      </w:r>
      <w:r w:rsidRPr="00C11B49">
        <w:rPr>
          <w:rFonts w:ascii="Arial" w:hAnsi="Arial" w:cs="Arial"/>
          <w:sz w:val="24"/>
          <w:szCs w:val="24"/>
        </w:rPr>
        <w:t>issuing stop orders against any actions in violation of this Ordinance;</w:t>
      </w:r>
    </w:p>
    <w:p w14:paraId="71352FB1" w14:textId="77777777" w:rsidR="00A1796C" w:rsidRPr="00C11B49" w:rsidRDefault="00A1796C" w:rsidP="00C11B49">
      <w:pPr>
        <w:autoSpaceDE w:val="0"/>
        <w:autoSpaceDN w:val="0"/>
        <w:adjustRightInd w:val="0"/>
        <w:spacing w:after="0" w:line="240" w:lineRule="auto"/>
        <w:rPr>
          <w:rFonts w:ascii="Arial" w:hAnsi="Arial" w:cs="Arial"/>
          <w:sz w:val="24"/>
          <w:szCs w:val="24"/>
        </w:rPr>
      </w:pPr>
    </w:p>
    <w:p w14:paraId="20738E44"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SymbolMT" w:hAnsi="SymbolMT" w:cs="SymbolMT"/>
          <w:sz w:val="24"/>
          <w:szCs w:val="24"/>
        </w:rPr>
        <w:t xml:space="preserve">• </w:t>
      </w:r>
      <w:r w:rsidRPr="00C11B49">
        <w:rPr>
          <w:rFonts w:ascii="Arial" w:hAnsi="Arial" w:cs="Arial"/>
          <w:sz w:val="24"/>
          <w:szCs w:val="24"/>
        </w:rPr>
        <w:t>bringing an action for an injunction (or, in appropriate cases, for</w:t>
      </w:r>
    </w:p>
    <w:p w14:paraId="0C258F03"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mandamus) to prevent the violation and/or to prevent the occupancy or</w:t>
      </w:r>
    </w:p>
    <w:p w14:paraId="17EC246F"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use of any site or structure involved in the violation;</w:t>
      </w:r>
    </w:p>
    <w:p w14:paraId="593E6E98" w14:textId="77777777" w:rsidR="00A1796C" w:rsidRPr="00C11B49" w:rsidRDefault="00A1796C" w:rsidP="00C11B49">
      <w:pPr>
        <w:autoSpaceDE w:val="0"/>
        <w:autoSpaceDN w:val="0"/>
        <w:adjustRightInd w:val="0"/>
        <w:spacing w:after="0" w:line="240" w:lineRule="auto"/>
        <w:rPr>
          <w:rFonts w:ascii="Arial" w:hAnsi="Arial" w:cs="Arial"/>
          <w:sz w:val="24"/>
          <w:szCs w:val="24"/>
        </w:rPr>
      </w:pPr>
    </w:p>
    <w:p w14:paraId="4B25A6DE"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SymbolMT" w:hAnsi="SymbolMT" w:cs="SymbolMT"/>
          <w:sz w:val="24"/>
          <w:szCs w:val="24"/>
        </w:rPr>
        <w:t xml:space="preserve">• </w:t>
      </w:r>
      <w:r w:rsidRPr="00C11B49">
        <w:rPr>
          <w:rFonts w:ascii="Arial" w:hAnsi="Arial" w:cs="Arial"/>
          <w:sz w:val="24"/>
          <w:szCs w:val="24"/>
        </w:rPr>
        <w:t>bringing an action for injunction or mandamus to abate a violation;</w:t>
      </w:r>
    </w:p>
    <w:p w14:paraId="7E7F70D4" w14:textId="77777777" w:rsidR="00A1796C" w:rsidRPr="00C11B49" w:rsidRDefault="00A1796C" w:rsidP="00C11B49">
      <w:pPr>
        <w:autoSpaceDE w:val="0"/>
        <w:autoSpaceDN w:val="0"/>
        <w:adjustRightInd w:val="0"/>
        <w:spacing w:after="0" w:line="240" w:lineRule="auto"/>
        <w:rPr>
          <w:rFonts w:ascii="Arial" w:hAnsi="Arial" w:cs="Arial"/>
          <w:sz w:val="24"/>
          <w:szCs w:val="24"/>
        </w:rPr>
      </w:pPr>
    </w:p>
    <w:p w14:paraId="7A188194"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SymbolMT" w:hAnsi="SymbolMT" w:cs="SymbolMT"/>
          <w:sz w:val="24"/>
          <w:szCs w:val="24"/>
        </w:rPr>
        <w:t xml:space="preserve">• </w:t>
      </w:r>
      <w:r w:rsidRPr="00C11B49">
        <w:rPr>
          <w:rFonts w:ascii="Arial" w:hAnsi="Arial" w:cs="Arial"/>
          <w:sz w:val="24"/>
          <w:szCs w:val="24"/>
        </w:rPr>
        <w:t>issuing and personally serving on the violator an ordinance summons for</w:t>
      </w:r>
    </w:p>
    <w:p w14:paraId="193001AE"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violations observed first-hand; or</w:t>
      </w:r>
    </w:p>
    <w:p w14:paraId="61BD2DE0" w14:textId="77777777" w:rsidR="00A1796C" w:rsidRPr="00C11B49" w:rsidRDefault="00A1796C" w:rsidP="00C11B49">
      <w:pPr>
        <w:autoSpaceDE w:val="0"/>
        <w:autoSpaceDN w:val="0"/>
        <w:adjustRightInd w:val="0"/>
        <w:spacing w:after="0" w:line="240" w:lineRule="auto"/>
        <w:rPr>
          <w:rFonts w:ascii="Arial" w:hAnsi="Arial" w:cs="Arial"/>
          <w:sz w:val="24"/>
          <w:szCs w:val="24"/>
        </w:rPr>
      </w:pPr>
    </w:p>
    <w:p w14:paraId="3195D706"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SymbolMT" w:hAnsi="SymbolMT" w:cs="SymbolMT"/>
          <w:sz w:val="24"/>
          <w:szCs w:val="24"/>
        </w:rPr>
        <w:t xml:space="preserve">• </w:t>
      </w:r>
      <w:r w:rsidRPr="00C11B49">
        <w:rPr>
          <w:rFonts w:ascii="Arial" w:hAnsi="Arial" w:cs="Arial"/>
          <w:sz w:val="24"/>
          <w:szCs w:val="24"/>
        </w:rPr>
        <w:t>pursuing prosecution of a violation of this Ordinance as a misdemeanor.</w:t>
      </w:r>
    </w:p>
    <w:p w14:paraId="5C66C331" w14:textId="77777777" w:rsidR="003002D9" w:rsidRDefault="003002D9" w:rsidP="00C11B49">
      <w:pPr>
        <w:autoSpaceDE w:val="0"/>
        <w:autoSpaceDN w:val="0"/>
        <w:adjustRightInd w:val="0"/>
        <w:spacing w:after="0" w:line="240" w:lineRule="auto"/>
        <w:rPr>
          <w:rFonts w:ascii="Arial" w:hAnsi="Arial" w:cs="Arial"/>
          <w:sz w:val="24"/>
          <w:szCs w:val="24"/>
        </w:rPr>
      </w:pPr>
    </w:p>
    <w:p w14:paraId="6D5B099D" w14:textId="77777777" w:rsidR="00CC0071" w:rsidRPr="00C11B49" w:rsidRDefault="00CC0071" w:rsidP="00CC0071">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1. No activity regulated by this Ordinance shall be undertaken except in full</w:t>
      </w:r>
    </w:p>
    <w:p w14:paraId="588CAB91" w14:textId="77777777" w:rsidR="00CC0071" w:rsidRDefault="00CC0071" w:rsidP="00CC0071">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compliance with the express provisions of this Ordinance.</w:t>
      </w:r>
    </w:p>
    <w:p w14:paraId="279ECA4B" w14:textId="77777777" w:rsidR="00CC0071" w:rsidRPr="00C11B49" w:rsidRDefault="00CC0071" w:rsidP="00CC0071">
      <w:pPr>
        <w:autoSpaceDE w:val="0"/>
        <w:autoSpaceDN w:val="0"/>
        <w:adjustRightInd w:val="0"/>
        <w:spacing w:after="0" w:line="240" w:lineRule="auto"/>
        <w:rPr>
          <w:rFonts w:ascii="Arial" w:hAnsi="Arial" w:cs="Arial"/>
          <w:sz w:val="24"/>
          <w:szCs w:val="24"/>
        </w:rPr>
      </w:pPr>
    </w:p>
    <w:p w14:paraId="11C37950" w14:textId="77777777" w:rsidR="00CC0071" w:rsidRPr="00C11B49" w:rsidRDefault="00CC0071" w:rsidP="00CC0071">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2. No activity that is the subject of any permit or approval issued pursuant to</w:t>
      </w:r>
    </w:p>
    <w:p w14:paraId="1311B247" w14:textId="77777777" w:rsidR="00CC0071" w:rsidRPr="00C11B49" w:rsidRDefault="00CC0071" w:rsidP="00CC0071">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the provisions of this Ordinance shall be undertaken except in full compliance with the</w:t>
      </w:r>
    </w:p>
    <w:p w14:paraId="28F11AD2" w14:textId="77777777" w:rsidR="00CC0071" w:rsidRDefault="00CC0071" w:rsidP="00CC0071">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subject permit or approval, including any attached conditions.</w:t>
      </w:r>
    </w:p>
    <w:p w14:paraId="449EB9A3" w14:textId="77777777" w:rsidR="00CC0071" w:rsidRPr="00C11B49" w:rsidRDefault="00CC0071" w:rsidP="00CC0071">
      <w:pPr>
        <w:autoSpaceDE w:val="0"/>
        <w:autoSpaceDN w:val="0"/>
        <w:adjustRightInd w:val="0"/>
        <w:spacing w:after="0" w:line="240" w:lineRule="auto"/>
        <w:rPr>
          <w:rFonts w:ascii="Arial" w:hAnsi="Arial" w:cs="Arial"/>
          <w:sz w:val="24"/>
          <w:szCs w:val="24"/>
        </w:rPr>
      </w:pPr>
    </w:p>
    <w:p w14:paraId="184489C5" w14:textId="77777777" w:rsidR="00CC0071" w:rsidRPr="00C11B49" w:rsidRDefault="00CC0071" w:rsidP="00CC0071">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3. The commencement or continuation of any activity regulated by this</w:t>
      </w:r>
    </w:p>
    <w:p w14:paraId="1865FF18" w14:textId="77777777" w:rsidR="00CC0071" w:rsidRPr="00C11B49" w:rsidRDefault="00CC0071" w:rsidP="00CC0071">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Ordinance that is not in compliance with the express provisions of this Ordinance, or</w:t>
      </w:r>
    </w:p>
    <w:p w14:paraId="1BF7FBDC" w14:textId="77777777" w:rsidR="00CC0071" w:rsidRPr="00C11B49" w:rsidRDefault="00CC0071" w:rsidP="00CC0071">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that is not in compliance with the express provisions of any permit or approval, including</w:t>
      </w:r>
    </w:p>
    <w:p w14:paraId="1385ECFC" w14:textId="77777777" w:rsidR="00CC0071" w:rsidRPr="00C11B49" w:rsidRDefault="00CC0071" w:rsidP="00CC0071">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any attached conditions, shall be violation of this Ordinance, and subject to enforcement</w:t>
      </w:r>
    </w:p>
    <w:p w14:paraId="13E12CA8" w14:textId="77777777" w:rsidR="00CC0071" w:rsidRDefault="00CC0071" w:rsidP="00CC0071">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under the terms of this chapter and South Carolina law.</w:t>
      </w:r>
    </w:p>
    <w:p w14:paraId="407AE9D8" w14:textId="77777777" w:rsidR="00CC0071" w:rsidRPr="00C11B49" w:rsidRDefault="00CC0071" w:rsidP="00CC0071">
      <w:pPr>
        <w:autoSpaceDE w:val="0"/>
        <w:autoSpaceDN w:val="0"/>
        <w:adjustRightInd w:val="0"/>
        <w:spacing w:after="0" w:line="240" w:lineRule="auto"/>
        <w:rPr>
          <w:rFonts w:ascii="Arial" w:hAnsi="Arial" w:cs="Arial"/>
          <w:sz w:val="24"/>
          <w:szCs w:val="24"/>
        </w:rPr>
      </w:pPr>
    </w:p>
    <w:p w14:paraId="4669E1E1" w14:textId="77777777" w:rsidR="00CC0071" w:rsidRDefault="00CC0071" w:rsidP="00CC0071">
      <w:pPr>
        <w:autoSpaceDE w:val="0"/>
        <w:autoSpaceDN w:val="0"/>
        <w:adjustRightInd w:val="0"/>
        <w:spacing w:after="0" w:line="240" w:lineRule="auto"/>
        <w:rPr>
          <w:rFonts w:ascii="Arial" w:hAnsi="Arial" w:cs="Arial"/>
          <w:b/>
          <w:bCs/>
          <w:sz w:val="24"/>
          <w:szCs w:val="24"/>
        </w:rPr>
      </w:pPr>
      <w:r w:rsidRPr="00C11B49">
        <w:rPr>
          <w:rFonts w:ascii="Arial" w:hAnsi="Arial" w:cs="Arial"/>
          <w:b/>
          <w:bCs/>
          <w:sz w:val="24"/>
          <w:szCs w:val="24"/>
        </w:rPr>
        <w:t>Violations</w:t>
      </w:r>
    </w:p>
    <w:p w14:paraId="670B497B" w14:textId="77777777" w:rsidR="00CC0071" w:rsidRPr="00C11B49" w:rsidRDefault="00CC0071" w:rsidP="00CC0071">
      <w:pPr>
        <w:autoSpaceDE w:val="0"/>
        <w:autoSpaceDN w:val="0"/>
        <w:adjustRightInd w:val="0"/>
        <w:spacing w:after="0" w:line="240" w:lineRule="auto"/>
        <w:rPr>
          <w:rFonts w:ascii="Arial" w:hAnsi="Arial" w:cs="Arial"/>
          <w:b/>
          <w:bCs/>
          <w:sz w:val="24"/>
          <w:szCs w:val="24"/>
        </w:rPr>
      </w:pPr>
    </w:p>
    <w:p w14:paraId="370EDE3C" w14:textId="77777777" w:rsidR="00CC0071" w:rsidRPr="00C11B49" w:rsidRDefault="00CC0071" w:rsidP="00CC0071">
      <w:pPr>
        <w:autoSpaceDE w:val="0"/>
        <w:autoSpaceDN w:val="0"/>
        <w:adjustRightInd w:val="0"/>
        <w:spacing w:after="0" w:line="240" w:lineRule="auto"/>
        <w:rPr>
          <w:rFonts w:ascii="Arial" w:hAnsi="Arial" w:cs="Arial"/>
          <w:sz w:val="24"/>
          <w:szCs w:val="24"/>
        </w:rPr>
      </w:pPr>
      <w:proofErr w:type="gramStart"/>
      <w:r w:rsidRPr="00C11B49">
        <w:rPr>
          <w:rFonts w:ascii="Arial" w:hAnsi="Arial" w:cs="Arial"/>
          <w:sz w:val="24"/>
          <w:szCs w:val="24"/>
        </w:rPr>
        <w:t>All of</w:t>
      </w:r>
      <w:proofErr w:type="gramEnd"/>
      <w:r w:rsidRPr="00C11B49">
        <w:rPr>
          <w:rFonts w:ascii="Arial" w:hAnsi="Arial" w:cs="Arial"/>
          <w:sz w:val="24"/>
          <w:szCs w:val="24"/>
        </w:rPr>
        <w:t xml:space="preserve"> the following constitute violations of this Ordinance:</w:t>
      </w:r>
    </w:p>
    <w:p w14:paraId="50706283" w14:textId="77777777" w:rsidR="00CC0071" w:rsidRPr="00C11B49" w:rsidRDefault="00CC0071" w:rsidP="00CC0071">
      <w:pPr>
        <w:autoSpaceDE w:val="0"/>
        <w:autoSpaceDN w:val="0"/>
        <w:adjustRightInd w:val="0"/>
        <w:spacing w:after="0" w:line="240" w:lineRule="auto"/>
        <w:rPr>
          <w:rFonts w:ascii="Arial" w:hAnsi="Arial" w:cs="Arial"/>
          <w:sz w:val="24"/>
          <w:szCs w:val="24"/>
        </w:rPr>
      </w:pPr>
      <w:r w:rsidRPr="00C11B49">
        <w:rPr>
          <w:rFonts w:ascii="SymbolMT" w:hAnsi="SymbolMT" w:cs="SymbolMT"/>
          <w:sz w:val="24"/>
          <w:szCs w:val="24"/>
        </w:rPr>
        <w:t xml:space="preserve">• </w:t>
      </w:r>
      <w:r w:rsidRPr="00C11B49">
        <w:rPr>
          <w:rFonts w:ascii="Arial" w:hAnsi="Arial" w:cs="Arial"/>
          <w:sz w:val="24"/>
          <w:szCs w:val="24"/>
        </w:rPr>
        <w:t>to use or attempt to use land or a building in any way not consistent with</w:t>
      </w:r>
    </w:p>
    <w:p w14:paraId="028016B5" w14:textId="77777777" w:rsidR="00CC0071" w:rsidRDefault="00CC0071" w:rsidP="00CC0071">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the requirements of this Ordinance;</w:t>
      </w:r>
    </w:p>
    <w:p w14:paraId="06F3CC70" w14:textId="77777777" w:rsidR="00CC0071" w:rsidRPr="00C11B49" w:rsidRDefault="00CC0071" w:rsidP="00CC0071">
      <w:pPr>
        <w:autoSpaceDE w:val="0"/>
        <w:autoSpaceDN w:val="0"/>
        <w:adjustRightInd w:val="0"/>
        <w:spacing w:after="0" w:line="240" w:lineRule="auto"/>
        <w:rPr>
          <w:rFonts w:ascii="Arial" w:hAnsi="Arial" w:cs="Arial"/>
          <w:sz w:val="24"/>
          <w:szCs w:val="24"/>
        </w:rPr>
      </w:pPr>
    </w:p>
    <w:p w14:paraId="51F69E62" w14:textId="77777777" w:rsidR="00CC0071" w:rsidRPr="00C11B49" w:rsidRDefault="00CC0071" w:rsidP="00CC0071">
      <w:pPr>
        <w:autoSpaceDE w:val="0"/>
        <w:autoSpaceDN w:val="0"/>
        <w:adjustRightInd w:val="0"/>
        <w:spacing w:after="0" w:line="240" w:lineRule="auto"/>
        <w:rPr>
          <w:rFonts w:ascii="Arial" w:hAnsi="Arial" w:cs="Arial"/>
          <w:sz w:val="24"/>
          <w:szCs w:val="24"/>
        </w:rPr>
      </w:pPr>
      <w:r w:rsidRPr="00C11B49">
        <w:rPr>
          <w:rFonts w:ascii="SymbolMT" w:hAnsi="SymbolMT" w:cs="SymbolMT"/>
          <w:sz w:val="24"/>
          <w:szCs w:val="24"/>
        </w:rPr>
        <w:t xml:space="preserve">• </w:t>
      </w:r>
      <w:r w:rsidRPr="00C11B49">
        <w:rPr>
          <w:rFonts w:ascii="Arial" w:hAnsi="Arial" w:cs="Arial"/>
          <w:sz w:val="24"/>
          <w:szCs w:val="24"/>
        </w:rPr>
        <w:t>to erect or attempt to erect a building or other structure in any way not</w:t>
      </w:r>
    </w:p>
    <w:p w14:paraId="7D270130" w14:textId="77777777" w:rsidR="00CC0071" w:rsidRDefault="00CC0071" w:rsidP="00CC0071">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consistent with the requirements of this Ordinance;</w:t>
      </w:r>
    </w:p>
    <w:p w14:paraId="5C65790F" w14:textId="77777777" w:rsidR="00CC0071" w:rsidRPr="00C11B49" w:rsidRDefault="00CC0071" w:rsidP="00CC0071">
      <w:pPr>
        <w:autoSpaceDE w:val="0"/>
        <w:autoSpaceDN w:val="0"/>
        <w:adjustRightInd w:val="0"/>
        <w:spacing w:after="0" w:line="240" w:lineRule="auto"/>
        <w:rPr>
          <w:rFonts w:ascii="Arial" w:hAnsi="Arial" w:cs="Arial"/>
          <w:sz w:val="24"/>
          <w:szCs w:val="24"/>
        </w:rPr>
      </w:pPr>
    </w:p>
    <w:p w14:paraId="3BE22092" w14:textId="77777777" w:rsidR="00CC0071" w:rsidRPr="00C11B49" w:rsidRDefault="00CC0071" w:rsidP="00CC0071">
      <w:pPr>
        <w:autoSpaceDE w:val="0"/>
        <w:autoSpaceDN w:val="0"/>
        <w:adjustRightInd w:val="0"/>
        <w:spacing w:after="0" w:line="240" w:lineRule="auto"/>
        <w:rPr>
          <w:rFonts w:ascii="Arial" w:hAnsi="Arial" w:cs="Arial"/>
          <w:sz w:val="24"/>
          <w:szCs w:val="24"/>
        </w:rPr>
      </w:pPr>
      <w:r w:rsidRPr="00C11B49">
        <w:rPr>
          <w:rFonts w:ascii="SymbolMT" w:hAnsi="SymbolMT" w:cs="SymbolMT"/>
          <w:sz w:val="24"/>
          <w:szCs w:val="24"/>
        </w:rPr>
        <w:t xml:space="preserve">• </w:t>
      </w:r>
      <w:r w:rsidRPr="00C11B49">
        <w:rPr>
          <w:rFonts w:ascii="Arial" w:hAnsi="Arial" w:cs="Arial"/>
          <w:sz w:val="24"/>
          <w:szCs w:val="24"/>
        </w:rPr>
        <w:t>to engage or attempt to engage in the development or subdivision of land</w:t>
      </w:r>
    </w:p>
    <w:p w14:paraId="6D085EFF" w14:textId="77777777" w:rsidR="00CC0071" w:rsidRDefault="00CC0071" w:rsidP="00CC0071">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in any way not consistent with the requirements of this Ordinance;</w:t>
      </w:r>
    </w:p>
    <w:p w14:paraId="7531544B" w14:textId="77777777" w:rsidR="00CC0071" w:rsidRPr="00C11B49" w:rsidRDefault="00CC0071" w:rsidP="00CC0071">
      <w:pPr>
        <w:autoSpaceDE w:val="0"/>
        <w:autoSpaceDN w:val="0"/>
        <w:adjustRightInd w:val="0"/>
        <w:spacing w:after="0" w:line="240" w:lineRule="auto"/>
        <w:rPr>
          <w:rFonts w:ascii="Arial" w:hAnsi="Arial" w:cs="Arial"/>
          <w:sz w:val="24"/>
          <w:szCs w:val="24"/>
        </w:rPr>
      </w:pPr>
    </w:p>
    <w:p w14:paraId="007BC499" w14:textId="77777777" w:rsidR="00CC0071" w:rsidRPr="00C11B49" w:rsidRDefault="00CC0071" w:rsidP="00CC0071">
      <w:pPr>
        <w:autoSpaceDE w:val="0"/>
        <w:autoSpaceDN w:val="0"/>
        <w:adjustRightInd w:val="0"/>
        <w:spacing w:after="0" w:line="240" w:lineRule="auto"/>
        <w:rPr>
          <w:rFonts w:ascii="Arial" w:hAnsi="Arial" w:cs="Arial"/>
          <w:sz w:val="24"/>
          <w:szCs w:val="24"/>
        </w:rPr>
      </w:pPr>
      <w:r w:rsidRPr="00C11B49">
        <w:rPr>
          <w:rFonts w:ascii="SymbolMT" w:hAnsi="SymbolMT" w:cs="SymbolMT"/>
          <w:sz w:val="24"/>
          <w:szCs w:val="24"/>
        </w:rPr>
        <w:t xml:space="preserve">• </w:t>
      </w:r>
      <w:r w:rsidRPr="00C11B49">
        <w:rPr>
          <w:rFonts w:ascii="Arial" w:hAnsi="Arial" w:cs="Arial"/>
          <w:sz w:val="24"/>
          <w:szCs w:val="24"/>
        </w:rPr>
        <w:t>to transfer title to any lots or parts of a development unless the subdivision</w:t>
      </w:r>
    </w:p>
    <w:p w14:paraId="2731E518" w14:textId="77777777" w:rsidR="00CC0071" w:rsidRPr="00C11B49" w:rsidRDefault="00CC0071" w:rsidP="00CC0071">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has received all approvals required under this Ordinance and an approved</w:t>
      </w:r>
    </w:p>
    <w:p w14:paraId="402E9672" w14:textId="77777777" w:rsidR="00CC0071" w:rsidRPr="00C11B49" w:rsidRDefault="00CC0071" w:rsidP="00CC0071">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plan or plat, if required, has been filed with the </w:t>
      </w:r>
      <w:r>
        <w:rPr>
          <w:rFonts w:ascii="Arial" w:hAnsi="Arial" w:cs="Arial"/>
          <w:sz w:val="24"/>
          <w:szCs w:val="24"/>
        </w:rPr>
        <w:t>Gray Court</w:t>
      </w:r>
      <w:r w:rsidRPr="00C11B49">
        <w:rPr>
          <w:rFonts w:ascii="Arial" w:hAnsi="Arial" w:cs="Arial"/>
          <w:sz w:val="24"/>
          <w:szCs w:val="24"/>
        </w:rPr>
        <w:t xml:space="preserve"> Planning</w:t>
      </w:r>
    </w:p>
    <w:p w14:paraId="564E78C1" w14:textId="77777777" w:rsidR="00CC0071" w:rsidRDefault="00CC0071" w:rsidP="00CC0071">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Commission;</w:t>
      </w:r>
    </w:p>
    <w:p w14:paraId="1B7B6479" w14:textId="77777777" w:rsidR="00CC0071" w:rsidRPr="00C11B49" w:rsidRDefault="00CC0071" w:rsidP="00CC0071">
      <w:pPr>
        <w:autoSpaceDE w:val="0"/>
        <w:autoSpaceDN w:val="0"/>
        <w:adjustRightInd w:val="0"/>
        <w:spacing w:after="0" w:line="240" w:lineRule="auto"/>
        <w:rPr>
          <w:rFonts w:ascii="Arial" w:hAnsi="Arial" w:cs="Arial"/>
          <w:sz w:val="24"/>
          <w:szCs w:val="24"/>
        </w:rPr>
      </w:pPr>
    </w:p>
    <w:p w14:paraId="67CA400F" w14:textId="77777777" w:rsidR="00CC0071" w:rsidRPr="00C11B49" w:rsidRDefault="00CC0071" w:rsidP="00CC0071">
      <w:pPr>
        <w:autoSpaceDE w:val="0"/>
        <w:autoSpaceDN w:val="0"/>
        <w:adjustRightInd w:val="0"/>
        <w:spacing w:after="0" w:line="240" w:lineRule="auto"/>
        <w:rPr>
          <w:rFonts w:ascii="Arial" w:hAnsi="Arial" w:cs="Arial"/>
          <w:sz w:val="24"/>
          <w:szCs w:val="24"/>
        </w:rPr>
      </w:pPr>
      <w:r w:rsidRPr="00C11B49">
        <w:rPr>
          <w:rFonts w:ascii="SymbolMT" w:hAnsi="SymbolMT" w:cs="SymbolMT"/>
          <w:sz w:val="24"/>
          <w:szCs w:val="24"/>
        </w:rPr>
        <w:t xml:space="preserve">• </w:t>
      </w:r>
      <w:r w:rsidRPr="00C11B49">
        <w:rPr>
          <w:rFonts w:ascii="Arial" w:hAnsi="Arial" w:cs="Arial"/>
          <w:sz w:val="24"/>
          <w:szCs w:val="24"/>
        </w:rPr>
        <w:t>to submit for recording with a Town office any subdivision plat that has not</w:t>
      </w:r>
    </w:p>
    <w:p w14:paraId="550871F0" w14:textId="77777777" w:rsidR="00CC0071" w:rsidRDefault="00CC0071" w:rsidP="00CC0071">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been approved in accordance with the requirements of this Ordinance;</w:t>
      </w:r>
    </w:p>
    <w:p w14:paraId="4007F302" w14:textId="77777777" w:rsidR="00CC0071" w:rsidRPr="00C11B49" w:rsidRDefault="00CC0071" w:rsidP="00CC0071">
      <w:pPr>
        <w:autoSpaceDE w:val="0"/>
        <w:autoSpaceDN w:val="0"/>
        <w:adjustRightInd w:val="0"/>
        <w:spacing w:after="0" w:line="240" w:lineRule="auto"/>
        <w:rPr>
          <w:rFonts w:ascii="Arial" w:hAnsi="Arial" w:cs="Arial"/>
          <w:sz w:val="24"/>
          <w:szCs w:val="24"/>
        </w:rPr>
      </w:pPr>
    </w:p>
    <w:p w14:paraId="0C026002" w14:textId="77777777" w:rsidR="00CC0071" w:rsidRPr="00C11B49" w:rsidRDefault="00CC0071" w:rsidP="00CC0071">
      <w:pPr>
        <w:autoSpaceDE w:val="0"/>
        <w:autoSpaceDN w:val="0"/>
        <w:adjustRightInd w:val="0"/>
        <w:spacing w:after="0" w:line="240" w:lineRule="auto"/>
        <w:rPr>
          <w:rFonts w:ascii="Arial" w:hAnsi="Arial" w:cs="Arial"/>
          <w:sz w:val="24"/>
          <w:szCs w:val="24"/>
        </w:rPr>
      </w:pPr>
      <w:r w:rsidRPr="00C11B49">
        <w:rPr>
          <w:rFonts w:ascii="SymbolMT" w:hAnsi="SymbolMT" w:cs="SymbolMT"/>
          <w:sz w:val="24"/>
          <w:szCs w:val="24"/>
        </w:rPr>
        <w:lastRenderedPageBreak/>
        <w:t xml:space="preserve">• </w:t>
      </w:r>
      <w:r w:rsidRPr="00C11B49">
        <w:rPr>
          <w:rFonts w:ascii="Arial" w:hAnsi="Arial" w:cs="Arial"/>
          <w:sz w:val="24"/>
          <w:szCs w:val="24"/>
        </w:rPr>
        <w:t>to install or use a sign in a way not consistent with the requirements of this</w:t>
      </w:r>
    </w:p>
    <w:p w14:paraId="5229DCC1" w14:textId="77777777" w:rsidR="00CC0071" w:rsidRDefault="00CC0071" w:rsidP="00CC0071">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Ordinance;</w:t>
      </w:r>
    </w:p>
    <w:p w14:paraId="2B06C283" w14:textId="77777777" w:rsidR="00CC0071" w:rsidRPr="00C11B49" w:rsidRDefault="00CC0071" w:rsidP="00CC0071">
      <w:pPr>
        <w:autoSpaceDE w:val="0"/>
        <w:autoSpaceDN w:val="0"/>
        <w:adjustRightInd w:val="0"/>
        <w:spacing w:after="0" w:line="240" w:lineRule="auto"/>
        <w:rPr>
          <w:rFonts w:ascii="Arial" w:hAnsi="Arial" w:cs="Arial"/>
          <w:sz w:val="24"/>
          <w:szCs w:val="24"/>
        </w:rPr>
      </w:pPr>
    </w:p>
    <w:p w14:paraId="3D60F2BB" w14:textId="77777777" w:rsidR="00CC0071" w:rsidRPr="00C11B49" w:rsidRDefault="00CC0071" w:rsidP="00CC0071">
      <w:pPr>
        <w:autoSpaceDE w:val="0"/>
        <w:autoSpaceDN w:val="0"/>
        <w:adjustRightInd w:val="0"/>
        <w:spacing w:after="0" w:line="240" w:lineRule="auto"/>
        <w:rPr>
          <w:rFonts w:ascii="Arial" w:hAnsi="Arial" w:cs="Arial"/>
          <w:sz w:val="24"/>
          <w:szCs w:val="24"/>
        </w:rPr>
      </w:pPr>
      <w:r w:rsidRPr="00C11B49">
        <w:rPr>
          <w:rFonts w:ascii="SymbolMT" w:hAnsi="SymbolMT" w:cs="SymbolMT"/>
          <w:sz w:val="24"/>
          <w:szCs w:val="24"/>
        </w:rPr>
        <w:t xml:space="preserve">• </w:t>
      </w:r>
      <w:r w:rsidRPr="00C11B49">
        <w:rPr>
          <w:rFonts w:ascii="Arial" w:hAnsi="Arial" w:cs="Arial"/>
          <w:sz w:val="24"/>
          <w:szCs w:val="24"/>
        </w:rPr>
        <w:t>to engage in the use of a building or land, the use or installation of a sign,</w:t>
      </w:r>
    </w:p>
    <w:p w14:paraId="4B4CD34A" w14:textId="77777777" w:rsidR="00CC0071" w:rsidRPr="00C11B49" w:rsidRDefault="00CC0071" w:rsidP="00CC0071">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the subdivision or development of land or any other activity requiring one</w:t>
      </w:r>
    </w:p>
    <w:p w14:paraId="5D52922D" w14:textId="77777777" w:rsidR="00CC0071" w:rsidRPr="00C11B49" w:rsidRDefault="00CC0071" w:rsidP="00CC0071">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(1) or more approvals or permits under this Ordinance without obtaining all</w:t>
      </w:r>
    </w:p>
    <w:p w14:paraId="43BEAF73" w14:textId="77777777" w:rsidR="00CC0071" w:rsidRDefault="00CC0071" w:rsidP="00CC0071">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such required approvals or permits;</w:t>
      </w:r>
    </w:p>
    <w:p w14:paraId="055DA639" w14:textId="77777777" w:rsidR="00CC0071" w:rsidRPr="003002D9" w:rsidRDefault="00CC0071" w:rsidP="00CC0071">
      <w:pPr>
        <w:autoSpaceDE w:val="0"/>
        <w:autoSpaceDN w:val="0"/>
        <w:adjustRightInd w:val="0"/>
        <w:spacing w:after="0" w:line="240" w:lineRule="auto"/>
        <w:rPr>
          <w:rFonts w:ascii="Arial" w:hAnsi="Arial" w:cs="Arial"/>
          <w:sz w:val="24"/>
          <w:szCs w:val="24"/>
        </w:rPr>
      </w:pPr>
    </w:p>
    <w:p w14:paraId="74BE8B35" w14:textId="77777777" w:rsidR="00CC0071" w:rsidRPr="00C11B49" w:rsidRDefault="00CC0071" w:rsidP="00CC0071">
      <w:pPr>
        <w:autoSpaceDE w:val="0"/>
        <w:autoSpaceDN w:val="0"/>
        <w:adjustRightInd w:val="0"/>
        <w:spacing w:after="0" w:line="240" w:lineRule="auto"/>
        <w:rPr>
          <w:rFonts w:ascii="Arial" w:hAnsi="Arial" w:cs="Arial"/>
          <w:sz w:val="24"/>
          <w:szCs w:val="24"/>
        </w:rPr>
      </w:pPr>
      <w:r w:rsidRPr="00C11B49">
        <w:rPr>
          <w:rFonts w:ascii="SymbolMT" w:hAnsi="SymbolMT" w:cs="SymbolMT"/>
          <w:sz w:val="24"/>
          <w:szCs w:val="24"/>
        </w:rPr>
        <w:t xml:space="preserve">• </w:t>
      </w:r>
      <w:r w:rsidRPr="00C11B49">
        <w:rPr>
          <w:rFonts w:ascii="Arial" w:hAnsi="Arial" w:cs="Arial"/>
          <w:sz w:val="24"/>
          <w:szCs w:val="24"/>
        </w:rPr>
        <w:t>to engage in the use of a building or land, the use or installation of a sign,</w:t>
      </w:r>
    </w:p>
    <w:p w14:paraId="4CEF5A6D" w14:textId="77777777" w:rsidR="00CC0071" w:rsidRPr="00C11B49" w:rsidRDefault="00CC0071" w:rsidP="00CC0071">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the subdivision or development of land or any other activity requiring one</w:t>
      </w:r>
    </w:p>
    <w:p w14:paraId="156CF047" w14:textId="77777777" w:rsidR="00CC0071" w:rsidRPr="00C11B49" w:rsidRDefault="00CC0071" w:rsidP="00CC0071">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(1) or more approvals or permits under this Ordinance in any way</w:t>
      </w:r>
    </w:p>
    <w:p w14:paraId="0F4A7DC2" w14:textId="77777777" w:rsidR="00CC0071" w:rsidRDefault="00CC0071" w:rsidP="00CC0071">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inconsistent with any such approval or permit and any conditions imposed;</w:t>
      </w:r>
    </w:p>
    <w:p w14:paraId="37C7242A" w14:textId="77777777" w:rsidR="00CC0071" w:rsidRPr="00C11B49" w:rsidRDefault="00CC0071" w:rsidP="00CC0071">
      <w:pPr>
        <w:autoSpaceDE w:val="0"/>
        <w:autoSpaceDN w:val="0"/>
        <w:adjustRightInd w:val="0"/>
        <w:spacing w:after="0" w:line="240" w:lineRule="auto"/>
        <w:rPr>
          <w:rFonts w:ascii="Arial" w:hAnsi="Arial" w:cs="Arial"/>
          <w:sz w:val="24"/>
          <w:szCs w:val="24"/>
        </w:rPr>
      </w:pPr>
    </w:p>
    <w:p w14:paraId="6DC32AEF" w14:textId="77777777" w:rsidR="00CC0071" w:rsidRPr="00C11B49" w:rsidRDefault="00CC0071" w:rsidP="00CC0071">
      <w:pPr>
        <w:autoSpaceDE w:val="0"/>
        <w:autoSpaceDN w:val="0"/>
        <w:adjustRightInd w:val="0"/>
        <w:spacing w:after="0" w:line="240" w:lineRule="auto"/>
        <w:rPr>
          <w:rFonts w:ascii="Arial" w:hAnsi="Arial" w:cs="Arial"/>
          <w:sz w:val="24"/>
          <w:szCs w:val="24"/>
        </w:rPr>
      </w:pPr>
      <w:r w:rsidRPr="00C11B49">
        <w:rPr>
          <w:rFonts w:ascii="SymbolMT" w:hAnsi="SymbolMT" w:cs="SymbolMT"/>
          <w:sz w:val="24"/>
          <w:szCs w:val="24"/>
        </w:rPr>
        <w:t xml:space="preserve">• </w:t>
      </w:r>
      <w:r w:rsidRPr="00C11B49">
        <w:rPr>
          <w:rFonts w:ascii="Arial" w:hAnsi="Arial" w:cs="Arial"/>
          <w:sz w:val="24"/>
          <w:szCs w:val="24"/>
        </w:rPr>
        <w:t>to violate the terms of any approval or permit granted under this</w:t>
      </w:r>
    </w:p>
    <w:p w14:paraId="7352FE32" w14:textId="77777777" w:rsidR="00CC0071" w:rsidRDefault="00CC0071" w:rsidP="00CC0071">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Ordinance or any condition imposed on such approval or permit;</w:t>
      </w:r>
    </w:p>
    <w:p w14:paraId="51EEA93E" w14:textId="77777777" w:rsidR="00CC0071" w:rsidRPr="00C11B49" w:rsidRDefault="00CC0071" w:rsidP="00CC0071">
      <w:pPr>
        <w:autoSpaceDE w:val="0"/>
        <w:autoSpaceDN w:val="0"/>
        <w:adjustRightInd w:val="0"/>
        <w:spacing w:after="0" w:line="240" w:lineRule="auto"/>
        <w:rPr>
          <w:rFonts w:ascii="Arial" w:hAnsi="Arial" w:cs="Arial"/>
          <w:sz w:val="24"/>
          <w:szCs w:val="24"/>
        </w:rPr>
      </w:pPr>
    </w:p>
    <w:p w14:paraId="4BDF8AB6" w14:textId="77777777" w:rsidR="00CC0071" w:rsidRPr="00C11B49" w:rsidRDefault="00CC0071" w:rsidP="00CC0071">
      <w:pPr>
        <w:autoSpaceDE w:val="0"/>
        <w:autoSpaceDN w:val="0"/>
        <w:adjustRightInd w:val="0"/>
        <w:spacing w:after="0" w:line="240" w:lineRule="auto"/>
        <w:rPr>
          <w:rFonts w:ascii="Arial" w:hAnsi="Arial" w:cs="Arial"/>
          <w:sz w:val="24"/>
          <w:szCs w:val="24"/>
        </w:rPr>
      </w:pPr>
      <w:r w:rsidRPr="00C11B49">
        <w:rPr>
          <w:rFonts w:ascii="SymbolMT" w:hAnsi="SymbolMT" w:cs="SymbolMT"/>
          <w:sz w:val="24"/>
          <w:szCs w:val="24"/>
        </w:rPr>
        <w:t xml:space="preserve">• </w:t>
      </w:r>
      <w:r w:rsidRPr="00C11B49">
        <w:rPr>
          <w:rFonts w:ascii="Arial" w:hAnsi="Arial" w:cs="Arial"/>
          <w:sz w:val="24"/>
          <w:szCs w:val="24"/>
        </w:rPr>
        <w:t>to obscure or obstruct any notice required to be posted or otherwise given</w:t>
      </w:r>
    </w:p>
    <w:p w14:paraId="59D94421" w14:textId="77777777" w:rsidR="00CC0071" w:rsidRDefault="00CC0071" w:rsidP="00CC0071">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under this Ordinance;</w:t>
      </w:r>
    </w:p>
    <w:p w14:paraId="7F1781EC" w14:textId="77777777" w:rsidR="00CC0071" w:rsidRPr="00C11B49" w:rsidRDefault="00CC0071" w:rsidP="00CC0071">
      <w:pPr>
        <w:autoSpaceDE w:val="0"/>
        <w:autoSpaceDN w:val="0"/>
        <w:adjustRightInd w:val="0"/>
        <w:spacing w:after="0" w:line="240" w:lineRule="auto"/>
        <w:rPr>
          <w:rFonts w:ascii="Arial" w:hAnsi="Arial" w:cs="Arial"/>
          <w:sz w:val="24"/>
          <w:szCs w:val="24"/>
        </w:rPr>
      </w:pPr>
    </w:p>
    <w:p w14:paraId="43E03611" w14:textId="77777777" w:rsidR="00CC0071" w:rsidRPr="00C11B49" w:rsidRDefault="00CC0071" w:rsidP="00CC0071">
      <w:pPr>
        <w:autoSpaceDE w:val="0"/>
        <w:autoSpaceDN w:val="0"/>
        <w:adjustRightInd w:val="0"/>
        <w:spacing w:after="0" w:line="240" w:lineRule="auto"/>
        <w:rPr>
          <w:rFonts w:ascii="Arial" w:hAnsi="Arial" w:cs="Arial"/>
          <w:sz w:val="24"/>
          <w:szCs w:val="24"/>
        </w:rPr>
      </w:pPr>
      <w:r w:rsidRPr="00C11B49">
        <w:rPr>
          <w:rFonts w:ascii="SymbolMT" w:hAnsi="SymbolMT" w:cs="SymbolMT"/>
          <w:sz w:val="24"/>
          <w:szCs w:val="24"/>
        </w:rPr>
        <w:t xml:space="preserve">• </w:t>
      </w:r>
      <w:r w:rsidRPr="00C11B49">
        <w:rPr>
          <w:rFonts w:ascii="Arial" w:hAnsi="Arial" w:cs="Arial"/>
          <w:sz w:val="24"/>
          <w:szCs w:val="24"/>
        </w:rPr>
        <w:t>to violate any lawful order issued by any person or entity under this</w:t>
      </w:r>
    </w:p>
    <w:p w14:paraId="0B87036B" w14:textId="77777777" w:rsidR="00CC0071" w:rsidRDefault="00CC0071" w:rsidP="00CC0071">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Ordinance; or</w:t>
      </w:r>
    </w:p>
    <w:p w14:paraId="559AE029" w14:textId="77777777" w:rsidR="00CC0071" w:rsidRPr="00C11B49" w:rsidRDefault="00CC0071" w:rsidP="00CC0071">
      <w:pPr>
        <w:autoSpaceDE w:val="0"/>
        <w:autoSpaceDN w:val="0"/>
        <w:adjustRightInd w:val="0"/>
        <w:spacing w:after="0" w:line="240" w:lineRule="auto"/>
        <w:rPr>
          <w:rFonts w:ascii="Arial" w:hAnsi="Arial" w:cs="Arial"/>
          <w:sz w:val="24"/>
          <w:szCs w:val="24"/>
        </w:rPr>
      </w:pPr>
    </w:p>
    <w:p w14:paraId="319658E4" w14:textId="77777777" w:rsidR="00CC0071" w:rsidRPr="00C11B49" w:rsidRDefault="00CC0071" w:rsidP="00CC0071">
      <w:pPr>
        <w:autoSpaceDE w:val="0"/>
        <w:autoSpaceDN w:val="0"/>
        <w:adjustRightInd w:val="0"/>
        <w:spacing w:after="0" w:line="240" w:lineRule="auto"/>
        <w:rPr>
          <w:rFonts w:ascii="Arial" w:hAnsi="Arial" w:cs="Arial"/>
          <w:sz w:val="24"/>
          <w:szCs w:val="24"/>
        </w:rPr>
      </w:pPr>
      <w:r w:rsidRPr="00C11B49">
        <w:rPr>
          <w:rFonts w:ascii="SymbolMT" w:hAnsi="SymbolMT" w:cs="SymbolMT"/>
          <w:sz w:val="24"/>
          <w:szCs w:val="24"/>
        </w:rPr>
        <w:t xml:space="preserve">• </w:t>
      </w:r>
      <w:r w:rsidRPr="00C11B49">
        <w:rPr>
          <w:rFonts w:ascii="Arial" w:hAnsi="Arial" w:cs="Arial"/>
          <w:sz w:val="24"/>
          <w:szCs w:val="24"/>
        </w:rPr>
        <w:t>to continue any violation as defined above, with each day of continued</w:t>
      </w:r>
    </w:p>
    <w:p w14:paraId="6FDCEE0E" w14:textId="77777777" w:rsidR="00CC0071" w:rsidRPr="00C11B49" w:rsidRDefault="00CC0071" w:rsidP="00CC0071">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violation to be considered a separate violation for purposes of computing</w:t>
      </w:r>
    </w:p>
    <w:p w14:paraId="09A57704" w14:textId="77777777" w:rsidR="00CC0071" w:rsidRPr="00C11B49" w:rsidRDefault="00CC0071" w:rsidP="00CC0071">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cumulative civil or criminal penalties.</w:t>
      </w:r>
    </w:p>
    <w:p w14:paraId="2BD38588" w14:textId="77777777" w:rsidR="00CC0071" w:rsidRPr="003002D9" w:rsidRDefault="00CC0071" w:rsidP="00CC0071">
      <w:pPr>
        <w:autoSpaceDE w:val="0"/>
        <w:autoSpaceDN w:val="0"/>
        <w:adjustRightInd w:val="0"/>
        <w:spacing w:after="0" w:line="240" w:lineRule="auto"/>
        <w:rPr>
          <w:rFonts w:ascii="Arial" w:hAnsi="Arial" w:cs="Arial"/>
          <w:sz w:val="20"/>
          <w:szCs w:val="20"/>
        </w:rPr>
      </w:pPr>
    </w:p>
    <w:p w14:paraId="6CB68B45" w14:textId="77777777" w:rsidR="00CC0071" w:rsidRPr="00C11B49" w:rsidRDefault="00CC0071" w:rsidP="00C11B49">
      <w:pPr>
        <w:autoSpaceDE w:val="0"/>
        <w:autoSpaceDN w:val="0"/>
        <w:adjustRightInd w:val="0"/>
        <w:spacing w:after="0" w:line="240" w:lineRule="auto"/>
        <w:rPr>
          <w:rFonts w:ascii="Arial" w:hAnsi="Arial" w:cs="Arial"/>
          <w:sz w:val="24"/>
          <w:szCs w:val="24"/>
        </w:rPr>
      </w:pPr>
    </w:p>
    <w:p w14:paraId="3209C03E" w14:textId="77777777" w:rsidR="00C11B49" w:rsidRPr="00FF0AEA" w:rsidRDefault="00C11B49" w:rsidP="00C11B49">
      <w:pPr>
        <w:autoSpaceDE w:val="0"/>
        <w:autoSpaceDN w:val="0"/>
        <w:adjustRightInd w:val="0"/>
        <w:spacing w:after="0" w:line="240" w:lineRule="auto"/>
        <w:rPr>
          <w:rFonts w:ascii="Arial" w:hAnsi="Arial" w:cs="Arial"/>
          <w:b/>
          <w:bCs/>
          <w:sz w:val="32"/>
          <w:szCs w:val="32"/>
        </w:rPr>
      </w:pPr>
      <w:r w:rsidRPr="00FF0AEA">
        <w:rPr>
          <w:rFonts w:ascii="Arial" w:hAnsi="Arial" w:cs="Arial"/>
          <w:b/>
          <w:bCs/>
          <w:sz w:val="32"/>
          <w:szCs w:val="32"/>
        </w:rPr>
        <w:t>Tree Protection and Preservation Violations</w:t>
      </w:r>
    </w:p>
    <w:p w14:paraId="3B20CCD6" w14:textId="77777777" w:rsidR="003002D9" w:rsidRPr="00C11B49" w:rsidRDefault="003002D9" w:rsidP="00C11B49">
      <w:pPr>
        <w:autoSpaceDE w:val="0"/>
        <w:autoSpaceDN w:val="0"/>
        <w:adjustRightInd w:val="0"/>
        <w:spacing w:after="0" w:line="240" w:lineRule="auto"/>
        <w:rPr>
          <w:rFonts w:ascii="Arial" w:hAnsi="Arial" w:cs="Arial"/>
          <w:b/>
          <w:bCs/>
          <w:sz w:val="24"/>
          <w:szCs w:val="24"/>
        </w:rPr>
      </w:pPr>
    </w:p>
    <w:p w14:paraId="745EFE10"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In addition to the provisions listed in Remedies and Enforcement Powers (see above),</w:t>
      </w:r>
    </w:p>
    <w:p w14:paraId="7B45A139"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the following shall apply:</w:t>
      </w:r>
    </w:p>
    <w:p w14:paraId="3946F9D3" w14:textId="77777777" w:rsidR="003002D9" w:rsidRPr="00C11B49" w:rsidRDefault="003002D9" w:rsidP="00C11B49">
      <w:pPr>
        <w:autoSpaceDE w:val="0"/>
        <w:autoSpaceDN w:val="0"/>
        <w:adjustRightInd w:val="0"/>
        <w:spacing w:after="0" w:line="240" w:lineRule="auto"/>
        <w:rPr>
          <w:rFonts w:ascii="Arial" w:hAnsi="Arial" w:cs="Arial"/>
          <w:sz w:val="24"/>
          <w:szCs w:val="24"/>
        </w:rPr>
      </w:pPr>
    </w:p>
    <w:p w14:paraId="72EADFB4" w14:textId="77777777" w:rsidR="00C11B49" w:rsidRPr="00FF0AEA" w:rsidRDefault="00C11B49" w:rsidP="00C11B49">
      <w:pPr>
        <w:autoSpaceDE w:val="0"/>
        <w:autoSpaceDN w:val="0"/>
        <w:adjustRightInd w:val="0"/>
        <w:spacing w:after="0" w:line="240" w:lineRule="auto"/>
        <w:rPr>
          <w:rFonts w:ascii="Arial" w:hAnsi="Arial" w:cs="Arial"/>
          <w:b/>
          <w:sz w:val="24"/>
          <w:szCs w:val="24"/>
        </w:rPr>
      </w:pPr>
      <w:r w:rsidRPr="00FF0AEA">
        <w:rPr>
          <w:rFonts w:ascii="Arial" w:hAnsi="Arial" w:cs="Arial"/>
          <w:b/>
          <w:sz w:val="24"/>
          <w:szCs w:val="24"/>
        </w:rPr>
        <w:t>Trees Removed Without Permits</w:t>
      </w:r>
    </w:p>
    <w:p w14:paraId="3794E43E" w14:textId="77777777" w:rsidR="003002D9" w:rsidRPr="00C11B49" w:rsidRDefault="003002D9" w:rsidP="00C11B49">
      <w:pPr>
        <w:autoSpaceDE w:val="0"/>
        <w:autoSpaceDN w:val="0"/>
        <w:adjustRightInd w:val="0"/>
        <w:spacing w:after="0" w:line="240" w:lineRule="auto"/>
        <w:rPr>
          <w:rFonts w:ascii="Arial" w:hAnsi="Arial" w:cs="Arial"/>
          <w:sz w:val="24"/>
          <w:szCs w:val="24"/>
        </w:rPr>
      </w:pPr>
    </w:p>
    <w:p w14:paraId="6604EF12"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General:</w:t>
      </w:r>
    </w:p>
    <w:p w14:paraId="6654697E" w14:textId="77777777" w:rsidR="003002D9" w:rsidRPr="00C11B49" w:rsidRDefault="003002D9" w:rsidP="00C11B49">
      <w:pPr>
        <w:autoSpaceDE w:val="0"/>
        <w:autoSpaceDN w:val="0"/>
        <w:adjustRightInd w:val="0"/>
        <w:spacing w:after="0" w:line="240" w:lineRule="auto"/>
        <w:rPr>
          <w:rFonts w:ascii="Arial" w:hAnsi="Arial" w:cs="Arial"/>
          <w:sz w:val="24"/>
          <w:szCs w:val="24"/>
        </w:rPr>
      </w:pPr>
    </w:p>
    <w:p w14:paraId="4F5FEC73"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If sites are cleared of protected trees prior to obtaining a permit (a</w:t>
      </w:r>
    </w:p>
    <w:p w14:paraId="2DFEE446"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violation), trees shall be replaced in accordance with a replacement</w:t>
      </w:r>
    </w:p>
    <w:p w14:paraId="26882BDF"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w:t>
      </w:r>
      <w:r w:rsidR="003002D9">
        <w:rPr>
          <w:rFonts w:ascii="Arial" w:hAnsi="Arial" w:cs="Arial"/>
          <w:sz w:val="24"/>
          <w:szCs w:val="24"/>
        </w:rPr>
        <w:t>chedule recommended by the Town of Gray Court</w:t>
      </w:r>
      <w:r w:rsidRPr="00C11B49">
        <w:rPr>
          <w:rFonts w:ascii="Arial" w:hAnsi="Arial" w:cs="Arial"/>
          <w:sz w:val="24"/>
          <w:szCs w:val="24"/>
        </w:rPr>
        <w:t>.</w:t>
      </w:r>
    </w:p>
    <w:p w14:paraId="5107C6B4" w14:textId="77777777" w:rsidR="00C11B49" w:rsidRDefault="003002D9" w:rsidP="00C11B49">
      <w:pPr>
        <w:autoSpaceDE w:val="0"/>
        <w:autoSpaceDN w:val="0"/>
        <w:adjustRightInd w:val="0"/>
        <w:spacing w:after="0" w:line="240" w:lineRule="auto"/>
        <w:rPr>
          <w:rFonts w:ascii="Arial" w:hAnsi="Arial" w:cs="Arial"/>
          <w:sz w:val="24"/>
          <w:szCs w:val="24"/>
        </w:rPr>
      </w:pPr>
      <w:r>
        <w:rPr>
          <w:rFonts w:ascii="Arial" w:hAnsi="Arial" w:cs="Arial"/>
          <w:sz w:val="24"/>
          <w:szCs w:val="24"/>
        </w:rPr>
        <w:t>The Town’</w:t>
      </w:r>
      <w:r w:rsidR="00C11B49" w:rsidRPr="00C11B49">
        <w:rPr>
          <w:rFonts w:ascii="Arial" w:hAnsi="Arial" w:cs="Arial"/>
          <w:sz w:val="24"/>
          <w:szCs w:val="24"/>
        </w:rPr>
        <w:t>s replacement schedule shall specify</w:t>
      </w:r>
      <w:r>
        <w:rPr>
          <w:rFonts w:ascii="Arial" w:hAnsi="Arial" w:cs="Arial"/>
          <w:sz w:val="24"/>
          <w:szCs w:val="24"/>
        </w:rPr>
        <w:t xml:space="preserve"> </w:t>
      </w:r>
      <w:r w:rsidR="00C11B49" w:rsidRPr="00C11B49">
        <w:rPr>
          <w:rFonts w:ascii="Arial" w:hAnsi="Arial" w:cs="Arial"/>
          <w:sz w:val="24"/>
          <w:szCs w:val="24"/>
        </w:rPr>
        <w:t xml:space="preserve">the number, species, </w:t>
      </w:r>
      <w:proofErr w:type="gramStart"/>
      <w:r w:rsidR="00C11B49" w:rsidRPr="00C11B49">
        <w:rPr>
          <w:rFonts w:ascii="Arial" w:hAnsi="Arial" w:cs="Arial"/>
          <w:sz w:val="24"/>
          <w:szCs w:val="24"/>
        </w:rPr>
        <w:t>caliper</w:t>
      </w:r>
      <w:proofErr w:type="gramEnd"/>
      <w:r w:rsidR="00C11B49" w:rsidRPr="00C11B49">
        <w:rPr>
          <w:rFonts w:ascii="Arial" w:hAnsi="Arial" w:cs="Arial"/>
          <w:sz w:val="24"/>
          <w:szCs w:val="24"/>
        </w:rPr>
        <w:t xml:space="preserve"> and location of replacement trees, according</w:t>
      </w:r>
      <w:r>
        <w:rPr>
          <w:rFonts w:ascii="Arial" w:hAnsi="Arial" w:cs="Arial"/>
          <w:sz w:val="24"/>
          <w:szCs w:val="24"/>
        </w:rPr>
        <w:t xml:space="preserve"> </w:t>
      </w:r>
      <w:r w:rsidR="00C11B49" w:rsidRPr="00C11B49">
        <w:rPr>
          <w:rFonts w:ascii="Arial" w:hAnsi="Arial" w:cs="Arial"/>
          <w:sz w:val="24"/>
          <w:szCs w:val="24"/>
        </w:rPr>
        <w:t>to the following minimum criteria:</w:t>
      </w:r>
    </w:p>
    <w:p w14:paraId="325EC62D" w14:textId="77777777" w:rsidR="003002D9" w:rsidRPr="00C11B49" w:rsidRDefault="003002D9" w:rsidP="00C11B49">
      <w:pPr>
        <w:autoSpaceDE w:val="0"/>
        <w:autoSpaceDN w:val="0"/>
        <w:adjustRightInd w:val="0"/>
        <w:spacing w:after="0" w:line="240" w:lineRule="auto"/>
        <w:rPr>
          <w:rFonts w:ascii="Arial" w:hAnsi="Arial" w:cs="Arial"/>
          <w:sz w:val="24"/>
          <w:szCs w:val="24"/>
        </w:rPr>
      </w:pPr>
    </w:p>
    <w:p w14:paraId="78E57D91"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SymbolMT" w:hAnsi="SymbolMT" w:cs="SymbolMT"/>
          <w:sz w:val="24"/>
          <w:szCs w:val="24"/>
        </w:rPr>
        <w:t xml:space="preserve">• </w:t>
      </w:r>
      <w:r w:rsidRPr="00C11B49">
        <w:rPr>
          <w:rFonts w:ascii="Arial" w:hAnsi="Arial" w:cs="Arial"/>
          <w:sz w:val="24"/>
          <w:szCs w:val="24"/>
        </w:rPr>
        <w:t>combined caliper of which equals or exceeds eighty (80”) inches</w:t>
      </w:r>
    </w:p>
    <w:p w14:paraId="170F1FFC"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per acre, and</w:t>
      </w:r>
    </w:p>
    <w:p w14:paraId="3A4AC736"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SymbolMT" w:hAnsi="SymbolMT" w:cs="SymbolMT"/>
          <w:sz w:val="24"/>
          <w:szCs w:val="24"/>
        </w:rPr>
        <w:t xml:space="preserve">• </w:t>
      </w:r>
      <w:r w:rsidRPr="00C11B49">
        <w:rPr>
          <w:rFonts w:ascii="Arial" w:hAnsi="Arial" w:cs="Arial"/>
          <w:sz w:val="24"/>
          <w:szCs w:val="24"/>
        </w:rPr>
        <w:t>one-half of individual replacement trees which are four (4”) inches</w:t>
      </w:r>
    </w:p>
    <w:p w14:paraId="61C93317"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or greater caliper.</w:t>
      </w:r>
    </w:p>
    <w:p w14:paraId="7EB9D657" w14:textId="77777777" w:rsidR="003002D9" w:rsidRPr="00C11B49" w:rsidRDefault="003002D9" w:rsidP="00C11B49">
      <w:pPr>
        <w:autoSpaceDE w:val="0"/>
        <w:autoSpaceDN w:val="0"/>
        <w:adjustRightInd w:val="0"/>
        <w:spacing w:after="0" w:line="240" w:lineRule="auto"/>
        <w:rPr>
          <w:rFonts w:ascii="Arial" w:hAnsi="Arial" w:cs="Arial"/>
          <w:sz w:val="24"/>
          <w:szCs w:val="24"/>
        </w:rPr>
      </w:pPr>
    </w:p>
    <w:p w14:paraId="3A60B168" w14:textId="77777777" w:rsidR="00C11B49" w:rsidRDefault="00C11B49" w:rsidP="00C11B49">
      <w:pPr>
        <w:autoSpaceDE w:val="0"/>
        <w:autoSpaceDN w:val="0"/>
        <w:adjustRightInd w:val="0"/>
        <w:spacing w:after="0" w:line="240" w:lineRule="auto"/>
        <w:rPr>
          <w:rFonts w:ascii="Arial" w:hAnsi="Arial" w:cs="Arial"/>
          <w:sz w:val="24"/>
          <w:szCs w:val="24"/>
        </w:rPr>
      </w:pPr>
      <w:r w:rsidRPr="00FF0AEA">
        <w:rPr>
          <w:rFonts w:ascii="Arial" w:hAnsi="Arial" w:cs="Arial"/>
          <w:b/>
          <w:sz w:val="24"/>
          <w:szCs w:val="24"/>
        </w:rPr>
        <w:t>Grand Trees</w:t>
      </w:r>
      <w:r w:rsidRPr="00C11B49">
        <w:rPr>
          <w:rFonts w:ascii="Arial" w:hAnsi="Arial" w:cs="Arial"/>
          <w:sz w:val="24"/>
          <w:szCs w:val="24"/>
        </w:rPr>
        <w:t>:</w:t>
      </w:r>
    </w:p>
    <w:p w14:paraId="2A82A88B" w14:textId="77777777" w:rsidR="003002D9" w:rsidRPr="00C11B49" w:rsidRDefault="003002D9" w:rsidP="00C11B49">
      <w:pPr>
        <w:autoSpaceDE w:val="0"/>
        <w:autoSpaceDN w:val="0"/>
        <w:adjustRightInd w:val="0"/>
        <w:spacing w:after="0" w:line="240" w:lineRule="auto"/>
        <w:rPr>
          <w:rFonts w:ascii="Arial" w:hAnsi="Arial" w:cs="Arial"/>
          <w:sz w:val="24"/>
          <w:szCs w:val="24"/>
        </w:rPr>
      </w:pPr>
    </w:p>
    <w:p w14:paraId="71889417"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Where Grand Trees have been removed in violation of this article or</w:t>
      </w:r>
    </w:p>
    <w:p w14:paraId="1FA62E0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where removal is necessitated at any time due to acts of negligence, trees</w:t>
      </w:r>
    </w:p>
    <w:p w14:paraId="45402C70"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shall be replaced in accordance with a replacement schedule</w:t>
      </w:r>
    </w:p>
    <w:p w14:paraId="49F5AE7C" w14:textId="77777777" w:rsidR="00C11B49" w:rsidRPr="00C11B49" w:rsidRDefault="00D479C0" w:rsidP="00C11B49">
      <w:pPr>
        <w:autoSpaceDE w:val="0"/>
        <w:autoSpaceDN w:val="0"/>
        <w:adjustRightInd w:val="0"/>
        <w:spacing w:after="0" w:line="240" w:lineRule="auto"/>
        <w:rPr>
          <w:rFonts w:ascii="Arial" w:hAnsi="Arial" w:cs="Arial"/>
          <w:sz w:val="24"/>
          <w:szCs w:val="24"/>
        </w:rPr>
      </w:pPr>
      <w:r>
        <w:rPr>
          <w:rFonts w:ascii="Arial" w:hAnsi="Arial" w:cs="Arial"/>
          <w:sz w:val="24"/>
          <w:szCs w:val="24"/>
        </w:rPr>
        <w:t>recommended by the Town of Gray Court</w:t>
      </w:r>
      <w:r w:rsidR="00C11B49" w:rsidRPr="00C11B49">
        <w:rPr>
          <w:rFonts w:ascii="Arial" w:hAnsi="Arial" w:cs="Arial"/>
          <w:sz w:val="24"/>
          <w:szCs w:val="24"/>
        </w:rPr>
        <w:t>. The</w:t>
      </w:r>
      <w:r w:rsidR="00CC0071">
        <w:rPr>
          <w:rFonts w:ascii="Arial" w:hAnsi="Arial" w:cs="Arial"/>
          <w:sz w:val="24"/>
          <w:szCs w:val="24"/>
        </w:rPr>
        <w:t xml:space="preserve"> </w:t>
      </w:r>
      <w:r w:rsidR="00C11B49" w:rsidRPr="00C11B49">
        <w:rPr>
          <w:rFonts w:ascii="Arial" w:hAnsi="Arial" w:cs="Arial"/>
          <w:sz w:val="24"/>
          <w:szCs w:val="24"/>
        </w:rPr>
        <w:t>replacement schedule shall establish the number, species, Diameter</w:t>
      </w:r>
      <w:r w:rsidR="00CC0071">
        <w:rPr>
          <w:rFonts w:ascii="Arial" w:hAnsi="Arial" w:cs="Arial"/>
          <w:sz w:val="24"/>
          <w:szCs w:val="24"/>
        </w:rPr>
        <w:t xml:space="preserve"> </w:t>
      </w:r>
      <w:r w:rsidR="00C11B49" w:rsidRPr="00C11B49">
        <w:rPr>
          <w:rFonts w:ascii="Arial" w:hAnsi="Arial" w:cs="Arial"/>
          <w:sz w:val="24"/>
          <w:szCs w:val="24"/>
        </w:rPr>
        <w:t>Breast Height (DBH), and location of replacement trees, and at a minimum</w:t>
      </w:r>
      <w:r w:rsidR="00CC0071">
        <w:rPr>
          <w:rFonts w:ascii="Arial" w:hAnsi="Arial" w:cs="Arial"/>
          <w:sz w:val="24"/>
          <w:szCs w:val="24"/>
        </w:rPr>
        <w:t xml:space="preserve"> </w:t>
      </w:r>
      <w:r w:rsidR="00C11B49" w:rsidRPr="00C11B49">
        <w:rPr>
          <w:rFonts w:ascii="Arial" w:hAnsi="Arial" w:cs="Arial"/>
          <w:sz w:val="24"/>
          <w:szCs w:val="24"/>
        </w:rPr>
        <w:t>shall require:</w:t>
      </w:r>
    </w:p>
    <w:p w14:paraId="7133B72A" w14:textId="77777777" w:rsidR="00C11B49" w:rsidRPr="00C11B49" w:rsidRDefault="00C11B49" w:rsidP="00C11B49">
      <w:pPr>
        <w:autoSpaceDE w:val="0"/>
        <w:autoSpaceDN w:val="0"/>
        <w:adjustRightInd w:val="0"/>
        <w:spacing w:after="0" w:line="240" w:lineRule="auto"/>
        <w:rPr>
          <w:rFonts w:ascii="Arial" w:hAnsi="Arial" w:cs="Arial"/>
        </w:rPr>
      </w:pPr>
    </w:p>
    <w:p w14:paraId="6806CA94"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1. that the combined caliper of replacement trees is equal to or</w:t>
      </w:r>
    </w:p>
    <w:p w14:paraId="67968793"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greater than three (3) times the caliper of the Grand Tree removed;</w:t>
      </w:r>
    </w:p>
    <w:p w14:paraId="14DBFD41"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or</w:t>
      </w:r>
    </w:p>
    <w:p w14:paraId="568F5AD6" w14:textId="77777777" w:rsidR="00FF0AEA" w:rsidRPr="00C11B49" w:rsidRDefault="00FF0AEA" w:rsidP="00C11B49">
      <w:pPr>
        <w:autoSpaceDE w:val="0"/>
        <w:autoSpaceDN w:val="0"/>
        <w:adjustRightInd w:val="0"/>
        <w:spacing w:after="0" w:line="240" w:lineRule="auto"/>
        <w:rPr>
          <w:rFonts w:ascii="Arial" w:hAnsi="Arial" w:cs="Arial"/>
          <w:sz w:val="24"/>
          <w:szCs w:val="24"/>
        </w:rPr>
      </w:pPr>
    </w:p>
    <w:p w14:paraId="549CB4BC"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2. individual replacement trees are of the largest transplantable</w:t>
      </w:r>
    </w:p>
    <w:p w14:paraId="1ACE66D7"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caliper available or equal to the loss of DBH inches.</w:t>
      </w:r>
    </w:p>
    <w:p w14:paraId="7B4C1813"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Where Grand Tree removal is necessitated by emergencies or death and</w:t>
      </w:r>
    </w:p>
    <w:p w14:paraId="3144862B"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disease of trees due to natural causes, as determined by the </w:t>
      </w:r>
      <w:r>
        <w:rPr>
          <w:rFonts w:ascii="Arial" w:hAnsi="Arial" w:cs="Arial"/>
          <w:sz w:val="24"/>
          <w:szCs w:val="24"/>
        </w:rPr>
        <w:t>Gray Court</w:t>
      </w:r>
    </w:p>
    <w:p w14:paraId="2CDBDD70"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Planning Commission, replacement will not be required.</w:t>
      </w:r>
    </w:p>
    <w:p w14:paraId="09CAE5E9" w14:textId="77777777" w:rsidR="00D479C0" w:rsidRPr="00C11B49" w:rsidRDefault="00D479C0" w:rsidP="00C11B49">
      <w:pPr>
        <w:autoSpaceDE w:val="0"/>
        <w:autoSpaceDN w:val="0"/>
        <w:adjustRightInd w:val="0"/>
        <w:spacing w:after="0" w:line="240" w:lineRule="auto"/>
        <w:rPr>
          <w:rFonts w:ascii="Arial" w:hAnsi="Arial" w:cs="Arial"/>
          <w:sz w:val="24"/>
          <w:szCs w:val="24"/>
        </w:rPr>
      </w:pPr>
    </w:p>
    <w:p w14:paraId="47E2D56A" w14:textId="77777777" w:rsidR="00C11B49" w:rsidRDefault="00C11B49" w:rsidP="00C11B49">
      <w:pPr>
        <w:autoSpaceDE w:val="0"/>
        <w:autoSpaceDN w:val="0"/>
        <w:adjustRightInd w:val="0"/>
        <w:spacing w:after="0" w:line="240" w:lineRule="auto"/>
        <w:rPr>
          <w:rFonts w:ascii="Arial" w:hAnsi="Arial" w:cs="Arial"/>
          <w:b/>
          <w:bCs/>
          <w:sz w:val="24"/>
          <w:szCs w:val="24"/>
        </w:rPr>
      </w:pPr>
      <w:r w:rsidRPr="00C11B49">
        <w:rPr>
          <w:rFonts w:ascii="Arial" w:hAnsi="Arial" w:cs="Arial"/>
          <w:b/>
          <w:bCs/>
          <w:sz w:val="24"/>
          <w:szCs w:val="24"/>
        </w:rPr>
        <w:t>Recovery from Tree Violations</w:t>
      </w:r>
    </w:p>
    <w:p w14:paraId="64221F11" w14:textId="77777777" w:rsidR="00D479C0" w:rsidRPr="00C11B49" w:rsidRDefault="00D479C0" w:rsidP="00C11B49">
      <w:pPr>
        <w:autoSpaceDE w:val="0"/>
        <w:autoSpaceDN w:val="0"/>
        <w:adjustRightInd w:val="0"/>
        <w:spacing w:after="0" w:line="240" w:lineRule="auto"/>
        <w:rPr>
          <w:rFonts w:ascii="Arial" w:hAnsi="Arial" w:cs="Arial"/>
          <w:b/>
          <w:bCs/>
          <w:sz w:val="24"/>
          <w:szCs w:val="24"/>
        </w:rPr>
      </w:pPr>
    </w:p>
    <w:p w14:paraId="0C0ECE08"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Any person, firm, organization, society, association, corporation, or any agent or</w:t>
      </w:r>
    </w:p>
    <w:p w14:paraId="2F02D03D"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representative thereof who commits, participates, or assists in a violation of the Tree</w:t>
      </w:r>
    </w:p>
    <w:p w14:paraId="19FB8B01"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Protection and Preservation standards may each be found guilty of a separate offense</w:t>
      </w:r>
    </w:p>
    <w:p w14:paraId="62106CD8"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and suffer the penalties herein provided. Each unauthorized removal, destruction or</w:t>
      </w:r>
    </w:p>
    <w:p w14:paraId="2B2C7F40" w14:textId="77777777" w:rsidR="00FA4880"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failure to replace a tree shall constitute a separate offense.</w:t>
      </w:r>
    </w:p>
    <w:p w14:paraId="651A797D" w14:textId="77777777" w:rsidR="00FA4880" w:rsidRPr="00C11B49" w:rsidRDefault="00FA4880" w:rsidP="00C11B49">
      <w:pPr>
        <w:autoSpaceDE w:val="0"/>
        <w:autoSpaceDN w:val="0"/>
        <w:adjustRightInd w:val="0"/>
        <w:spacing w:after="0" w:line="240" w:lineRule="auto"/>
        <w:rPr>
          <w:rFonts w:ascii="Arial" w:hAnsi="Arial" w:cs="Arial"/>
          <w:sz w:val="24"/>
          <w:szCs w:val="24"/>
        </w:rPr>
      </w:pPr>
    </w:p>
    <w:p w14:paraId="43B395F0"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Should violations be noted </w:t>
      </w:r>
      <w:proofErr w:type="gramStart"/>
      <w:r w:rsidRPr="00C11B49">
        <w:rPr>
          <w:rFonts w:ascii="Arial" w:hAnsi="Arial" w:cs="Arial"/>
          <w:sz w:val="24"/>
          <w:szCs w:val="24"/>
        </w:rPr>
        <w:t>during the course of</w:t>
      </w:r>
      <w:proofErr w:type="gramEnd"/>
      <w:r w:rsidRPr="00C11B49">
        <w:rPr>
          <w:rFonts w:ascii="Arial" w:hAnsi="Arial" w:cs="Arial"/>
          <w:sz w:val="24"/>
          <w:szCs w:val="24"/>
        </w:rPr>
        <w:t xml:space="preserve"> a project or at final inspection, the</w:t>
      </w:r>
    </w:p>
    <w:p w14:paraId="5B8BF6BF" w14:textId="77777777" w:rsidR="00C11B49" w:rsidRPr="00C11B49" w:rsidRDefault="00C11B49" w:rsidP="00C11B49">
      <w:pPr>
        <w:autoSpaceDE w:val="0"/>
        <w:autoSpaceDN w:val="0"/>
        <w:adjustRightInd w:val="0"/>
        <w:spacing w:after="0" w:line="240" w:lineRule="auto"/>
        <w:rPr>
          <w:rFonts w:ascii="Arial" w:hAnsi="Arial" w:cs="Arial"/>
          <w:sz w:val="24"/>
          <w:szCs w:val="24"/>
        </w:rPr>
      </w:pPr>
      <w:r>
        <w:rPr>
          <w:rFonts w:ascii="Arial" w:hAnsi="Arial" w:cs="Arial"/>
          <w:sz w:val="24"/>
          <w:szCs w:val="24"/>
        </w:rPr>
        <w:t>Gray Court</w:t>
      </w:r>
      <w:r w:rsidR="00FA4880">
        <w:rPr>
          <w:rFonts w:ascii="Arial" w:hAnsi="Arial" w:cs="Arial"/>
          <w:sz w:val="24"/>
          <w:szCs w:val="24"/>
        </w:rPr>
        <w:t xml:space="preserve"> Zoning Administrator</w:t>
      </w:r>
      <w:r w:rsidRPr="00C11B49">
        <w:rPr>
          <w:rFonts w:ascii="Arial" w:hAnsi="Arial" w:cs="Arial"/>
          <w:sz w:val="24"/>
          <w:szCs w:val="24"/>
        </w:rPr>
        <w:t xml:space="preserve"> shall take appropriate actions, including, but not</w:t>
      </w:r>
    </w:p>
    <w:p w14:paraId="2385E012"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limited to the following:</w:t>
      </w:r>
    </w:p>
    <w:p w14:paraId="61F1CE7B" w14:textId="77777777" w:rsidR="00FA4880" w:rsidRPr="00C11B49" w:rsidRDefault="00FA4880" w:rsidP="00C11B49">
      <w:pPr>
        <w:autoSpaceDE w:val="0"/>
        <w:autoSpaceDN w:val="0"/>
        <w:adjustRightInd w:val="0"/>
        <w:spacing w:after="0" w:line="240" w:lineRule="auto"/>
        <w:rPr>
          <w:rFonts w:ascii="Arial" w:hAnsi="Arial" w:cs="Arial"/>
          <w:sz w:val="24"/>
          <w:szCs w:val="24"/>
        </w:rPr>
      </w:pPr>
    </w:p>
    <w:p w14:paraId="148B2A84"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SymbolMT" w:hAnsi="SymbolMT" w:cs="SymbolMT"/>
          <w:sz w:val="24"/>
          <w:szCs w:val="24"/>
        </w:rPr>
        <w:t xml:space="preserve">• </w:t>
      </w:r>
      <w:r w:rsidRPr="00C11B49">
        <w:rPr>
          <w:rFonts w:ascii="Arial" w:hAnsi="Arial" w:cs="Arial"/>
          <w:sz w:val="24"/>
          <w:szCs w:val="24"/>
        </w:rPr>
        <w:t>requiring replacement of illegally removed trees and vegetative buffer;</w:t>
      </w:r>
    </w:p>
    <w:p w14:paraId="39EAB7A9"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SymbolMT" w:hAnsi="SymbolMT" w:cs="SymbolMT"/>
          <w:sz w:val="24"/>
          <w:szCs w:val="24"/>
        </w:rPr>
        <w:t xml:space="preserve">• </w:t>
      </w:r>
      <w:r w:rsidRPr="00C11B49">
        <w:rPr>
          <w:rFonts w:ascii="Arial" w:hAnsi="Arial" w:cs="Arial"/>
          <w:sz w:val="24"/>
          <w:szCs w:val="24"/>
        </w:rPr>
        <w:t>requiring replacement of required trees and vegetative buffer that are</w:t>
      </w:r>
    </w:p>
    <w:p w14:paraId="7C94A096"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damaged, diseased, dying or </w:t>
      </w:r>
      <w:proofErr w:type="gramStart"/>
      <w:r w:rsidRPr="00C11B49">
        <w:rPr>
          <w:rFonts w:ascii="Arial" w:hAnsi="Arial" w:cs="Arial"/>
          <w:sz w:val="24"/>
          <w:szCs w:val="24"/>
        </w:rPr>
        <w:t>dead;</w:t>
      </w:r>
      <w:proofErr w:type="gramEnd"/>
    </w:p>
    <w:p w14:paraId="6CE1A4A8"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SymbolMT" w:hAnsi="SymbolMT" w:cs="SymbolMT"/>
          <w:sz w:val="24"/>
          <w:szCs w:val="24"/>
        </w:rPr>
        <w:t xml:space="preserve">• </w:t>
      </w:r>
      <w:r w:rsidRPr="00C11B49">
        <w:rPr>
          <w:rFonts w:ascii="Arial" w:hAnsi="Arial" w:cs="Arial"/>
          <w:sz w:val="24"/>
          <w:szCs w:val="24"/>
        </w:rPr>
        <w:t>requiring protection of trees and vegetative buffer during construction;</w:t>
      </w:r>
    </w:p>
    <w:p w14:paraId="2776BF23"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SymbolMT" w:hAnsi="SymbolMT" w:cs="SymbolMT"/>
          <w:sz w:val="24"/>
          <w:szCs w:val="24"/>
        </w:rPr>
        <w:t xml:space="preserve">• </w:t>
      </w:r>
      <w:r w:rsidRPr="00C11B49">
        <w:rPr>
          <w:rFonts w:ascii="Arial" w:hAnsi="Arial" w:cs="Arial"/>
          <w:sz w:val="24"/>
          <w:szCs w:val="24"/>
        </w:rPr>
        <w:t>revoking Zoning Permits; and</w:t>
      </w:r>
    </w:p>
    <w:p w14:paraId="118F702B"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SymbolMT" w:hAnsi="SymbolMT" w:cs="SymbolMT"/>
          <w:sz w:val="24"/>
          <w:szCs w:val="24"/>
        </w:rPr>
        <w:t xml:space="preserve">• </w:t>
      </w:r>
      <w:r w:rsidRPr="00C11B49">
        <w:rPr>
          <w:rFonts w:ascii="Arial" w:hAnsi="Arial" w:cs="Arial"/>
          <w:sz w:val="24"/>
          <w:szCs w:val="24"/>
        </w:rPr>
        <w:t>denying Certificates of Occupancy.</w:t>
      </w:r>
    </w:p>
    <w:p w14:paraId="46CEDBEA" w14:textId="77777777" w:rsidR="00FA4880" w:rsidRPr="00C11B49" w:rsidRDefault="00FA4880" w:rsidP="00C11B49">
      <w:pPr>
        <w:autoSpaceDE w:val="0"/>
        <w:autoSpaceDN w:val="0"/>
        <w:adjustRightInd w:val="0"/>
        <w:spacing w:after="0" w:line="240" w:lineRule="auto"/>
        <w:rPr>
          <w:rFonts w:ascii="Arial" w:hAnsi="Arial" w:cs="Arial"/>
          <w:sz w:val="24"/>
          <w:szCs w:val="24"/>
        </w:rPr>
      </w:pPr>
    </w:p>
    <w:p w14:paraId="08D785FD"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Nothing herein shall prevent the Town from taking such other lawful action as is</w:t>
      </w:r>
    </w:p>
    <w:p w14:paraId="4F3BF68D"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necessary to prevent or remedy any violations.</w:t>
      </w:r>
    </w:p>
    <w:p w14:paraId="4A6E6F8A" w14:textId="77777777" w:rsidR="00C11B49" w:rsidRDefault="00C11B49" w:rsidP="00C11B49">
      <w:pPr>
        <w:autoSpaceDE w:val="0"/>
        <w:autoSpaceDN w:val="0"/>
        <w:adjustRightInd w:val="0"/>
        <w:spacing w:after="0" w:line="240" w:lineRule="auto"/>
        <w:rPr>
          <w:rFonts w:ascii="Arial" w:hAnsi="Arial" w:cs="Arial"/>
          <w:sz w:val="20"/>
          <w:szCs w:val="20"/>
        </w:rPr>
      </w:pPr>
    </w:p>
    <w:p w14:paraId="09B9E5B1" w14:textId="77777777" w:rsidR="00CC0071" w:rsidRDefault="00CC0071" w:rsidP="00C11B49">
      <w:pPr>
        <w:autoSpaceDE w:val="0"/>
        <w:autoSpaceDN w:val="0"/>
        <w:adjustRightInd w:val="0"/>
        <w:spacing w:after="0" w:line="240" w:lineRule="auto"/>
        <w:rPr>
          <w:rFonts w:ascii="Arial" w:hAnsi="Arial" w:cs="Arial"/>
          <w:sz w:val="20"/>
          <w:szCs w:val="20"/>
        </w:rPr>
      </w:pPr>
    </w:p>
    <w:p w14:paraId="3BAD61A3" w14:textId="77777777" w:rsidR="00CC0071" w:rsidRDefault="00CC0071" w:rsidP="00C11B49">
      <w:pPr>
        <w:autoSpaceDE w:val="0"/>
        <w:autoSpaceDN w:val="0"/>
        <w:adjustRightInd w:val="0"/>
        <w:spacing w:after="0" w:line="240" w:lineRule="auto"/>
        <w:rPr>
          <w:rFonts w:ascii="Arial" w:hAnsi="Arial" w:cs="Arial"/>
          <w:sz w:val="20"/>
          <w:szCs w:val="20"/>
        </w:rPr>
      </w:pPr>
    </w:p>
    <w:p w14:paraId="058775BF" w14:textId="77777777" w:rsidR="00CC0071" w:rsidRDefault="00CC0071" w:rsidP="00C11B49">
      <w:pPr>
        <w:autoSpaceDE w:val="0"/>
        <w:autoSpaceDN w:val="0"/>
        <w:adjustRightInd w:val="0"/>
        <w:spacing w:after="0" w:line="240" w:lineRule="auto"/>
        <w:rPr>
          <w:rFonts w:ascii="Arial" w:hAnsi="Arial" w:cs="Arial"/>
          <w:sz w:val="20"/>
          <w:szCs w:val="20"/>
        </w:rPr>
      </w:pPr>
    </w:p>
    <w:p w14:paraId="38BCD776" w14:textId="77777777" w:rsidR="00CC0071" w:rsidRDefault="00CC0071" w:rsidP="00C11B49">
      <w:pPr>
        <w:autoSpaceDE w:val="0"/>
        <w:autoSpaceDN w:val="0"/>
        <w:adjustRightInd w:val="0"/>
        <w:spacing w:after="0" w:line="240" w:lineRule="auto"/>
        <w:rPr>
          <w:rFonts w:ascii="Arial" w:hAnsi="Arial" w:cs="Arial"/>
          <w:sz w:val="20"/>
          <w:szCs w:val="20"/>
        </w:rPr>
      </w:pPr>
    </w:p>
    <w:p w14:paraId="3FA290C0" w14:textId="77777777" w:rsidR="00CC0071" w:rsidRDefault="00CC0071" w:rsidP="00C11B49">
      <w:pPr>
        <w:autoSpaceDE w:val="0"/>
        <w:autoSpaceDN w:val="0"/>
        <w:adjustRightInd w:val="0"/>
        <w:spacing w:after="0" w:line="240" w:lineRule="auto"/>
        <w:rPr>
          <w:rFonts w:ascii="Arial" w:hAnsi="Arial" w:cs="Arial"/>
          <w:sz w:val="20"/>
          <w:szCs w:val="20"/>
        </w:rPr>
      </w:pPr>
    </w:p>
    <w:p w14:paraId="5A97E925" w14:textId="77777777" w:rsidR="00CC0071" w:rsidRPr="00FA4880" w:rsidRDefault="00CC0071" w:rsidP="00C11B49">
      <w:pPr>
        <w:autoSpaceDE w:val="0"/>
        <w:autoSpaceDN w:val="0"/>
        <w:adjustRightInd w:val="0"/>
        <w:spacing w:after="0" w:line="240" w:lineRule="auto"/>
        <w:rPr>
          <w:rFonts w:ascii="Arial" w:hAnsi="Arial" w:cs="Arial"/>
          <w:sz w:val="20"/>
          <w:szCs w:val="20"/>
        </w:rPr>
      </w:pPr>
    </w:p>
    <w:p w14:paraId="10D810A7" w14:textId="77777777" w:rsidR="00C11B49" w:rsidRDefault="00C11B49" w:rsidP="00C11B49">
      <w:pPr>
        <w:autoSpaceDE w:val="0"/>
        <w:autoSpaceDN w:val="0"/>
        <w:adjustRightInd w:val="0"/>
        <w:spacing w:after="0" w:line="240" w:lineRule="auto"/>
        <w:rPr>
          <w:rFonts w:ascii="Arial" w:hAnsi="Arial" w:cs="Arial"/>
          <w:b/>
          <w:bCs/>
          <w:sz w:val="24"/>
          <w:szCs w:val="24"/>
        </w:rPr>
      </w:pPr>
      <w:r w:rsidRPr="00C11B49">
        <w:rPr>
          <w:rFonts w:ascii="Arial" w:hAnsi="Arial" w:cs="Arial"/>
          <w:b/>
          <w:bCs/>
          <w:sz w:val="24"/>
          <w:szCs w:val="24"/>
        </w:rPr>
        <w:t>Sign Violations</w:t>
      </w:r>
    </w:p>
    <w:p w14:paraId="4C0392D6" w14:textId="77777777" w:rsidR="00FA4880" w:rsidRPr="00C11B49" w:rsidRDefault="00FA4880" w:rsidP="00C11B49">
      <w:pPr>
        <w:autoSpaceDE w:val="0"/>
        <w:autoSpaceDN w:val="0"/>
        <w:adjustRightInd w:val="0"/>
        <w:spacing w:after="0" w:line="240" w:lineRule="auto"/>
        <w:rPr>
          <w:rFonts w:ascii="Arial" w:hAnsi="Arial" w:cs="Arial"/>
          <w:b/>
          <w:bCs/>
          <w:sz w:val="24"/>
          <w:szCs w:val="24"/>
        </w:rPr>
      </w:pPr>
    </w:p>
    <w:p w14:paraId="4024F01D"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Signs Subject to Impoundments</w:t>
      </w:r>
    </w:p>
    <w:p w14:paraId="641C503D" w14:textId="77777777" w:rsidR="00FA4880" w:rsidRPr="00C11B49" w:rsidRDefault="00FA4880" w:rsidP="00C11B49">
      <w:pPr>
        <w:autoSpaceDE w:val="0"/>
        <w:autoSpaceDN w:val="0"/>
        <w:adjustRightInd w:val="0"/>
        <w:spacing w:after="0" w:line="240" w:lineRule="auto"/>
        <w:rPr>
          <w:rFonts w:ascii="Arial" w:hAnsi="Arial" w:cs="Arial"/>
          <w:sz w:val="24"/>
          <w:szCs w:val="24"/>
        </w:rPr>
      </w:pPr>
    </w:p>
    <w:p w14:paraId="2D3F2DD8"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In addition to other remedies and enforcement powers of this chapter, The</w:t>
      </w:r>
    </w:p>
    <w:p w14:paraId="6BCE90B5" w14:textId="77777777" w:rsidR="00C11B49" w:rsidRPr="00C11B49" w:rsidRDefault="00C11B49" w:rsidP="00C11B49">
      <w:pPr>
        <w:autoSpaceDE w:val="0"/>
        <w:autoSpaceDN w:val="0"/>
        <w:adjustRightInd w:val="0"/>
        <w:spacing w:after="0" w:line="240" w:lineRule="auto"/>
        <w:rPr>
          <w:rFonts w:ascii="Arial" w:hAnsi="Arial" w:cs="Arial"/>
          <w:sz w:val="24"/>
          <w:szCs w:val="24"/>
        </w:rPr>
      </w:pPr>
      <w:r>
        <w:rPr>
          <w:rFonts w:ascii="Arial" w:hAnsi="Arial" w:cs="Arial"/>
          <w:sz w:val="24"/>
          <w:szCs w:val="24"/>
        </w:rPr>
        <w:t>Gray Court</w:t>
      </w:r>
      <w:r w:rsidR="00FA4880">
        <w:rPr>
          <w:rFonts w:ascii="Arial" w:hAnsi="Arial" w:cs="Arial"/>
          <w:sz w:val="24"/>
          <w:szCs w:val="24"/>
        </w:rPr>
        <w:t xml:space="preserve"> Zoning Administrator</w:t>
      </w:r>
      <w:r w:rsidRPr="00C11B49">
        <w:rPr>
          <w:rFonts w:ascii="Arial" w:hAnsi="Arial" w:cs="Arial"/>
          <w:sz w:val="24"/>
          <w:szCs w:val="24"/>
        </w:rPr>
        <w:t xml:space="preserve"> shall have the authority to remove and hold</w:t>
      </w:r>
    </w:p>
    <w:p w14:paraId="6E925667"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any of the following types and signs or sign structures:</w:t>
      </w:r>
    </w:p>
    <w:p w14:paraId="7F09A7EC" w14:textId="77777777" w:rsidR="00FA4880" w:rsidRPr="00C11B49" w:rsidRDefault="00FA4880" w:rsidP="00C11B49">
      <w:pPr>
        <w:autoSpaceDE w:val="0"/>
        <w:autoSpaceDN w:val="0"/>
        <w:adjustRightInd w:val="0"/>
        <w:spacing w:after="0" w:line="240" w:lineRule="auto"/>
        <w:rPr>
          <w:rFonts w:ascii="Arial" w:hAnsi="Arial" w:cs="Arial"/>
          <w:sz w:val="24"/>
          <w:szCs w:val="24"/>
        </w:rPr>
      </w:pPr>
    </w:p>
    <w:p w14:paraId="307C0857"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SymbolMT" w:hAnsi="SymbolMT" w:cs="SymbolMT"/>
          <w:sz w:val="24"/>
          <w:szCs w:val="24"/>
        </w:rPr>
        <w:t xml:space="preserve">• </w:t>
      </w:r>
      <w:r w:rsidRPr="00C11B49">
        <w:rPr>
          <w:rFonts w:ascii="Arial" w:hAnsi="Arial" w:cs="Arial"/>
          <w:sz w:val="24"/>
          <w:szCs w:val="24"/>
        </w:rPr>
        <w:t xml:space="preserve">Any prohibited sign is subject to impoundment without notice </w:t>
      </w:r>
      <w:proofErr w:type="gramStart"/>
      <w:r w:rsidRPr="00C11B49">
        <w:rPr>
          <w:rFonts w:ascii="Arial" w:hAnsi="Arial" w:cs="Arial"/>
          <w:sz w:val="24"/>
          <w:szCs w:val="24"/>
        </w:rPr>
        <w:t>to</w:t>
      </w:r>
      <w:proofErr w:type="gramEnd"/>
      <w:r w:rsidRPr="00C11B49">
        <w:rPr>
          <w:rFonts w:ascii="Arial" w:hAnsi="Arial" w:cs="Arial"/>
          <w:sz w:val="24"/>
          <w:szCs w:val="24"/>
        </w:rPr>
        <w:t xml:space="preserve"> the</w:t>
      </w:r>
    </w:p>
    <w:p w14:paraId="2158B1F9"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owner.</w:t>
      </w:r>
    </w:p>
    <w:p w14:paraId="62B0520E" w14:textId="77777777" w:rsidR="00CC0071" w:rsidRPr="00C11B49" w:rsidRDefault="00CC0071" w:rsidP="00C11B49">
      <w:pPr>
        <w:autoSpaceDE w:val="0"/>
        <w:autoSpaceDN w:val="0"/>
        <w:adjustRightInd w:val="0"/>
        <w:spacing w:after="0" w:line="240" w:lineRule="auto"/>
        <w:rPr>
          <w:rFonts w:ascii="Arial" w:hAnsi="Arial" w:cs="Arial"/>
          <w:sz w:val="24"/>
          <w:szCs w:val="24"/>
        </w:rPr>
      </w:pPr>
    </w:p>
    <w:p w14:paraId="2148D08F"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SymbolMT" w:hAnsi="SymbolMT" w:cs="SymbolMT"/>
          <w:sz w:val="24"/>
          <w:szCs w:val="24"/>
        </w:rPr>
        <w:t xml:space="preserve">• </w:t>
      </w:r>
      <w:r w:rsidRPr="00C11B49">
        <w:rPr>
          <w:rFonts w:ascii="Arial" w:hAnsi="Arial" w:cs="Arial"/>
          <w:sz w:val="24"/>
          <w:szCs w:val="24"/>
        </w:rPr>
        <w:t>Any sign that is installed or used in any way that is not consistent</w:t>
      </w:r>
    </w:p>
    <w:p w14:paraId="0175BFE4"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with the requirements of this Ordinance, </w:t>
      </w:r>
      <w:proofErr w:type="gramStart"/>
      <w:r w:rsidRPr="00C11B49">
        <w:rPr>
          <w:rFonts w:ascii="Arial" w:hAnsi="Arial" w:cs="Arial"/>
          <w:sz w:val="24"/>
          <w:szCs w:val="24"/>
        </w:rPr>
        <w:t>provided that</w:t>
      </w:r>
      <w:proofErr w:type="gramEnd"/>
      <w:r w:rsidRPr="00C11B49">
        <w:rPr>
          <w:rFonts w:ascii="Arial" w:hAnsi="Arial" w:cs="Arial"/>
          <w:sz w:val="24"/>
          <w:szCs w:val="24"/>
        </w:rPr>
        <w:t xml:space="preserve"> notice has</w:t>
      </w:r>
    </w:p>
    <w:p w14:paraId="1D4F3B50"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been given and no action has been taken by the owner within the</w:t>
      </w:r>
    </w:p>
    <w:p w14:paraId="03A3295C"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specified time frame.</w:t>
      </w:r>
    </w:p>
    <w:p w14:paraId="25765D5E" w14:textId="77777777" w:rsidR="00FA4880" w:rsidRPr="00C11B49" w:rsidRDefault="00FA4880" w:rsidP="00C11B49">
      <w:pPr>
        <w:autoSpaceDE w:val="0"/>
        <w:autoSpaceDN w:val="0"/>
        <w:adjustRightInd w:val="0"/>
        <w:spacing w:after="0" w:line="240" w:lineRule="auto"/>
        <w:rPr>
          <w:rFonts w:ascii="Arial" w:hAnsi="Arial" w:cs="Arial"/>
          <w:sz w:val="24"/>
          <w:szCs w:val="24"/>
        </w:rPr>
      </w:pPr>
    </w:p>
    <w:p w14:paraId="48E89E0D"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Recovery of Impounded Signs</w:t>
      </w:r>
    </w:p>
    <w:p w14:paraId="1F043214" w14:textId="77777777" w:rsidR="00FA4880" w:rsidRPr="00C11B49" w:rsidRDefault="00FA4880" w:rsidP="00C11B49">
      <w:pPr>
        <w:autoSpaceDE w:val="0"/>
        <w:autoSpaceDN w:val="0"/>
        <w:adjustRightInd w:val="0"/>
        <w:spacing w:after="0" w:line="240" w:lineRule="auto"/>
        <w:rPr>
          <w:rFonts w:ascii="Arial" w:hAnsi="Arial" w:cs="Arial"/>
          <w:sz w:val="24"/>
          <w:szCs w:val="24"/>
        </w:rPr>
      </w:pPr>
    </w:p>
    <w:p w14:paraId="7F01E0DC"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The owner of an impounded sign structure may recover same upon the payment</w:t>
      </w:r>
    </w:p>
    <w:p w14:paraId="061C4F96"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of Fifty and No/100 ($50.00) Dollars for each sign plus the costs of removal. In</w:t>
      </w:r>
    </w:p>
    <w:p w14:paraId="0725E41E"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the event it is not claimed within ten (10) days from the date of impoundment, the</w:t>
      </w:r>
    </w:p>
    <w:p w14:paraId="53AD1655" w14:textId="77777777" w:rsidR="00C11B49" w:rsidRPr="00C11B49" w:rsidRDefault="00C11B49" w:rsidP="00C11B49">
      <w:pPr>
        <w:autoSpaceDE w:val="0"/>
        <w:autoSpaceDN w:val="0"/>
        <w:adjustRightInd w:val="0"/>
        <w:spacing w:after="0" w:line="240" w:lineRule="auto"/>
        <w:rPr>
          <w:rFonts w:ascii="Arial" w:hAnsi="Arial" w:cs="Arial"/>
          <w:sz w:val="24"/>
          <w:szCs w:val="24"/>
        </w:rPr>
      </w:pPr>
      <w:r>
        <w:rPr>
          <w:rFonts w:ascii="Arial" w:hAnsi="Arial" w:cs="Arial"/>
          <w:sz w:val="24"/>
          <w:szCs w:val="24"/>
        </w:rPr>
        <w:t>Gray Court</w:t>
      </w:r>
      <w:r w:rsidRPr="00C11B49">
        <w:rPr>
          <w:rFonts w:ascii="Arial" w:hAnsi="Arial" w:cs="Arial"/>
          <w:sz w:val="24"/>
          <w:szCs w:val="24"/>
        </w:rPr>
        <w:t xml:space="preserve"> Code Enforcement Officer shall have authority to dispose of such sign</w:t>
      </w:r>
    </w:p>
    <w:p w14:paraId="323EA700"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or sign structure without compensation to the owner.</w:t>
      </w:r>
    </w:p>
    <w:p w14:paraId="289988F6" w14:textId="77777777" w:rsidR="00FA4880" w:rsidRPr="00C11B49" w:rsidRDefault="00FA4880" w:rsidP="00C11B49">
      <w:pPr>
        <w:autoSpaceDE w:val="0"/>
        <w:autoSpaceDN w:val="0"/>
        <w:adjustRightInd w:val="0"/>
        <w:spacing w:after="0" w:line="240" w:lineRule="auto"/>
        <w:rPr>
          <w:rFonts w:ascii="Arial" w:hAnsi="Arial" w:cs="Arial"/>
          <w:sz w:val="24"/>
          <w:szCs w:val="24"/>
        </w:rPr>
      </w:pPr>
    </w:p>
    <w:p w14:paraId="252816AB" w14:textId="77777777" w:rsidR="00C11B49" w:rsidRDefault="00C11B49" w:rsidP="00C11B49">
      <w:pPr>
        <w:autoSpaceDE w:val="0"/>
        <w:autoSpaceDN w:val="0"/>
        <w:adjustRightInd w:val="0"/>
        <w:spacing w:after="0" w:line="240" w:lineRule="auto"/>
        <w:rPr>
          <w:rFonts w:ascii="Arial" w:hAnsi="Arial" w:cs="Arial"/>
          <w:b/>
          <w:bCs/>
          <w:sz w:val="24"/>
          <w:szCs w:val="24"/>
        </w:rPr>
      </w:pPr>
      <w:r w:rsidRPr="00C11B49">
        <w:rPr>
          <w:rFonts w:ascii="Arial" w:hAnsi="Arial" w:cs="Arial"/>
          <w:b/>
          <w:bCs/>
          <w:sz w:val="24"/>
          <w:szCs w:val="24"/>
        </w:rPr>
        <w:t>Violations Continue</w:t>
      </w:r>
    </w:p>
    <w:p w14:paraId="0DFA54AC" w14:textId="77777777" w:rsidR="00FA4880" w:rsidRPr="00C11B49" w:rsidRDefault="00FA4880" w:rsidP="00C11B49">
      <w:pPr>
        <w:autoSpaceDE w:val="0"/>
        <w:autoSpaceDN w:val="0"/>
        <w:adjustRightInd w:val="0"/>
        <w:spacing w:after="0" w:line="240" w:lineRule="auto"/>
        <w:rPr>
          <w:rFonts w:ascii="Arial" w:hAnsi="Arial" w:cs="Arial"/>
          <w:b/>
          <w:bCs/>
          <w:sz w:val="24"/>
          <w:szCs w:val="24"/>
        </w:rPr>
      </w:pPr>
    </w:p>
    <w:p w14:paraId="578F06F3"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Any violation of the previous Zoning Ordinance or Subdivision Ordinance will continue</w:t>
      </w:r>
    </w:p>
    <w:p w14:paraId="250A8886"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to be a violation under this Ordinance and be subject to penalties and enforcement</w:t>
      </w:r>
    </w:p>
    <w:p w14:paraId="202433E7"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under this chapter, unless the use, development, construction, or other activity complies</w:t>
      </w:r>
    </w:p>
    <w:p w14:paraId="27E7F9BD"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with all applicable provisions of this Ordinance, in which case enforcement action shall</w:t>
      </w:r>
    </w:p>
    <w:p w14:paraId="096492D1"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cease, except to the extent of collecting penalties for violations that occurred before</w:t>
      </w:r>
    </w:p>
    <w:p w14:paraId="72611684" w14:textId="77777777" w:rsidR="00C11B49" w:rsidRPr="00C11B49" w:rsidRDefault="00FA4880" w:rsidP="00C11B49">
      <w:pPr>
        <w:autoSpaceDE w:val="0"/>
        <w:autoSpaceDN w:val="0"/>
        <w:adjustRightInd w:val="0"/>
        <w:spacing w:after="0" w:line="240" w:lineRule="auto"/>
        <w:rPr>
          <w:rFonts w:ascii="Arial" w:hAnsi="Arial" w:cs="Arial"/>
          <w:sz w:val="24"/>
          <w:szCs w:val="24"/>
        </w:rPr>
      </w:pPr>
      <w:r>
        <w:rPr>
          <w:rFonts w:ascii="Arial" w:hAnsi="Arial" w:cs="Arial"/>
          <w:sz w:val="24"/>
          <w:szCs w:val="24"/>
        </w:rPr>
        <w:t>ordinance adoption</w:t>
      </w:r>
      <w:r w:rsidR="00C11B49" w:rsidRPr="00C11B49">
        <w:rPr>
          <w:rFonts w:ascii="Arial" w:hAnsi="Arial" w:cs="Arial"/>
          <w:sz w:val="24"/>
          <w:szCs w:val="24"/>
        </w:rPr>
        <w:t>. Any prior lack of enforcement shall not constitute any degree of</w:t>
      </w:r>
    </w:p>
    <w:p w14:paraId="11A9C7CF"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recognition, </w:t>
      </w:r>
      <w:proofErr w:type="gramStart"/>
      <w:r w:rsidRPr="00C11B49">
        <w:rPr>
          <w:rFonts w:ascii="Arial" w:hAnsi="Arial" w:cs="Arial"/>
          <w:sz w:val="24"/>
          <w:szCs w:val="24"/>
        </w:rPr>
        <w:t>approval</w:t>
      </w:r>
      <w:proofErr w:type="gramEnd"/>
      <w:r w:rsidRPr="00C11B49">
        <w:rPr>
          <w:rFonts w:ascii="Arial" w:hAnsi="Arial" w:cs="Arial"/>
          <w:sz w:val="24"/>
          <w:szCs w:val="24"/>
        </w:rPr>
        <w:t xml:space="preserve"> or other entitlement.</w:t>
      </w:r>
    </w:p>
    <w:p w14:paraId="3962FB6F" w14:textId="77777777" w:rsidR="00C11B49" w:rsidRDefault="00C11B49" w:rsidP="00C11B49">
      <w:pPr>
        <w:autoSpaceDE w:val="0"/>
        <w:autoSpaceDN w:val="0"/>
        <w:adjustRightInd w:val="0"/>
        <w:spacing w:after="0" w:line="240" w:lineRule="auto"/>
        <w:rPr>
          <w:rFonts w:ascii="Arial" w:hAnsi="Arial" w:cs="Arial"/>
          <w:sz w:val="20"/>
          <w:szCs w:val="20"/>
        </w:rPr>
      </w:pPr>
    </w:p>
    <w:p w14:paraId="2554A3BF" w14:textId="77777777" w:rsidR="00CC0071" w:rsidRDefault="00CC0071" w:rsidP="00C11B49">
      <w:pPr>
        <w:autoSpaceDE w:val="0"/>
        <w:autoSpaceDN w:val="0"/>
        <w:adjustRightInd w:val="0"/>
        <w:spacing w:after="0" w:line="240" w:lineRule="auto"/>
        <w:rPr>
          <w:rFonts w:ascii="Arial" w:hAnsi="Arial" w:cs="Arial"/>
          <w:sz w:val="20"/>
          <w:szCs w:val="20"/>
        </w:rPr>
      </w:pPr>
    </w:p>
    <w:p w14:paraId="3B1AA8BC" w14:textId="77777777" w:rsidR="00CC0071" w:rsidRDefault="00CC0071" w:rsidP="00C11B49">
      <w:pPr>
        <w:autoSpaceDE w:val="0"/>
        <w:autoSpaceDN w:val="0"/>
        <w:adjustRightInd w:val="0"/>
        <w:spacing w:after="0" w:line="240" w:lineRule="auto"/>
        <w:rPr>
          <w:rFonts w:ascii="Arial" w:hAnsi="Arial" w:cs="Arial"/>
          <w:sz w:val="20"/>
          <w:szCs w:val="20"/>
        </w:rPr>
      </w:pPr>
    </w:p>
    <w:p w14:paraId="08C7FFAE" w14:textId="77777777" w:rsidR="00CC0071" w:rsidRDefault="00CC0071" w:rsidP="00C11B49">
      <w:pPr>
        <w:autoSpaceDE w:val="0"/>
        <w:autoSpaceDN w:val="0"/>
        <w:adjustRightInd w:val="0"/>
        <w:spacing w:after="0" w:line="240" w:lineRule="auto"/>
        <w:rPr>
          <w:rFonts w:ascii="Arial" w:hAnsi="Arial" w:cs="Arial"/>
          <w:sz w:val="20"/>
          <w:szCs w:val="20"/>
        </w:rPr>
      </w:pPr>
    </w:p>
    <w:p w14:paraId="7BA85F58" w14:textId="77777777" w:rsidR="00CC0071" w:rsidRDefault="00CC0071" w:rsidP="00C11B49">
      <w:pPr>
        <w:autoSpaceDE w:val="0"/>
        <w:autoSpaceDN w:val="0"/>
        <w:adjustRightInd w:val="0"/>
        <w:spacing w:after="0" w:line="240" w:lineRule="auto"/>
        <w:rPr>
          <w:rFonts w:ascii="Arial" w:hAnsi="Arial" w:cs="Arial"/>
          <w:sz w:val="20"/>
          <w:szCs w:val="20"/>
        </w:rPr>
      </w:pPr>
    </w:p>
    <w:p w14:paraId="055EA876" w14:textId="77777777" w:rsidR="00CC0071" w:rsidRDefault="00CC0071" w:rsidP="00C11B49">
      <w:pPr>
        <w:autoSpaceDE w:val="0"/>
        <w:autoSpaceDN w:val="0"/>
        <w:adjustRightInd w:val="0"/>
        <w:spacing w:after="0" w:line="240" w:lineRule="auto"/>
        <w:rPr>
          <w:rFonts w:ascii="Arial" w:hAnsi="Arial" w:cs="Arial"/>
          <w:sz w:val="20"/>
          <w:szCs w:val="20"/>
        </w:rPr>
      </w:pPr>
    </w:p>
    <w:p w14:paraId="1B716327" w14:textId="77777777" w:rsidR="00CC0071" w:rsidRDefault="00CC0071" w:rsidP="00C11B49">
      <w:pPr>
        <w:autoSpaceDE w:val="0"/>
        <w:autoSpaceDN w:val="0"/>
        <w:adjustRightInd w:val="0"/>
        <w:spacing w:after="0" w:line="240" w:lineRule="auto"/>
        <w:rPr>
          <w:rFonts w:ascii="Arial" w:hAnsi="Arial" w:cs="Arial"/>
          <w:sz w:val="20"/>
          <w:szCs w:val="20"/>
        </w:rPr>
      </w:pPr>
    </w:p>
    <w:p w14:paraId="67F5900E" w14:textId="77777777" w:rsidR="00CC0071" w:rsidRDefault="00CC0071" w:rsidP="00C11B49">
      <w:pPr>
        <w:autoSpaceDE w:val="0"/>
        <w:autoSpaceDN w:val="0"/>
        <w:adjustRightInd w:val="0"/>
        <w:spacing w:after="0" w:line="240" w:lineRule="auto"/>
        <w:rPr>
          <w:rFonts w:ascii="Arial" w:hAnsi="Arial" w:cs="Arial"/>
          <w:sz w:val="20"/>
          <w:szCs w:val="20"/>
        </w:rPr>
      </w:pPr>
    </w:p>
    <w:p w14:paraId="52A44E77" w14:textId="77777777" w:rsidR="00CC0071" w:rsidRDefault="00CC0071" w:rsidP="00C11B49">
      <w:pPr>
        <w:autoSpaceDE w:val="0"/>
        <w:autoSpaceDN w:val="0"/>
        <w:adjustRightInd w:val="0"/>
        <w:spacing w:after="0" w:line="240" w:lineRule="auto"/>
        <w:rPr>
          <w:rFonts w:ascii="Arial" w:hAnsi="Arial" w:cs="Arial"/>
          <w:sz w:val="20"/>
          <w:szCs w:val="20"/>
        </w:rPr>
      </w:pPr>
    </w:p>
    <w:p w14:paraId="0462FBDB" w14:textId="77777777" w:rsidR="00CC0071" w:rsidRDefault="00CC0071" w:rsidP="00C11B49">
      <w:pPr>
        <w:autoSpaceDE w:val="0"/>
        <w:autoSpaceDN w:val="0"/>
        <w:adjustRightInd w:val="0"/>
        <w:spacing w:after="0" w:line="240" w:lineRule="auto"/>
        <w:rPr>
          <w:rFonts w:ascii="Arial" w:hAnsi="Arial" w:cs="Arial"/>
          <w:sz w:val="20"/>
          <w:szCs w:val="20"/>
        </w:rPr>
      </w:pPr>
    </w:p>
    <w:p w14:paraId="6464C51E" w14:textId="77777777" w:rsidR="00CC0071" w:rsidRDefault="00CC0071" w:rsidP="00C11B49">
      <w:pPr>
        <w:autoSpaceDE w:val="0"/>
        <w:autoSpaceDN w:val="0"/>
        <w:adjustRightInd w:val="0"/>
        <w:spacing w:after="0" w:line="240" w:lineRule="auto"/>
        <w:rPr>
          <w:rFonts w:ascii="Arial" w:hAnsi="Arial" w:cs="Arial"/>
          <w:sz w:val="20"/>
          <w:szCs w:val="20"/>
        </w:rPr>
      </w:pPr>
    </w:p>
    <w:p w14:paraId="08EAF175" w14:textId="77777777" w:rsidR="00CC0071" w:rsidRDefault="00CC0071" w:rsidP="00C11B49">
      <w:pPr>
        <w:autoSpaceDE w:val="0"/>
        <w:autoSpaceDN w:val="0"/>
        <w:adjustRightInd w:val="0"/>
        <w:spacing w:after="0" w:line="240" w:lineRule="auto"/>
        <w:rPr>
          <w:rFonts w:ascii="Arial" w:hAnsi="Arial" w:cs="Arial"/>
          <w:sz w:val="20"/>
          <w:szCs w:val="20"/>
        </w:rPr>
      </w:pPr>
    </w:p>
    <w:p w14:paraId="383DDC03" w14:textId="77777777" w:rsidR="00CC0071" w:rsidRDefault="00CC0071" w:rsidP="00C11B49">
      <w:pPr>
        <w:autoSpaceDE w:val="0"/>
        <w:autoSpaceDN w:val="0"/>
        <w:adjustRightInd w:val="0"/>
        <w:spacing w:after="0" w:line="240" w:lineRule="auto"/>
        <w:rPr>
          <w:rFonts w:ascii="Arial" w:hAnsi="Arial" w:cs="Arial"/>
          <w:sz w:val="20"/>
          <w:szCs w:val="20"/>
        </w:rPr>
      </w:pPr>
    </w:p>
    <w:p w14:paraId="382E3602" w14:textId="77777777" w:rsidR="00CC0071" w:rsidRDefault="00CC0071" w:rsidP="00C11B49">
      <w:pPr>
        <w:autoSpaceDE w:val="0"/>
        <w:autoSpaceDN w:val="0"/>
        <w:adjustRightInd w:val="0"/>
        <w:spacing w:after="0" w:line="240" w:lineRule="auto"/>
        <w:rPr>
          <w:rFonts w:ascii="Arial" w:hAnsi="Arial" w:cs="Arial"/>
          <w:sz w:val="20"/>
          <w:szCs w:val="20"/>
        </w:rPr>
      </w:pPr>
    </w:p>
    <w:p w14:paraId="5FDAB92D" w14:textId="77777777" w:rsidR="00CC0071" w:rsidRDefault="00CC0071" w:rsidP="00C11B49">
      <w:pPr>
        <w:autoSpaceDE w:val="0"/>
        <w:autoSpaceDN w:val="0"/>
        <w:adjustRightInd w:val="0"/>
        <w:spacing w:after="0" w:line="240" w:lineRule="auto"/>
        <w:rPr>
          <w:rFonts w:ascii="Arial" w:hAnsi="Arial" w:cs="Arial"/>
          <w:sz w:val="20"/>
          <w:szCs w:val="20"/>
        </w:rPr>
      </w:pPr>
    </w:p>
    <w:p w14:paraId="64FED401" w14:textId="77777777" w:rsidR="00CC0071" w:rsidRPr="00FA4880" w:rsidRDefault="00CC0071" w:rsidP="00C11B49">
      <w:pPr>
        <w:autoSpaceDE w:val="0"/>
        <w:autoSpaceDN w:val="0"/>
        <w:adjustRightInd w:val="0"/>
        <w:spacing w:after="0" w:line="240" w:lineRule="auto"/>
        <w:rPr>
          <w:rFonts w:ascii="Arial" w:hAnsi="Arial" w:cs="Arial"/>
          <w:sz w:val="20"/>
          <w:szCs w:val="20"/>
        </w:rPr>
      </w:pPr>
    </w:p>
    <w:p w14:paraId="1F181058" w14:textId="77777777" w:rsidR="00C11B49" w:rsidRDefault="00C11B49" w:rsidP="00C11B49">
      <w:pPr>
        <w:autoSpaceDE w:val="0"/>
        <w:autoSpaceDN w:val="0"/>
        <w:adjustRightInd w:val="0"/>
        <w:spacing w:after="0" w:line="240" w:lineRule="auto"/>
        <w:rPr>
          <w:rFonts w:ascii="Arial" w:hAnsi="Arial" w:cs="Arial"/>
          <w:b/>
          <w:bCs/>
          <w:sz w:val="32"/>
          <w:szCs w:val="32"/>
        </w:rPr>
      </w:pPr>
      <w:r w:rsidRPr="00C11B49">
        <w:rPr>
          <w:rFonts w:ascii="Arial" w:hAnsi="Arial" w:cs="Arial"/>
          <w:b/>
          <w:bCs/>
          <w:sz w:val="32"/>
          <w:szCs w:val="32"/>
        </w:rPr>
        <w:t>Subdivision Regulations</w:t>
      </w:r>
    </w:p>
    <w:p w14:paraId="7937BB9C" w14:textId="77777777" w:rsidR="00FA4880" w:rsidRPr="00C11B49" w:rsidRDefault="00FA4880" w:rsidP="00C11B49">
      <w:pPr>
        <w:autoSpaceDE w:val="0"/>
        <w:autoSpaceDN w:val="0"/>
        <w:adjustRightInd w:val="0"/>
        <w:spacing w:after="0" w:line="240" w:lineRule="auto"/>
        <w:rPr>
          <w:rFonts w:ascii="Arial" w:hAnsi="Arial" w:cs="Arial"/>
          <w:b/>
          <w:bCs/>
          <w:sz w:val="32"/>
          <w:szCs w:val="32"/>
        </w:rPr>
      </w:pPr>
    </w:p>
    <w:p w14:paraId="6A253FFD" w14:textId="77777777" w:rsidR="00C11B49" w:rsidRDefault="00C11B49" w:rsidP="00C11B49">
      <w:pPr>
        <w:autoSpaceDE w:val="0"/>
        <w:autoSpaceDN w:val="0"/>
        <w:adjustRightInd w:val="0"/>
        <w:spacing w:after="0" w:line="240" w:lineRule="auto"/>
        <w:rPr>
          <w:rFonts w:ascii="Arial" w:hAnsi="Arial" w:cs="Arial"/>
          <w:b/>
          <w:bCs/>
          <w:sz w:val="24"/>
          <w:szCs w:val="24"/>
        </w:rPr>
      </w:pPr>
      <w:r w:rsidRPr="00C11B49">
        <w:rPr>
          <w:rFonts w:ascii="Arial" w:hAnsi="Arial" w:cs="Arial"/>
          <w:b/>
          <w:bCs/>
          <w:sz w:val="24"/>
          <w:szCs w:val="24"/>
        </w:rPr>
        <w:t>General</w:t>
      </w:r>
    </w:p>
    <w:p w14:paraId="3214B18A" w14:textId="77777777" w:rsidR="00FA4880" w:rsidRPr="00C11B49" w:rsidRDefault="00FA4880" w:rsidP="00C11B49">
      <w:pPr>
        <w:autoSpaceDE w:val="0"/>
        <w:autoSpaceDN w:val="0"/>
        <w:adjustRightInd w:val="0"/>
        <w:spacing w:after="0" w:line="240" w:lineRule="auto"/>
        <w:rPr>
          <w:rFonts w:ascii="Arial" w:hAnsi="Arial" w:cs="Arial"/>
          <w:b/>
          <w:bCs/>
          <w:sz w:val="24"/>
          <w:szCs w:val="24"/>
        </w:rPr>
      </w:pPr>
    </w:p>
    <w:p w14:paraId="5EEBD2CC"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Applicability</w:t>
      </w:r>
    </w:p>
    <w:p w14:paraId="1802C9E2" w14:textId="77777777" w:rsidR="00FA4880" w:rsidRPr="00C11B49" w:rsidRDefault="00FA4880" w:rsidP="00C11B49">
      <w:pPr>
        <w:autoSpaceDE w:val="0"/>
        <w:autoSpaceDN w:val="0"/>
        <w:adjustRightInd w:val="0"/>
        <w:spacing w:after="0" w:line="240" w:lineRule="auto"/>
        <w:rPr>
          <w:rFonts w:ascii="Arial" w:hAnsi="Arial" w:cs="Arial"/>
          <w:sz w:val="24"/>
          <w:szCs w:val="24"/>
        </w:rPr>
      </w:pPr>
    </w:p>
    <w:p w14:paraId="3E079A8D"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Unless expressly exempted, no subdivision shall be made, platted, or recorded</w:t>
      </w:r>
    </w:p>
    <w:p w14:paraId="44C0D69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for any purpose nor shall parcels resulting from such subdivisions be sold or</w:t>
      </w:r>
    </w:p>
    <w:p w14:paraId="34F4F748"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offered for sale, unless such subdivision meets all applicable standards of this</w:t>
      </w:r>
    </w:p>
    <w:p w14:paraId="34BF673D"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Ordinance and has been approved in accordance with the procedures</w:t>
      </w:r>
      <w:r w:rsidR="006C51AB">
        <w:rPr>
          <w:rFonts w:ascii="Arial" w:hAnsi="Arial" w:cs="Arial"/>
          <w:sz w:val="24"/>
          <w:szCs w:val="24"/>
        </w:rPr>
        <w:t>.</w:t>
      </w:r>
    </w:p>
    <w:p w14:paraId="2DE86016" w14:textId="77777777" w:rsidR="006C51AB" w:rsidRPr="00C11B49" w:rsidRDefault="006C51AB" w:rsidP="00C11B49">
      <w:pPr>
        <w:autoSpaceDE w:val="0"/>
        <w:autoSpaceDN w:val="0"/>
        <w:adjustRightInd w:val="0"/>
        <w:spacing w:after="0" w:line="240" w:lineRule="auto"/>
        <w:rPr>
          <w:rFonts w:ascii="Arial" w:hAnsi="Arial" w:cs="Arial"/>
          <w:sz w:val="24"/>
          <w:szCs w:val="24"/>
        </w:rPr>
      </w:pPr>
    </w:p>
    <w:p w14:paraId="46BAE610"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1. All lots shown on plats whether subdivided or not, shall have the Planning</w:t>
      </w:r>
    </w:p>
    <w:p w14:paraId="0B18C4E3"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Commission Stamp of either approval or exemption on said plat; the</w:t>
      </w:r>
    </w:p>
    <w:p w14:paraId="50460078" w14:textId="77777777" w:rsidR="00C11B49" w:rsidRPr="00C11B49" w:rsidRDefault="00436275" w:rsidP="00C11B49">
      <w:pPr>
        <w:autoSpaceDE w:val="0"/>
        <w:autoSpaceDN w:val="0"/>
        <w:adjustRightInd w:val="0"/>
        <w:spacing w:after="0" w:line="240" w:lineRule="auto"/>
        <w:rPr>
          <w:rFonts w:ascii="Arial" w:hAnsi="Arial" w:cs="Arial"/>
          <w:sz w:val="24"/>
          <w:szCs w:val="24"/>
        </w:rPr>
      </w:pPr>
      <w:r>
        <w:rPr>
          <w:rFonts w:ascii="Arial" w:hAnsi="Arial" w:cs="Arial"/>
          <w:sz w:val="24"/>
          <w:szCs w:val="24"/>
        </w:rPr>
        <w:t>Tax Assessor</w:t>
      </w:r>
      <w:r w:rsidR="00C11B49" w:rsidRPr="00C11B49">
        <w:rPr>
          <w:rFonts w:ascii="Arial" w:hAnsi="Arial" w:cs="Arial"/>
          <w:sz w:val="24"/>
          <w:szCs w:val="24"/>
        </w:rPr>
        <w:t xml:space="preserve"> shall not record any plat without such</w:t>
      </w:r>
    </w:p>
    <w:p w14:paraId="288CEAC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stamp. The plat for an individual lot exempted by virtue of pre-existence</w:t>
      </w:r>
    </w:p>
    <w:p w14:paraId="41181023"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must be accompanied by a surveyor’s statement on the plat that the lot is</w:t>
      </w:r>
    </w:p>
    <w:p w14:paraId="532FF6DD"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 single, individual lot, and not newly created.</w:t>
      </w:r>
    </w:p>
    <w:p w14:paraId="721E688E" w14:textId="77777777" w:rsidR="00CC0071" w:rsidRPr="00C11B49" w:rsidRDefault="00CC0071" w:rsidP="00C11B49">
      <w:pPr>
        <w:autoSpaceDE w:val="0"/>
        <w:autoSpaceDN w:val="0"/>
        <w:adjustRightInd w:val="0"/>
        <w:spacing w:after="0" w:line="240" w:lineRule="auto"/>
        <w:rPr>
          <w:rFonts w:ascii="Arial" w:hAnsi="Arial" w:cs="Arial"/>
          <w:sz w:val="24"/>
          <w:szCs w:val="24"/>
        </w:rPr>
      </w:pPr>
    </w:p>
    <w:p w14:paraId="139DFB7C"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2. Parcels that were recorded by deed or plat prior to the adoption of</w:t>
      </w:r>
      <w:r w:rsidR="00436275">
        <w:rPr>
          <w:rFonts w:ascii="Arial" w:hAnsi="Arial" w:cs="Arial"/>
          <w:sz w:val="24"/>
          <w:szCs w:val="24"/>
        </w:rPr>
        <w:t xml:space="preserve"> these </w:t>
      </w:r>
      <w:r w:rsidRPr="00C11B49">
        <w:rPr>
          <w:rFonts w:ascii="Arial" w:hAnsi="Arial" w:cs="Arial"/>
          <w:sz w:val="24"/>
          <w:szCs w:val="24"/>
        </w:rPr>
        <w:t>Subdivision</w:t>
      </w:r>
      <w:r w:rsidR="00436275">
        <w:rPr>
          <w:rFonts w:ascii="Arial" w:hAnsi="Arial" w:cs="Arial"/>
          <w:sz w:val="24"/>
          <w:szCs w:val="24"/>
        </w:rPr>
        <w:t xml:space="preserve"> Regulations </w:t>
      </w:r>
      <w:r w:rsidRPr="00C11B49">
        <w:rPr>
          <w:rFonts w:ascii="Arial" w:hAnsi="Arial" w:cs="Arial"/>
          <w:sz w:val="24"/>
          <w:szCs w:val="24"/>
        </w:rPr>
        <w:t>will receive automatic approval under a Grandfather’s Clause, providing</w:t>
      </w:r>
    </w:p>
    <w:p w14:paraId="2EC58D1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the parcel involved is still in the same size and shape as when recorded</w:t>
      </w:r>
    </w:p>
    <w:p w14:paraId="6BC2FC1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and is properly platted in accordance with present standards.</w:t>
      </w:r>
    </w:p>
    <w:p w14:paraId="324E7399"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The recorded information must be provided and attested to by the</w:t>
      </w:r>
    </w:p>
    <w:p w14:paraId="06B57BB1"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surveyor or attorney involved.</w:t>
      </w:r>
    </w:p>
    <w:p w14:paraId="7B56F73C" w14:textId="77777777" w:rsidR="00436275" w:rsidRPr="00C11B49" w:rsidRDefault="00436275" w:rsidP="00C11B49">
      <w:pPr>
        <w:autoSpaceDE w:val="0"/>
        <w:autoSpaceDN w:val="0"/>
        <w:adjustRightInd w:val="0"/>
        <w:spacing w:after="0" w:line="240" w:lineRule="auto"/>
        <w:rPr>
          <w:rFonts w:ascii="Arial" w:hAnsi="Arial" w:cs="Arial"/>
          <w:sz w:val="24"/>
          <w:szCs w:val="24"/>
        </w:rPr>
      </w:pPr>
    </w:p>
    <w:p w14:paraId="5257B301"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Standard Specifications for Road and Drainage Systems</w:t>
      </w:r>
    </w:p>
    <w:p w14:paraId="097B1119" w14:textId="77777777" w:rsidR="00436275" w:rsidRPr="00C11B49" w:rsidRDefault="00436275" w:rsidP="00C11B49">
      <w:pPr>
        <w:autoSpaceDE w:val="0"/>
        <w:autoSpaceDN w:val="0"/>
        <w:adjustRightInd w:val="0"/>
        <w:spacing w:after="0" w:line="240" w:lineRule="auto"/>
        <w:rPr>
          <w:rFonts w:ascii="Arial" w:hAnsi="Arial" w:cs="Arial"/>
          <w:sz w:val="24"/>
          <w:szCs w:val="24"/>
        </w:rPr>
      </w:pPr>
    </w:p>
    <w:p w14:paraId="514B967E"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The regulations and standards of this chapter are intended to supplement the</w:t>
      </w:r>
    </w:p>
    <w:p w14:paraId="5BD9324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County‘s </w:t>
      </w:r>
      <w:r w:rsidRPr="00C11B49">
        <w:rPr>
          <w:rFonts w:ascii="Arial" w:hAnsi="Arial" w:cs="Arial"/>
          <w:i/>
          <w:iCs/>
          <w:sz w:val="24"/>
          <w:szCs w:val="24"/>
        </w:rPr>
        <w:t xml:space="preserve">Standard Specifications for Road and Drainage Systems. </w:t>
      </w:r>
      <w:r w:rsidRPr="00C11B49">
        <w:rPr>
          <w:rFonts w:ascii="Arial" w:hAnsi="Arial" w:cs="Arial"/>
          <w:sz w:val="24"/>
          <w:szCs w:val="24"/>
        </w:rPr>
        <w:t>In the event</w:t>
      </w:r>
    </w:p>
    <w:p w14:paraId="366A5A62" w14:textId="77777777" w:rsidR="00C11B49" w:rsidRPr="00C11B49" w:rsidRDefault="00C11B49" w:rsidP="00C11B49">
      <w:pPr>
        <w:autoSpaceDE w:val="0"/>
        <w:autoSpaceDN w:val="0"/>
        <w:adjustRightInd w:val="0"/>
        <w:spacing w:after="0" w:line="240" w:lineRule="auto"/>
        <w:rPr>
          <w:rFonts w:ascii="Arial" w:hAnsi="Arial" w:cs="Arial"/>
          <w:i/>
          <w:iCs/>
          <w:sz w:val="24"/>
          <w:szCs w:val="24"/>
        </w:rPr>
      </w:pPr>
      <w:r w:rsidRPr="00C11B49">
        <w:rPr>
          <w:rFonts w:ascii="Arial" w:hAnsi="Arial" w:cs="Arial"/>
          <w:sz w:val="24"/>
          <w:szCs w:val="24"/>
        </w:rPr>
        <w:t xml:space="preserve">of conflict, the County’s </w:t>
      </w:r>
      <w:r w:rsidRPr="00C11B49">
        <w:rPr>
          <w:rFonts w:ascii="Arial" w:hAnsi="Arial" w:cs="Arial"/>
          <w:i/>
          <w:iCs/>
          <w:sz w:val="24"/>
          <w:szCs w:val="24"/>
        </w:rPr>
        <w:t>Standard Specifications for Road and Drainage Systems</w:t>
      </w:r>
    </w:p>
    <w:p w14:paraId="291A28DC"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shall control.</w:t>
      </w:r>
    </w:p>
    <w:p w14:paraId="6B9E4FCB" w14:textId="77777777" w:rsidR="00C11B49" w:rsidRPr="00436275" w:rsidRDefault="00C11B49" w:rsidP="00C11B49">
      <w:pPr>
        <w:autoSpaceDE w:val="0"/>
        <w:autoSpaceDN w:val="0"/>
        <w:adjustRightInd w:val="0"/>
        <w:spacing w:after="0" w:line="240" w:lineRule="auto"/>
        <w:rPr>
          <w:rFonts w:ascii="Arial" w:hAnsi="Arial" w:cs="Arial"/>
          <w:sz w:val="20"/>
          <w:szCs w:val="20"/>
        </w:rPr>
      </w:pPr>
    </w:p>
    <w:p w14:paraId="336810B7" w14:textId="77777777" w:rsidR="00C11B49" w:rsidRDefault="00C11B49" w:rsidP="00C11B49">
      <w:pPr>
        <w:autoSpaceDE w:val="0"/>
        <w:autoSpaceDN w:val="0"/>
        <w:adjustRightInd w:val="0"/>
        <w:spacing w:after="0" w:line="240" w:lineRule="auto"/>
        <w:rPr>
          <w:rFonts w:ascii="Arial" w:hAnsi="Arial" w:cs="Arial"/>
          <w:b/>
          <w:bCs/>
          <w:sz w:val="24"/>
          <w:szCs w:val="24"/>
        </w:rPr>
      </w:pPr>
      <w:r w:rsidRPr="00C11B49">
        <w:rPr>
          <w:rFonts w:ascii="Arial" w:hAnsi="Arial" w:cs="Arial"/>
          <w:b/>
          <w:bCs/>
          <w:sz w:val="24"/>
          <w:szCs w:val="24"/>
        </w:rPr>
        <w:t>Exemptions</w:t>
      </w:r>
    </w:p>
    <w:p w14:paraId="3A55FA99" w14:textId="77777777" w:rsidR="00436275" w:rsidRPr="00C11B49" w:rsidRDefault="00436275" w:rsidP="00C11B49">
      <w:pPr>
        <w:autoSpaceDE w:val="0"/>
        <w:autoSpaceDN w:val="0"/>
        <w:adjustRightInd w:val="0"/>
        <w:spacing w:after="0" w:line="240" w:lineRule="auto"/>
        <w:rPr>
          <w:rFonts w:ascii="Arial" w:hAnsi="Arial" w:cs="Arial"/>
          <w:b/>
          <w:bCs/>
          <w:sz w:val="24"/>
          <w:szCs w:val="24"/>
        </w:rPr>
      </w:pPr>
    </w:p>
    <w:p w14:paraId="0F7B8951"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Procedures</w:t>
      </w:r>
    </w:p>
    <w:p w14:paraId="114F91B7" w14:textId="77777777" w:rsidR="00436275" w:rsidRPr="00C11B49" w:rsidRDefault="00436275" w:rsidP="00C11B49">
      <w:pPr>
        <w:autoSpaceDE w:val="0"/>
        <w:autoSpaceDN w:val="0"/>
        <w:adjustRightInd w:val="0"/>
        <w:spacing w:after="0" w:line="240" w:lineRule="auto"/>
        <w:rPr>
          <w:rFonts w:ascii="Arial" w:hAnsi="Arial" w:cs="Arial"/>
          <w:sz w:val="24"/>
          <w:szCs w:val="24"/>
        </w:rPr>
      </w:pPr>
    </w:p>
    <w:p w14:paraId="3495D02E"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The following shall be exempt from the Subdivision Plat Procedures, if the</w:t>
      </w:r>
    </w:p>
    <w:p w14:paraId="72603F1D"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Planning Staff determines that all other applicable requirements of this Ordinance</w:t>
      </w:r>
    </w:p>
    <w:p w14:paraId="71622388"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have been met.</w:t>
      </w:r>
    </w:p>
    <w:p w14:paraId="5CFA1D1A" w14:textId="77777777" w:rsidR="003876EB" w:rsidRPr="00C11B49" w:rsidRDefault="003876EB" w:rsidP="00C11B49">
      <w:pPr>
        <w:autoSpaceDE w:val="0"/>
        <w:autoSpaceDN w:val="0"/>
        <w:adjustRightInd w:val="0"/>
        <w:spacing w:after="0" w:line="240" w:lineRule="auto"/>
        <w:rPr>
          <w:rFonts w:ascii="Arial" w:hAnsi="Arial" w:cs="Arial"/>
          <w:sz w:val="24"/>
          <w:szCs w:val="24"/>
        </w:rPr>
      </w:pPr>
    </w:p>
    <w:p w14:paraId="023B62A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1. The combination or re-combination of portions of previously platted and</w:t>
      </w:r>
    </w:p>
    <w:p w14:paraId="3B44BCAB"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recorded lots where the total number of lots is not increased and all lots or</w:t>
      </w:r>
    </w:p>
    <w:p w14:paraId="5706CCB4"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residual parcels thus created comply with all applicable requirements of</w:t>
      </w:r>
    </w:p>
    <w:p w14:paraId="3AE80B67"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this Ordinance.</w:t>
      </w:r>
    </w:p>
    <w:p w14:paraId="730A4B7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2. The public acquisition of land for right-of-way or drainage easements.</w:t>
      </w:r>
    </w:p>
    <w:p w14:paraId="6CFE7816"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lastRenderedPageBreak/>
        <w:t>3. When contiguous properties are to be divided for the purpose of</w:t>
      </w:r>
    </w:p>
    <w:p w14:paraId="7951CC10" w14:textId="77777777" w:rsidR="00C11B49" w:rsidRPr="00C11B49" w:rsidRDefault="00C11B49" w:rsidP="00C11B49">
      <w:pPr>
        <w:autoSpaceDE w:val="0"/>
        <w:autoSpaceDN w:val="0"/>
        <w:adjustRightInd w:val="0"/>
        <w:spacing w:after="0" w:line="240" w:lineRule="auto"/>
        <w:rPr>
          <w:rFonts w:ascii="Arial" w:hAnsi="Arial" w:cs="Arial"/>
          <w:b/>
          <w:bCs/>
          <w:sz w:val="24"/>
          <w:szCs w:val="24"/>
        </w:rPr>
      </w:pPr>
      <w:r w:rsidRPr="00C11B49">
        <w:rPr>
          <w:rFonts w:ascii="Arial" w:hAnsi="Arial" w:cs="Arial"/>
          <w:sz w:val="24"/>
          <w:szCs w:val="24"/>
        </w:rPr>
        <w:t>exchanging or trading parcels of land</w:t>
      </w:r>
      <w:r w:rsidRPr="00C11B49">
        <w:rPr>
          <w:rFonts w:ascii="Arial" w:hAnsi="Arial" w:cs="Arial"/>
          <w:b/>
          <w:bCs/>
          <w:sz w:val="24"/>
          <w:szCs w:val="24"/>
        </w:rPr>
        <w:t>.</w:t>
      </w:r>
    </w:p>
    <w:p w14:paraId="520E8D8E"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4. Where a parcel of land is proposed to be used as the site for a utility</w:t>
      </w:r>
    </w:p>
    <w:p w14:paraId="13595149"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substation, power line easements or right-of-way, pumping station,</w:t>
      </w:r>
    </w:p>
    <w:p w14:paraId="6490290C"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pressure regulating station, electricity regulating substation, gas pressure</w:t>
      </w:r>
    </w:p>
    <w:p w14:paraId="09838ECC"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control station, or similar facilities.</w:t>
      </w:r>
    </w:p>
    <w:p w14:paraId="1709EEFF"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5. Where properly platted lots or parcels are created and approved by</w:t>
      </w:r>
    </w:p>
    <w:p w14:paraId="732259AA"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judicial action.</w:t>
      </w:r>
    </w:p>
    <w:p w14:paraId="07D6D555" w14:textId="77777777" w:rsidR="003876EB" w:rsidRPr="00C11B49" w:rsidRDefault="003876EB" w:rsidP="00C11B49">
      <w:pPr>
        <w:autoSpaceDE w:val="0"/>
        <w:autoSpaceDN w:val="0"/>
        <w:adjustRightInd w:val="0"/>
        <w:spacing w:after="0" w:line="240" w:lineRule="auto"/>
        <w:rPr>
          <w:rFonts w:ascii="Arial" w:hAnsi="Arial" w:cs="Arial"/>
          <w:sz w:val="24"/>
          <w:szCs w:val="24"/>
        </w:rPr>
      </w:pPr>
    </w:p>
    <w:p w14:paraId="57C2DA0C" w14:textId="77777777" w:rsidR="00C11B49" w:rsidRPr="003876EB" w:rsidRDefault="00C11B49" w:rsidP="00C11B49">
      <w:pPr>
        <w:autoSpaceDE w:val="0"/>
        <w:autoSpaceDN w:val="0"/>
        <w:adjustRightInd w:val="0"/>
        <w:spacing w:after="0" w:line="240" w:lineRule="auto"/>
        <w:rPr>
          <w:rFonts w:ascii="Arial" w:hAnsi="Arial" w:cs="Arial"/>
          <w:sz w:val="20"/>
          <w:szCs w:val="20"/>
        </w:rPr>
      </w:pPr>
    </w:p>
    <w:p w14:paraId="6933D2BA" w14:textId="77777777" w:rsidR="00C11B49" w:rsidRDefault="00C11B49" w:rsidP="00C11B49">
      <w:pPr>
        <w:autoSpaceDE w:val="0"/>
        <w:autoSpaceDN w:val="0"/>
        <w:adjustRightInd w:val="0"/>
        <w:spacing w:after="0" w:line="240" w:lineRule="auto"/>
        <w:rPr>
          <w:rFonts w:ascii="Arial" w:hAnsi="Arial" w:cs="Arial"/>
          <w:b/>
          <w:bCs/>
          <w:sz w:val="24"/>
          <w:szCs w:val="24"/>
        </w:rPr>
      </w:pPr>
      <w:r w:rsidRPr="00C11B49">
        <w:rPr>
          <w:rFonts w:ascii="Arial" w:hAnsi="Arial" w:cs="Arial"/>
          <w:b/>
          <w:bCs/>
          <w:sz w:val="24"/>
          <w:szCs w:val="24"/>
        </w:rPr>
        <w:t>Subdivision Plat Procedures</w:t>
      </w:r>
    </w:p>
    <w:p w14:paraId="042817A5" w14:textId="77777777" w:rsidR="003876EB" w:rsidRPr="00C11B49" w:rsidRDefault="003876EB" w:rsidP="00C11B49">
      <w:pPr>
        <w:autoSpaceDE w:val="0"/>
        <w:autoSpaceDN w:val="0"/>
        <w:adjustRightInd w:val="0"/>
        <w:spacing w:after="0" w:line="240" w:lineRule="auto"/>
        <w:rPr>
          <w:rFonts w:ascii="Arial" w:hAnsi="Arial" w:cs="Arial"/>
          <w:b/>
          <w:bCs/>
          <w:sz w:val="24"/>
          <w:szCs w:val="24"/>
        </w:rPr>
      </w:pPr>
    </w:p>
    <w:p w14:paraId="111FC1E7"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Relationship to Development Review Procedures</w:t>
      </w:r>
    </w:p>
    <w:p w14:paraId="0A5E6DCC" w14:textId="77777777" w:rsidR="003876EB" w:rsidRPr="00C11B49" w:rsidRDefault="003876EB" w:rsidP="00C11B49">
      <w:pPr>
        <w:autoSpaceDE w:val="0"/>
        <w:autoSpaceDN w:val="0"/>
        <w:adjustRightInd w:val="0"/>
        <w:spacing w:after="0" w:line="240" w:lineRule="auto"/>
        <w:rPr>
          <w:rFonts w:ascii="Arial" w:hAnsi="Arial" w:cs="Arial"/>
          <w:sz w:val="24"/>
          <w:szCs w:val="24"/>
        </w:rPr>
      </w:pPr>
    </w:p>
    <w:p w14:paraId="63A6EB6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The “General” procedural requirements and standards shall apply to the</w:t>
      </w:r>
    </w:p>
    <w:p w14:paraId="15A17C0D"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subdivision plat procedures of this section.</w:t>
      </w:r>
    </w:p>
    <w:p w14:paraId="6F20C9F3" w14:textId="77777777" w:rsidR="003876EB" w:rsidRPr="00C11B49" w:rsidRDefault="003876EB" w:rsidP="00C11B49">
      <w:pPr>
        <w:autoSpaceDE w:val="0"/>
        <w:autoSpaceDN w:val="0"/>
        <w:adjustRightInd w:val="0"/>
        <w:spacing w:after="0" w:line="240" w:lineRule="auto"/>
        <w:rPr>
          <w:rFonts w:ascii="Arial" w:hAnsi="Arial" w:cs="Arial"/>
          <w:sz w:val="24"/>
          <w:szCs w:val="24"/>
        </w:rPr>
      </w:pPr>
    </w:p>
    <w:p w14:paraId="57F05734"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Minor vs. Major Subdivision</w:t>
      </w:r>
    </w:p>
    <w:p w14:paraId="3A4E3D55" w14:textId="77777777" w:rsidR="003876EB" w:rsidRPr="00C11B49" w:rsidRDefault="003876EB" w:rsidP="00C11B49">
      <w:pPr>
        <w:autoSpaceDE w:val="0"/>
        <w:autoSpaceDN w:val="0"/>
        <w:adjustRightInd w:val="0"/>
        <w:spacing w:after="0" w:line="240" w:lineRule="auto"/>
        <w:rPr>
          <w:rFonts w:ascii="Arial" w:hAnsi="Arial" w:cs="Arial"/>
          <w:sz w:val="24"/>
          <w:szCs w:val="24"/>
        </w:rPr>
      </w:pPr>
    </w:p>
    <w:p w14:paraId="6693BEBE"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Minor Subdivision:</w:t>
      </w:r>
    </w:p>
    <w:p w14:paraId="4D096932" w14:textId="77777777" w:rsidR="003876EB" w:rsidRPr="00C11B49" w:rsidRDefault="003876EB" w:rsidP="00C11B49">
      <w:pPr>
        <w:autoSpaceDE w:val="0"/>
        <w:autoSpaceDN w:val="0"/>
        <w:adjustRightInd w:val="0"/>
        <w:spacing w:after="0" w:line="240" w:lineRule="auto"/>
        <w:rPr>
          <w:rFonts w:ascii="Arial" w:hAnsi="Arial" w:cs="Arial"/>
          <w:sz w:val="24"/>
          <w:szCs w:val="24"/>
        </w:rPr>
      </w:pPr>
    </w:p>
    <w:p w14:paraId="7D158BC3"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 minor subdivision is division of any tract of land in one ownership, into 5</w:t>
      </w:r>
    </w:p>
    <w:p w14:paraId="3E9FA78F"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or fewer lots, provided that:</w:t>
      </w:r>
    </w:p>
    <w:p w14:paraId="0DEBEC33"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1. No street right-of-way dedications are involved;</w:t>
      </w:r>
    </w:p>
    <w:p w14:paraId="2ED10C70"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2. No utility or drainage easements are necessary;</w:t>
      </w:r>
    </w:p>
    <w:p w14:paraId="24D6E919"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3. The lots meet Health Department requirements for the installation</w:t>
      </w:r>
    </w:p>
    <w:p w14:paraId="63B937B3"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of a conventional or modified individual sewage disposal system;</w:t>
      </w:r>
    </w:p>
    <w:p w14:paraId="539AC324"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and</w:t>
      </w:r>
    </w:p>
    <w:p w14:paraId="733D123E"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4. No new or residual parcels will be created that do not comply with</w:t>
      </w:r>
    </w:p>
    <w:p w14:paraId="08F1D062" w14:textId="77777777" w:rsidR="00C11B49" w:rsidRDefault="00C11B49" w:rsidP="00C11B49">
      <w:pPr>
        <w:autoSpaceDE w:val="0"/>
        <w:autoSpaceDN w:val="0"/>
        <w:adjustRightInd w:val="0"/>
        <w:spacing w:after="0" w:line="240" w:lineRule="auto"/>
        <w:rPr>
          <w:rFonts w:ascii="Arial" w:hAnsi="Arial" w:cs="Arial"/>
          <w:b/>
          <w:bCs/>
          <w:sz w:val="24"/>
          <w:szCs w:val="24"/>
        </w:rPr>
      </w:pPr>
      <w:r w:rsidRPr="00C11B49">
        <w:rPr>
          <w:rFonts w:ascii="Arial" w:hAnsi="Arial" w:cs="Arial"/>
          <w:sz w:val="24"/>
          <w:szCs w:val="24"/>
        </w:rPr>
        <w:t>all applicable requirements of this Ordinance</w:t>
      </w:r>
      <w:r w:rsidRPr="00C11B49">
        <w:rPr>
          <w:rFonts w:ascii="Arial" w:hAnsi="Arial" w:cs="Arial"/>
          <w:b/>
          <w:bCs/>
          <w:sz w:val="24"/>
          <w:szCs w:val="24"/>
        </w:rPr>
        <w:t>.</w:t>
      </w:r>
    </w:p>
    <w:p w14:paraId="3FD3FCD1" w14:textId="77777777" w:rsidR="00E81513" w:rsidRPr="00C11B49" w:rsidRDefault="00E81513" w:rsidP="00C11B49">
      <w:pPr>
        <w:autoSpaceDE w:val="0"/>
        <w:autoSpaceDN w:val="0"/>
        <w:adjustRightInd w:val="0"/>
        <w:spacing w:after="0" w:line="240" w:lineRule="auto"/>
        <w:rPr>
          <w:rFonts w:ascii="Arial" w:hAnsi="Arial" w:cs="Arial"/>
          <w:b/>
          <w:bCs/>
          <w:sz w:val="24"/>
          <w:szCs w:val="24"/>
        </w:rPr>
      </w:pPr>
    </w:p>
    <w:p w14:paraId="4296C720"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Major Subdivision:</w:t>
      </w:r>
    </w:p>
    <w:p w14:paraId="2D61F15D" w14:textId="77777777" w:rsidR="00E81513" w:rsidRPr="00C11B49" w:rsidRDefault="00E81513" w:rsidP="00C11B49">
      <w:pPr>
        <w:autoSpaceDE w:val="0"/>
        <w:autoSpaceDN w:val="0"/>
        <w:adjustRightInd w:val="0"/>
        <w:spacing w:after="0" w:line="240" w:lineRule="auto"/>
        <w:rPr>
          <w:rFonts w:ascii="Arial" w:hAnsi="Arial" w:cs="Arial"/>
          <w:sz w:val="24"/>
          <w:szCs w:val="24"/>
        </w:rPr>
      </w:pPr>
    </w:p>
    <w:p w14:paraId="2175555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Any land division that is not a Minor Subdivision shall be processed as a</w:t>
      </w:r>
    </w:p>
    <w:p w14:paraId="2D582BFF"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“Major Subdivision.”</w:t>
      </w:r>
    </w:p>
    <w:p w14:paraId="2A9CA85C" w14:textId="77777777" w:rsidR="00E81513" w:rsidRPr="00C11B49" w:rsidRDefault="00E81513" w:rsidP="00C11B49">
      <w:pPr>
        <w:autoSpaceDE w:val="0"/>
        <w:autoSpaceDN w:val="0"/>
        <w:adjustRightInd w:val="0"/>
        <w:spacing w:after="0" w:line="240" w:lineRule="auto"/>
        <w:rPr>
          <w:rFonts w:ascii="Arial" w:hAnsi="Arial" w:cs="Arial"/>
          <w:sz w:val="24"/>
          <w:szCs w:val="24"/>
        </w:rPr>
      </w:pPr>
    </w:p>
    <w:p w14:paraId="56F39947"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Overview of Review and Approval Process</w:t>
      </w:r>
    </w:p>
    <w:p w14:paraId="5A4C1A0C" w14:textId="77777777" w:rsidR="00E81513" w:rsidRPr="00C11B49" w:rsidRDefault="00E81513" w:rsidP="00C11B49">
      <w:pPr>
        <w:autoSpaceDE w:val="0"/>
        <w:autoSpaceDN w:val="0"/>
        <w:adjustRightInd w:val="0"/>
        <w:spacing w:after="0" w:line="240" w:lineRule="auto"/>
        <w:rPr>
          <w:rFonts w:ascii="Arial" w:hAnsi="Arial" w:cs="Arial"/>
          <w:sz w:val="24"/>
          <w:szCs w:val="24"/>
        </w:rPr>
      </w:pPr>
    </w:p>
    <w:p w14:paraId="349035B9"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Minor Subdivisions:</w:t>
      </w:r>
    </w:p>
    <w:p w14:paraId="1B69BB3F" w14:textId="77777777" w:rsidR="00E81513" w:rsidRPr="00C11B49" w:rsidRDefault="00E81513" w:rsidP="00C11B49">
      <w:pPr>
        <w:autoSpaceDE w:val="0"/>
        <w:autoSpaceDN w:val="0"/>
        <w:adjustRightInd w:val="0"/>
        <w:spacing w:after="0" w:line="240" w:lineRule="auto"/>
        <w:rPr>
          <w:rFonts w:ascii="Arial" w:hAnsi="Arial" w:cs="Arial"/>
          <w:sz w:val="24"/>
          <w:szCs w:val="24"/>
        </w:rPr>
      </w:pPr>
    </w:p>
    <w:p w14:paraId="42412CD7"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There is 1 required step in the Minor Subdivision process: Final Plat</w:t>
      </w:r>
    </w:p>
    <w:p w14:paraId="5961FC7C"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review and approval. Applicants for minor subdivision are strongly</w:t>
      </w:r>
    </w:p>
    <w:p w14:paraId="1F200CB9"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encouraged to schedule and attend a Pre-application Conference prior to</w:t>
      </w:r>
    </w:p>
    <w:p w14:paraId="2B94C95C" w14:textId="77777777" w:rsidR="00C11B49" w:rsidRDefault="00C11B49" w:rsidP="00C11B49">
      <w:pPr>
        <w:autoSpaceDE w:val="0"/>
        <w:autoSpaceDN w:val="0"/>
        <w:adjustRightInd w:val="0"/>
        <w:spacing w:after="0" w:line="240" w:lineRule="auto"/>
        <w:rPr>
          <w:rFonts w:ascii="Arial" w:hAnsi="Arial" w:cs="Arial"/>
          <w:b/>
          <w:bCs/>
          <w:sz w:val="24"/>
          <w:szCs w:val="24"/>
        </w:rPr>
      </w:pPr>
      <w:r w:rsidRPr="00C11B49">
        <w:rPr>
          <w:rFonts w:ascii="Arial" w:hAnsi="Arial" w:cs="Arial"/>
          <w:sz w:val="24"/>
          <w:szCs w:val="24"/>
        </w:rPr>
        <w:t>filing a minor subdivision</w:t>
      </w:r>
      <w:r w:rsidRPr="00C11B49">
        <w:rPr>
          <w:rFonts w:ascii="Arial" w:hAnsi="Arial" w:cs="Arial"/>
          <w:b/>
          <w:bCs/>
          <w:sz w:val="24"/>
          <w:szCs w:val="24"/>
        </w:rPr>
        <w:t>.</w:t>
      </w:r>
    </w:p>
    <w:p w14:paraId="05FD9216" w14:textId="77777777" w:rsidR="00E81513" w:rsidRPr="00C11B49" w:rsidRDefault="00E81513" w:rsidP="00C11B49">
      <w:pPr>
        <w:autoSpaceDE w:val="0"/>
        <w:autoSpaceDN w:val="0"/>
        <w:adjustRightInd w:val="0"/>
        <w:spacing w:after="0" w:line="240" w:lineRule="auto"/>
        <w:rPr>
          <w:rFonts w:ascii="Arial" w:hAnsi="Arial" w:cs="Arial"/>
          <w:b/>
          <w:bCs/>
          <w:sz w:val="24"/>
          <w:szCs w:val="24"/>
        </w:rPr>
      </w:pPr>
    </w:p>
    <w:p w14:paraId="6BDA0A4A"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Major Subdivisions:</w:t>
      </w:r>
    </w:p>
    <w:p w14:paraId="26C9B0D8" w14:textId="77777777" w:rsidR="00E81513" w:rsidRPr="00C11B49" w:rsidRDefault="00E81513" w:rsidP="00C11B49">
      <w:pPr>
        <w:autoSpaceDE w:val="0"/>
        <w:autoSpaceDN w:val="0"/>
        <w:adjustRightInd w:val="0"/>
        <w:spacing w:after="0" w:line="240" w:lineRule="auto"/>
        <w:rPr>
          <w:rFonts w:ascii="Arial" w:hAnsi="Arial" w:cs="Arial"/>
          <w:sz w:val="24"/>
          <w:szCs w:val="24"/>
        </w:rPr>
      </w:pPr>
    </w:p>
    <w:p w14:paraId="229220F8"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lastRenderedPageBreak/>
        <w:t>Applicants for major subdivision are required to schedule and attend a</w:t>
      </w:r>
    </w:p>
    <w:p w14:paraId="5B077D0B"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Pre-application Conference prior to filing a subdivision application. After</w:t>
      </w:r>
    </w:p>
    <w:p w14:paraId="4954FC9E"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the pre-application conference, there 2 required steps in the process</w:t>
      </w:r>
      <w:r w:rsidRPr="00C11B49">
        <w:rPr>
          <w:rFonts w:ascii="Arial" w:hAnsi="Arial" w:cs="Arial"/>
          <w:b/>
          <w:bCs/>
          <w:sz w:val="24"/>
          <w:szCs w:val="24"/>
        </w:rPr>
        <w:t xml:space="preserve">: </w:t>
      </w:r>
      <w:r w:rsidRPr="00C11B49">
        <w:rPr>
          <w:rFonts w:ascii="Arial" w:hAnsi="Arial" w:cs="Arial"/>
          <w:sz w:val="24"/>
          <w:szCs w:val="24"/>
        </w:rPr>
        <w:t>(1)</w:t>
      </w:r>
    </w:p>
    <w:p w14:paraId="5C6C094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Preliminary Plat review and approval; and (2) Final Plat review and</w:t>
      </w:r>
    </w:p>
    <w:p w14:paraId="37AC8E08"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approval. Each step of the process shall be completed before initiating the</w:t>
      </w:r>
    </w:p>
    <w:p w14:paraId="71D1AD4F"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next step.</w:t>
      </w:r>
    </w:p>
    <w:p w14:paraId="13F298D4" w14:textId="77777777" w:rsidR="00C11B49" w:rsidRPr="00E81513" w:rsidRDefault="00C11B49" w:rsidP="00C11B49">
      <w:pPr>
        <w:autoSpaceDE w:val="0"/>
        <w:autoSpaceDN w:val="0"/>
        <w:adjustRightInd w:val="0"/>
        <w:spacing w:after="0" w:line="240" w:lineRule="auto"/>
        <w:rPr>
          <w:rFonts w:ascii="Arial" w:hAnsi="Arial" w:cs="Arial"/>
          <w:sz w:val="20"/>
          <w:szCs w:val="20"/>
        </w:rPr>
      </w:pPr>
    </w:p>
    <w:p w14:paraId="5CDDAA7F"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Pre-application Conference</w:t>
      </w:r>
    </w:p>
    <w:p w14:paraId="3EE2ADCB" w14:textId="77777777" w:rsidR="00E81513" w:rsidRPr="00C11B49" w:rsidRDefault="00E81513" w:rsidP="00C11B49">
      <w:pPr>
        <w:autoSpaceDE w:val="0"/>
        <w:autoSpaceDN w:val="0"/>
        <w:adjustRightInd w:val="0"/>
        <w:spacing w:after="0" w:line="240" w:lineRule="auto"/>
        <w:rPr>
          <w:rFonts w:ascii="Arial" w:hAnsi="Arial" w:cs="Arial"/>
          <w:sz w:val="24"/>
          <w:szCs w:val="24"/>
        </w:rPr>
      </w:pPr>
    </w:p>
    <w:p w14:paraId="19320E8E"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Pre-application Conferences offer an opportunity to familiarize applicants with</w:t>
      </w:r>
    </w:p>
    <w:p w14:paraId="30650DD7"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applicable procedures, submittal requirements, development standards, and</w:t>
      </w:r>
    </w:p>
    <w:p w14:paraId="2FD0CA0C"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other pertinent matters before finalizing the development proposal or laying out</w:t>
      </w:r>
    </w:p>
    <w:p w14:paraId="77E3F922" w14:textId="77777777" w:rsidR="00E81513"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the proposed subdivision. Applicants shall be responsible for scheduling </w:t>
      </w:r>
    </w:p>
    <w:p w14:paraId="7FD99831"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pre</w:t>
      </w:r>
      <w:r w:rsidR="00E81513">
        <w:rPr>
          <w:rFonts w:ascii="Arial" w:hAnsi="Arial" w:cs="Arial"/>
          <w:sz w:val="24"/>
          <w:szCs w:val="24"/>
        </w:rPr>
        <w:t>-</w:t>
      </w:r>
      <w:r w:rsidRPr="00C11B49">
        <w:rPr>
          <w:rFonts w:ascii="Arial" w:hAnsi="Arial" w:cs="Arial"/>
          <w:sz w:val="24"/>
          <w:szCs w:val="24"/>
        </w:rPr>
        <w:t>application</w:t>
      </w:r>
      <w:r w:rsidR="00E81513">
        <w:rPr>
          <w:rFonts w:ascii="Arial" w:hAnsi="Arial" w:cs="Arial"/>
          <w:sz w:val="24"/>
          <w:szCs w:val="24"/>
        </w:rPr>
        <w:t xml:space="preserve"> </w:t>
      </w:r>
      <w:r w:rsidRPr="00C11B49">
        <w:rPr>
          <w:rFonts w:ascii="Arial" w:hAnsi="Arial" w:cs="Arial"/>
          <w:sz w:val="24"/>
          <w:szCs w:val="24"/>
        </w:rPr>
        <w:t xml:space="preserve">conferences with the </w:t>
      </w:r>
      <w:r w:rsidR="003002D9">
        <w:rPr>
          <w:rFonts w:ascii="Arial" w:hAnsi="Arial" w:cs="Arial"/>
          <w:sz w:val="24"/>
          <w:szCs w:val="24"/>
        </w:rPr>
        <w:t>Zoning Administrator</w:t>
      </w:r>
      <w:r w:rsidRPr="00C11B49">
        <w:rPr>
          <w:rFonts w:ascii="Arial" w:hAnsi="Arial" w:cs="Arial"/>
          <w:sz w:val="24"/>
          <w:szCs w:val="24"/>
        </w:rPr>
        <w:t xml:space="preserve"> who shall be responsible for</w:t>
      </w:r>
    </w:p>
    <w:p w14:paraId="59B07FF8"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contacting the Public Works Department and other affected agencies.</w:t>
      </w:r>
    </w:p>
    <w:p w14:paraId="632A23C9" w14:textId="77777777" w:rsidR="00E81513" w:rsidRPr="00C11B49" w:rsidRDefault="00E81513" w:rsidP="00C11B49">
      <w:pPr>
        <w:autoSpaceDE w:val="0"/>
        <w:autoSpaceDN w:val="0"/>
        <w:adjustRightInd w:val="0"/>
        <w:spacing w:after="0" w:line="240" w:lineRule="auto"/>
        <w:rPr>
          <w:rFonts w:ascii="Arial" w:hAnsi="Arial" w:cs="Arial"/>
          <w:sz w:val="24"/>
          <w:szCs w:val="24"/>
        </w:rPr>
      </w:pPr>
    </w:p>
    <w:p w14:paraId="62ABB5ED"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Application:</w:t>
      </w:r>
    </w:p>
    <w:p w14:paraId="706F321E" w14:textId="77777777" w:rsidR="00E81513" w:rsidRPr="00C11B49" w:rsidRDefault="00E81513" w:rsidP="00C11B49">
      <w:pPr>
        <w:autoSpaceDE w:val="0"/>
        <w:autoSpaceDN w:val="0"/>
        <w:adjustRightInd w:val="0"/>
        <w:spacing w:after="0" w:line="240" w:lineRule="auto"/>
        <w:rPr>
          <w:rFonts w:ascii="Arial" w:hAnsi="Arial" w:cs="Arial"/>
          <w:sz w:val="24"/>
          <w:szCs w:val="24"/>
        </w:rPr>
      </w:pPr>
    </w:p>
    <w:p w14:paraId="74E28DC0"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Minor Subdivisions</w:t>
      </w:r>
    </w:p>
    <w:p w14:paraId="3264EB79" w14:textId="77777777" w:rsidR="00E81513" w:rsidRPr="00C11B49" w:rsidRDefault="00E81513" w:rsidP="00C11B49">
      <w:pPr>
        <w:autoSpaceDE w:val="0"/>
        <w:autoSpaceDN w:val="0"/>
        <w:adjustRightInd w:val="0"/>
        <w:spacing w:after="0" w:line="240" w:lineRule="auto"/>
        <w:rPr>
          <w:rFonts w:ascii="Arial" w:hAnsi="Arial" w:cs="Arial"/>
          <w:sz w:val="24"/>
          <w:szCs w:val="24"/>
        </w:rPr>
      </w:pPr>
    </w:p>
    <w:p w14:paraId="64AA4A03"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Pre-application conference applications for minor subdivisions shall</w:t>
      </w:r>
    </w:p>
    <w:p w14:paraId="73E632BF"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be submi</w:t>
      </w:r>
      <w:r w:rsidR="00E81513">
        <w:rPr>
          <w:rFonts w:ascii="Arial" w:hAnsi="Arial" w:cs="Arial"/>
          <w:sz w:val="24"/>
          <w:szCs w:val="24"/>
        </w:rPr>
        <w:t xml:space="preserve">tted to the Planning Commission </w:t>
      </w:r>
      <w:r w:rsidRPr="00C11B49">
        <w:rPr>
          <w:rFonts w:ascii="Arial" w:hAnsi="Arial" w:cs="Arial"/>
          <w:sz w:val="24"/>
          <w:szCs w:val="24"/>
        </w:rPr>
        <w:t xml:space="preserve">on forms available in </w:t>
      </w:r>
      <w:r w:rsidR="00E81513">
        <w:rPr>
          <w:rFonts w:ascii="Arial" w:hAnsi="Arial" w:cs="Arial"/>
          <w:sz w:val="24"/>
          <w:szCs w:val="24"/>
        </w:rPr>
        <w:t>Town Hall</w:t>
      </w:r>
      <w:r w:rsidRPr="00C11B49">
        <w:rPr>
          <w:rFonts w:ascii="Arial" w:hAnsi="Arial" w:cs="Arial"/>
          <w:sz w:val="24"/>
          <w:szCs w:val="24"/>
        </w:rPr>
        <w:t>. Pre-application Conferences are not</w:t>
      </w:r>
    </w:p>
    <w:p w14:paraId="6135CB89"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mandatory for minor subdivisions.</w:t>
      </w:r>
    </w:p>
    <w:p w14:paraId="67CE343D" w14:textId="77777777" w:rsidR="00E81513" w:rsidRPr="00C11B49" w:rsidRDefault="00E81513" w:rsidP="00C11B49">
      <w:pPr>
        <w:autoSpaceDE w:val="0"/>
        <w:autoSpaceDN w:val="0"/>
        <w:adjustRightInd w:val="0"/>
        <w:spacing w:after="0" w:line="240" w:lineRule="auto"/>
        <w:rPr>
          <w:rFonts w:ascii="Arial" w:hAnsi="Arial" w:cs="Arial"/>
          <w:sz w:val="24"/>
          <w:szCs w:val="24"/>
        </w:rPr>
      </w:pPr>
    </w:p>
    <w:p w14:paraId="6CB6F075"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Major Subdivisions</w:t>
      </w:r>
    </w:p>
    <w:p w14:paraId="4133B2B6" w14:textId="77777777" w:rsidR="00E81513" w:rsidRPr="00C11B49" w:rsidRDefault="00E81513" w:rsidP="00C11B49">
      <w:pPr>
        <w:autoSpaceDE w:val="0"/>
        <w:autoSpaceDN w:val="0"/>
        <w:adjustRightInd w:val="0"/>
        <w:spacing w:after="0" w:line="240" w:lineRule="auto"/>
        <w:rPr>
          <w:rFonts w:ascii="Arial" w:hAnsi="Arial" w:cs="Arial"/>
          <w:sz w:val="24"/>
          <w:szCs w:val="24"/>
        </w:rPr>
      </w:pPr>
    </w:p>
    <w:p w14:paraId="775BD3D8"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Pre-application conference applications for major subdivisions shall</w:t>
      </w:r>
    </w:p>
    <w:p w14:paraId="18DAFC9C"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be subm</w:t>
      </w:r>
      <w:r w:rsidR="00E81513">
        <w:rPr>
          <w:rFonts w:ascii="Arial" w:hAnsi="Arial" w:cs="Arial"/>
          <w:sz w:val="24"/>
          <w:szCs w:val="24"/>
        </w:rPr>
        <w:t>itted to the Planning Commission</w:t>
      </w:r>
      <w:r w:rsidRPr="00C11B49">
        <w:rPr>
          <w:rFonts w:ascii="Arial" w:hAnsi="Arial" w:cs="Arial"/>
          <w:sz w:val="24"/>
          <w:szCs w:val="24"/>
        </w:rPr>
        <w:t xml:space="preserve"> and include the following:</w:t>
      </w:r>
    </w:p>
    <w:p w14:paraId="241998F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A. A completed application form (available in </w:t>
      </w:r>
      <w:r w:rsidR="00E81513">
        <w:rPr>
          <w:rFonts w:ascii="Arial" w:hAnsi="Arial" w:cs="Arial"/>
          <w:sz w:val="24"/>
          <w:szCs w:val="24"/>
        </w:rPr>
        <w:t>Town Hall</w:t>
      </w:r>
      <w:r w:rsidRPr="00C11B49">
        <w:rPr>
          <w:rFonts w:ascii="Arial" w:hAnsi="Arial" w:cs="Arial"/>
          <w:sz w:val="24"/>
          <w:szCs w:val="24"/>
        </w:rPr>
        <w:t>);</w:t>
      </w:r>
    </w:p>
    <w:p w14:paraId="050DAFE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B. A Plat of Survey of the subject property, if available, or a Tax</w:t>
      </w:r>
    </w:p>
    <w:p w14:paraId="7921A334"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Map that identifies the subject property; and</w:t>
      </w:r>
    </w:p>
    <w:p w14:paraId="1A7EF8E1"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 A Concept Plan that includes the following information:</w:t>
      </w:r>
    </w:p>
    <w:p w14:paraId="141E944D"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(1) the proposed means of access to a public road;</w:t>
      </w:r>
    </w:p>
    <w:p w14:paraId="742C092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(2) surrounding land uses;</w:t>
      </w:r>
    </w:p>
    <w:p w14:paraId="58687D21"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(3) all adjacent roads;</w:t>
      </w:r>
    </w:p>
    <w:p w14:paraId="3B9531FB"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(4) a preliminary map and analysis of natural resources</w:t>
      </w:r>
    </w:p>
    <w:p w14:paraId="65AB3F9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present on the subject property and surrounding</w:t>
      </w:r>
    </w:p>
    <w:p w14:paraId="75B3D37B"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property; and</w:t>
      </w:r>
    </w:p>
    <w:p w14:paraId="0EC4FC0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(5) a conceptual layout of the proposed subdivision,</w:t>
      </w:r>
    </w:p>
    <w:p w14:paraId="3605C3E8"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which shall be overlaid on the preliminary natural</w:t>
      </w:r>
    </w:p>
    <w:p w14:paraId="16395E92" w14:textId="77777777" w:rsidR="00C11B49" w:rsidRPr="00E81513"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resources map and which shall show streets, lots,</w:t>
      </w:r>
    </w:p>
    <w:p w14:paraId="31EDBEDD"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parks and other facilities located to protect natural</w:t>
      </w:r>
    </w:p>
    <w:p w14:paraId="08BFE421"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resource areas.</w:t>
      </w:r>
    </w:p>
    <w:p w14:paraId="449F702C" w14:textId="77777777" w:rsidR="00E81513" w:rsidRDefault="00E81513" w:rsidP="00C11B49">
      <w:pPr>
        <w:autoSpaceDE w:val="0"/>
        <w:autoSpaceDN w:val="0"/>
        <w:adjustRightInd w:val="0"/>
        <w:spacing w:after="0" w:line="240" w:lineRule="auto"/>
        <w:rPr>
          <w:rFonts w:ascii="Arial" w:hAnsi="Arial" w:cs="Arial"/>
          <w:sz w:val="24"/>
          <w:szCs w:val="24"/>
        </w:rPr>
      </w:pPr>
    </w:p>
    <w:p w14:paraId="339F2BF1" w14:textId="77777777" w:rsidR="007102F6" w:rsidRDefault="007102F6" w:rsidP="00C11B49">
      <w:pPr>
        <w:autoSpaceDE w:val="0"/>
        <w:autoSpaceDN w:val="0"/>
        <w:adjustRightInd w:val="0"/>
        <w:spacing w:after="0" w:line="240" w:lineRule="auto"/>
        <w:rPr>
          <w:rFonts w:ascii="Arial" w:hAnsi="Arial" w:cs="Arial"/>
          <w:sz w:val="24"/>
          <w:szCs w:val="24"/>
        </w:rPr>
      </w:pPr>
    </w:p>
    <w:p w14:paraId="7C657BDD" w14:textId="77777777" w:rsidR="007102F6" w:rsidRDefault="007102F6" w:rsidP="00C11B49">
      <w:pPr>
        <w:autoSpaceDE w:val="0"/>
        <w:autoSpaceDN w:val="0"/>
        <w:adjustRightInd w:val="0"/>
        <w:spacing w:after="0" w:line="240" w:lineRule="auto"/>
        <w:rPr>
          <w:rFonts w:ascii="Arial" w:hAnsi="Arial" w:cs="Arial"/>
          <w:sz w:val="24"/>
          <w:szCs w:val="24"/>
        </w:rPr>
      </w:pPr>
    </w:p>
    <w:p w14:paraId="5C4DB9C8" w14:textId="77777777" w:rsidR="007102F6" w:rsidRPr="00C11B49" w:rsidRDefault="007102F6" w:rsidP="00C11B49">
      <w:pPr>
        <w:autoSpaceDE w:val="0"/>
        <w:autoSpaceDN w:val="0"/>
        <w:adjustRightInd w:val="0"/>
        <w:spacing w:after="0" w:line="240" w:lineRule="auto"/>
        <w:rPr>
          <w:rFonts w:ascii="Arial" w:hAnsi="Arial" w:cs="Arial"/>
          <w:sz w:val="24"/>
          <w:szCs w:val="24"/>
        </w:rPr>
      </w:pPr>
    </w:p>
    <w:p w14:paraId="2CDD0819"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Preliminary Plat</w:t>
      </w:r>
    </w:p>
    <w:p w14:paraId="368C63C6" w14:textId="77777777" w:rsidR="00E81513" w:rsidRPr="00C11B49" w:rsidRDefault="00E81513" w:rsidP="00C11B49">
      <w:pPr>
        <w:autoSpaceDE w:val="0"/>
        <w:autoSpaceDN w:val="0"/>
        <w:adjustRightInd w:val="0"/>
        <w:spacing w:after="0" w:line="240" w:lineRule="auto"/>
        <w:rPr>
          <w:rFonts w:ascii="Arial" w:hAnsi="Arial" w:cs="Arial"/>
          <w:sz w:val="24"/>
          <w:szCs w:val="24"/>
        </w:rPr>
      </w:pPr>
    </w:p>
    <w:p w14:paraId="42DC81B7"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Applicability:</w:t>
      </w:r>
    </w:p>
    <w:p w14:paraId="20691AB4" w14:textId="77777777" w:rsidR="00E81513" w:rsidRPr="00C11B49" w:rsidRDefault="00E81513" w:rsidP="00C11B49">
      <w:pPr>
        <w:autoSpaceDE w:val="0"/>
        <w:autoSpaceDN w:val="0"/>
        <w:adjustRightInd w:val="0"/>
        <w:spacing w:after="0" w:line="240" w:lineRule="auto"/>
        <w:rPr>
          <w:rFonts w:ascii="Arial" w:hAnsi="Arial" w:cs="Arial"/>
          <w:sz w:val="24"/>
          <w:szCs w:val="24"/>
        </w:rPr>
      </w:pPr>
    </w:p>
    <w:p w14:paraId="7B324155" w14:textId="77777777" w:rsidR="00C11B49" w:rsidRDefault="00C11B49" w:rsidP="00C11B49">
      <w:pPr>
        <w:autoSpaceDE w:val="0"/>
        <w:autoSpaceDN w:val="0"/>
        <w:adjustRightInd w:val="0"/>
        <w:spacing w:after="0" w:line="240" w:lineRule="auto"/>
        <w:rPr>
          <w:rFonts w:ascii="Arial" w:hAnsi="Arial" w:cs="Arial"/>
          <w:b/>
          <w:bCs/>
          <w:sz w:val="24"/>
          <w:szCs w:val="24"/>
        </w:rPr>
      </w:pPr>
      <w:r w:rsidRPr="00C11B49">
        <w:rPr>
          <w:rFonts w:ascii="Arial" w:hAnsi="Arial" w:cs="Arial"/>
          <w:sz w:val="24"/>
          <w:szCs w:val="24"/>
        </w:rPr>
        <w:t>Preliminary Plats shall be required for all Major Subdivisions</w:t>
      </w:r>
      <w:r w:rsidRPr="00C11B49">
        <w:rPr>
          <w:rFonts w:ascii="Arial" w:hAnsi="Arial" w:cs="Arial"/>
          <w:b/>
          <w:bCs/>
          <w:sz w:val="24"/>
          <w:szCs w:val="24"/>
        </w:rPr>
        <w:t>.</w:t>
      </w:r>
    </w:p>
    <w:p w14:paraId="520140D4" w14:textId="77777777" w:rsidR="00E81513" w:rsidRPr="00C11B49" w:rsidRDefault="00E81513" w:rsidP="00C11B49">
      <w:pPr>
        <w:autoSpaceDE w:val="0"/>
        <w:autoSpaceDN w:val="0"/>
        <w:adjustRightInd w:val="0"/>
        <w:spacing w:after="0" w:line="240" w:lineRule="auto"/>
        <w:rPr>
          <w:rFonts w:ascii="Arial" w:hAnsi="Arial" w:cs="Arial"/>
          <w:b/>
          <w:bCs/>
          <w:sz w:val="24"/>
          <w:szCs w:val="24"/>
        </w:rPr>
      </w:pPr>
    </w:p>
    <w:p w14:paraId="1520F509"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Application:</w:t>
      </w:r>
    </w:p>
    <w:p w14:paraId="2C6522F4" w14:textId="77777777" w:rsidR="00E81513" w:rsidRPr="00C11B49" w:rsidRDefault="00E81513" w:rsidP="00C11B49">
      <w:pPr>
        <w:autoSpaceDE w:val="0"/>
        <w:autoSpaceDN w:val="0"/>
        <w:adjustRightInd w:val="0"/>
        <w:spacing w:after="0" w:line="240" w:lineRule="auto"/>
        <w:rPr>
          <w:rFonts w:ascii="Arial" w:hAnsi="Arial" w:cs="Arial"/>
          <w:sz w:val="24"/>
          <w:szCs w:val="24"/>
        </w:rPr>
      </w:pPr>
    </w:p>
    <w:p w14:paraId="3EFAA576"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1. Applications for Preliminary Plat approval shall be submitted to</w:t>
      </w:r>
    </w:p>
    <w:p w14:paraId="30AA69E6"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Planning Department on forms available in </w:t>
      </w:r>
      <w:r w:rsidR="00E81513">
        <w:rPr>
          <w:rFonts w:ascii="Arial" w:hAnsi="Arial" w:cs="Arial"/>
          <w:sz w:val="24"/>
          <w:szCs w:val="24"/>
        </w:rPr>
        <w:t>Town Hall</w:t>
      </w:r>
      <w:r w:rsidRPr="00C11B49">
        <w:rPr>
          <w:rFonts w:ascii="Arial" w:hAnsi="Arial" w:cs="Arial"/>
          <w:sz w:val="24"/>
          <w:szCs w:val="24"/>
        </w:rPr>
        <w:t>. Ten copies of the Preliminary Plat shall be filed with</w:t>
      </w:r>
    </w:p>
    <w:p w14:paraId="14AD61B7"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the application.</w:t>
      </w:r>
    </w:p>
    <w:p w14:paraId="5A8A760E" w14:textId="77777777" w:rsidR="00E81513" w:rsidRPr="00C11B49" w:rsidRDefault="00E81513" w:rsidP="00C11B49">
      <w:pPr>
        <w:autoSpaceDE w:val="0"/>
        <w:autoSpaceDN w:val="0"/>
        <w:adjustRightInd w:val="0"/>
        <w:spacing w:after="0" w:line="240" w:lineRule="auto"/>
        <w:rPr>
          <w:rFonts w:ascii="Arial" w:hAnsi="Arial" w:cs="Arial"/>
          <w:sz w:val="24"/>
          <w:szCs w:val="24"/>
        </w:rPr>
      </w:pPr>
    </w:p>
    <w:p w14:paraId="0CDFE95B"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2. Preliminary Plats shall be drawn to scale no smaller than 1” = 100’.</w:t>
      </w:r>
    </w:p>
    <w:p w14:paraId="0507FB9D"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Where large areas are being platted, they may be drawn on 1 or</w:t>
      </w:r>
    </w:p>
    <w:p w14:paraId="1E4C6850"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more sheets, twenty-two (22”) inches by thirty-four (34”) inches in</w:t>
      </w:r>
    </w:p>
    <w:p w14:paraId="744A9A54"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size. For small areas being platted, a scale of 1” = 50’ shall be</w:t>
      </w:r>
    </w:p>
    <w:p w14:paraId="6D0F7D7A"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used.</w:t>
      </w:r>
    </w:p>
    <w:p w14:paraId="064D9FFE" w14:textId="77777777" w:rsidR="00E81513" w:rsidRPr="00C11B49" w:rsidRDefault="00E81513" w:rsidP="00C11B49">
      <w:pPr>
        <w:autoSpaceDE w:val="0"/>
        <w:autoSpaceDN w:val="0"/>
        <w:adjustRightInd w:val="0"/>
        <w:spacing w:after="0" w:line="240" w:lineRule="auto"/>
        <w:rPr>
          <w:rFonts w:ascii="Arial" w:hAnsi="Arial" w:cs="Arial"/>
          <w:sz w:val="24"/>
          <w:szCs w:val="24"/>
        </w:rPr>
      </w:pPr>
    </w:p>
    <w:p w14:paraId="6AFF91B0"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3. Even though a sub-divider intends to subdivide only a portion of a</w:t>
      </w:r>
    </w:p>
    <w:p w14:paraId="6984F28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parcel or tract of land initially, the Preliminary Plat shall show a</w:t>
      </w:r>
    </w:p>
    <w:p w14:paraId="2C597DA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proposed street and lot layout, drainage plan and other</w:t>
      </w:r>
    </w:p>
    <w:p w14:paraId="00369AF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requirements for the entire parcel or tract of land in which such</w:t>
      </w:r>
    </w:p>
    <w:p w14:paraId="49E36552" w14:textId="77777777" w:rsidR="00C11B49" w:rsidRDefault="00C11B49" w:rsidP="00C11B49">
      <w:pPr>
        <w:autoSpaceDE w:val="0"/>
        <w:autoSpaceDN w:val="0"/>
        <w:adjustRightInd w:val="0"/>
        <w:spacing w:after="0" w:line="240" w:lineRule="auto"/>
        <w:rPr>
          <w:rFonts w:ascii="Arial" w:hAnsi="Arial" w:cs="Arial"/>
          <w:b/>
          <w:bCs/>
          <w:sz w:val="24"/>
          <w:szCs w:val="24"/>
        </w:rPr>
      </w:pPr>
      <w:r w:rsidRPr="00C11B49">
        <w:rPr>
          <w:rFonts w:ascii="Arial" w:hAnsi="Arial" w:cs="Arial"/>
          <w:sz w:val="24"/>
          <w:szCs w:val="24"/>
        </w:rPr>
        <w:t>portion is contained</w:t>
      </w:r>
      <w:r w:rsidRPr="00C11B49">
        <w:rPr>
          <w:rFonts w:ascii="Arial" w:hAnsi="Arial" w:cs="Arial"/>
          <w:b/>
          <w:bCs/>
          <w:sz w:val="24"/>
          <w:szCs w:val="24"/>
        </w:rPr>
        <w:t>.</w:t>
      </w:r>
    </w:p>
    <w:p w14:paraId="33B2DD19" w14:textId="77777777" w:rsidR="00E81513" w:rsidRPr="00C11B49" w:rsidRDefault="00E81513" w:rsidP="00C11B49">
      <w:pPr>
        <w:autoSpaceDE w:val="0"/>
        <w:autoSpaceDN w:val="0"/>
        <w:adjustRightInd w:val="0"/>
        <w:spacing w:after="0" w:line="240" w:lineRule="auto"/>
        <w:rPr>
          <w:rFonts w:ascii="Arial" w:hAnsi="Arial" w:cs="Arial"/>
          <w:b/>
          <w:bCs/>
          <w:sz w:val="24"/>
          <w:szCs w:val="24"/>
        </w:rPr>
      </w:pPr>
    </w:p>
    <w:p w14:paraId="6FD8D5EE"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4. The following information shall be required on each plat:</w:t>
      </w:r>
    </w:p>
    <w:p w14:paraId="6C940119" w14:textId="77777777" w:rsidR="00E81513" w:rsidRPr="00C11B49" w:rsidRDefault="00E81513" w:rsidP="00C11B49">
      <w:pPr>
        <w:autoSpaceDE w:val="0"/>
        <w:autoSpaceDN w:val="0"/>
        <w:adjustRightInd w:val="0"/>
        <w:spacing w:after="0" w:line="240" w:lineRule="auto"/>
        <w:rPr>
          <w:rFonts w:ascii="Arial" w:hAnsi="Arial" w:cs="Arial"/>
          <w:sz w:val="24"/>
          <w:szCs w:val="24"/>
        </w:rPr>
      </w:pPr>
    </w:p>
    <w:p w14:paraId="04FAFCD2" w14:textId="77777777" w:rsidR="00C11B49" w:rsidRPr="00C11B49" w:rsidRDefault="00C11B49" w:rsidP="00301EBA">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A. The courses and distances of the perimeter of the land</w:t>
      </w:r>
    </w:p>
    <w:p w14:paraId="2BC1A496" w14:textId="77777777" w:rsidR="00C11B49" w:rsidRPr="00C11B49" w:rsidRDefault="00C11B49" w:rsidP="00301EBA">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involved shall be shown with the courses marked to show</w:t>
      </w:r>
    </w:p>
    <w:p w14:paraId="3ED3CCFC" w14:textId="77777777" w:rsidR="00C11B49" w:rsidRDefault="00C11B49" w:rsidP="00301EBA">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 xml:space="preserve">which are actual field </w:t>
      </w:r>
      <w:proofErr w:type="gramStart"/>
      <w:r w:rsidRPr="00C11B49">
        <w:rPr>
          <w:rFonts w:ascii="Arial" w:hAnsi="Arial" w:cs="Arial"/>
          <w:sz w:val="24"/>
          <w:szCs w:val="24"/>
        </w:rPr>
        <w:t>observations</w:t>
      </w:r>
      <w:proofErr w:type="gramEnd"/>
      <w:r w:rsidRPr="00C11B49">
        <w:rPr>
          <w:rFonts w:ascii="Arial" w:hAnsi="Arial" w:cs="Arial"/>
          <w:sz w:val="24"/>
          <w:szCs w:val="24"/>
        </w:rPr>
        <w:t xml:space="preserve"> and which are computed.</w:t>
      </w:r>
    </w:p>
    <w:p w14:paraId="5E6BA5C1" w14:textId="77777777" w:rsidR="00E81513" w:rsidRPr="00C11B49" w:rsidRDefault="00E81513" w:rsidP="00C11B49">
      <w:pPr>
        <w:autoSpaceDE w:val="0"/>
        <w:autoSpaceDN w:val="0"/>
        <w:adjustRightInd w:val="0"/>
        <w:spacing w:after="0" w:line="240" w:lineRule="auto"/>
        <w:rPr>
          <w:rFonts w:ascii="Arial" w:hAnsi="Arial" w:cs="Arial"/>
          <w:sz w:val="24"/>
          <w:szCs w:val="24"/>
        </w:rPr>
      </w:pPr>
    </w:p>
    <w:p w14:paraId="62C2BE85" w14:textId="77777777" w:rsidR="00C11B49" w:rsidRPr="00C11B49" w:rsidRDefault="00C11B49" w:rsidP="00301EBA">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B. References to a known point or points such as street</w:t>
      </w:r>
    </w:p>
    <w:p w14:paraId="6413D340" w14:textId="77777777" w:rsidR="00C11B49" w:rsidRDefault="00C11B49" w:rsidP="00301EBA">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intersections and railroad crossings shall be shown.</w:t>
      </w:r>
    </w:p>
    <w:p w14:paraId="679C1D68" w14:textId="77777777" w:rsidR="00E81513" w:rsidRPr="00C11B49" w:rsidRDefault="00E81513" w:rsidP="00C11B49">
      <w:pPr>
        <w:autoSpaceDE w:val="0"/>
        <w:autoSpaceDN w:val="0"/>
        <w:adjustRightInd w:val="0"/>
        <w:spacing w:after="0" w:line="240" w:lineRule="auto"/>
        <w:rPr>
          <w:rFonts w:ascii="Arial" w:hAnsi="Arial" w:cs="Arial"/>
          <w:sz w:val="24"/>
          <w:szCs w:val="24"/>
        </w:rPr>
      </w:pPr>
    </w:p>
    <w:p w14:paraId="6B2112D8" w14:textId="77777777" w:rsidR="00C11B49" w:rsidRDefault="00C11B49" w:rsidP="00301EBA">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 xml:space="preserve">C. The total acreage of the land involved in the </w:t>
      </w:r>
      <w:r w:rsidR="00E81513">
        <w:rPr>
          <w:rFonts w:ascii="Arial" w:hAnsi="Arial" w:cs="Arial"/>
          <w:sz w:val="24"/>
          <w:szCs w:val="24"/>
        </w:rPr>
        <w:t>subdivision.</w:t>
      </w:r>
    </w:p>
    <w:p w14:paraId="6EDCD02B" w14:textId="77777777" w:rsidR="00E81513" w:rsidRPr="00C11B49" w:rsidRDefault="00E81513" w:rsidP="00E81513">
      <w:pPr>
        <w:autoSpaceDE w:val="0"/>
        <w:autoSpaceDN w:val="0"/>
        <w:adjustRightInd w:val="0"/>
        <w:spacing w:after="0" w:line="240" w:lineRule="auto"/>
        <w:rPr>
          <w:rFonts w:ascii="Arial" w:hAnsi="Arial" w:cs="Arial"/>
          <w:sz w:val="24"/>
          <w:szCs w:val="24"/>
        </w:rPr>
      </w:pPr>
    </w:p>
    <w:p w14:paraId="282AEA73" w14:textId="77777777" w:rsidR="00C11B49" w:rsidRPr="00C11B49" w:rsidRDefault="00C11B49" w:rsidP="00301EBA">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 xml:space="preserve">D. The names of adjacent </w:t>
      </w:r>
      <w:proofErr w:type="gramStart"/>
      <w:r w:rsidRPr="00C11B49">
        <w:rPr>
          <w:rFonts w:ascii="Arial" w:hAnsi="Arial" w:cs="Arial"/>
          <w:sz w:val="24"/>
          <w:szCs w:val="24"/>
        </w:rPr>
        <w:t>land owners</w:t>
      </w:r>
      <w:proofErr w:type="gramEnd"/>
      <w:r w:rsidRPr="00C11B49">
        <w:rPr>
          <w:rFonts w:ascii="Arial" w:hAnsi="Arial" w:cs="Arial"/>
          <w:sz w:val="24"/>
          <w:szCs w:val="24"/>
        </w:rPr>
        <w:t xml:space="preserve"> and streets where</w:t>
      </w:r>
    </w:p>
    <w:p w14:paraId="1170F5C0" w14:textId="77777777" w:rsidR="00C11B49" w:rsidRPr="00C11B49" w:rsidRDefault="00C11B49" w:rsidP="00301EBA">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known or available shall be given (with the tax parcel</w:t>
      </w:r>
    </w:p>
    <w:p w14:paraId="35909487" w14:textId="77777777" w:rsidR="00C11B49" w:rsidRPr="00C11B49" w:rsidRDefault="00C11B49" w:rsidP="00301EBA">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numbers) and all intersecting boundaries or property lines</w:t>
      </w:r>
    </w:p>
    <w:p w14:paraId="069EC75A" w14:textId="77777777" w:rsidR="00C11B49" w:rsidRDefault="00C11B49" w:rsidP="00301EBA">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shall be shown.</w:t>
      </w:r>
    </w:p>
    <w:p w14:paraId="1452860A" w14:textId="77777777" w:rsidR="00C11B49" w:rsidRPr="00E81513" w:rsidRDefault="00C11B49" w:rsidP="00C11B49">
      <w:pPr>
        <w:autoSpaceDE w:val="0"/>
        <w:autoSpaceDN w:val="0"/>
        <w:adjustRightInd w:val="0"/>
        <w:spacing w:after="0" w:line="240" w:lineRule="auto"/>
        <w:rPr>
          <w:rFonts w:ascii="Arial" w:hAnsi="Arial" w:cs="Arial"/>
          <w:sz w:val="20"/>
          <w:szCs w:val="20"/>
        </w:rPr>
      </w:pPr>
    </w:p>
    <w:p w14:paraId="3CECE5E8" w14:textId="77777777" w:rsidR="00C11B49" w:rsidRPr="00C11B49" w:rsidRDefault="00C11B49" w:rsidP="00301EBA">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E. Proposed divisions to be created shall be shown, including</w:t>
      </w:r>
    </w:p>
    <w:p w14:paraId="673CB891" w14:textId="77777777" w:rsidR="00C11B49" w:rsidRPr="00C11B49" w:rsidRDefault="00C11B49" w:rsidP="00301EBA">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the right-of-way widths, roadway widths, and names of</w:t>
      </w:r>
    </w:p>
    <w:p w14:paraId="1F8170DD" w14:textId="77777777" w:rsidR="00C11B49" w:rsidRPr="00C11B49" w:rsidRDefault="00C11B49" w:rsidP="00301EBA">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streets; the locations of proposed utility installations and</w:t>
      </w:r>
    </w:p>
    <w:p w14:paraId="43D38E20" w14:textId="77777777" w:rsidR="00C11B49" w:rsidRPr="00C11B49" w:rsidRDefault="00C11B49" w:rsidP="00301EBA">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 xml:space="preserve">utility easements; lot lines, </w:t>
      </w:r>
      <w:proofErr w:type="gramStart"/>
      <w:r w:rsidRPr="00C11B49">
        <w:rPr>
          <w:rFonts w:ascii="Arial" w:hAnsi="Arial" w:cs="Arial"/>
          <w:sz w:val="24"/>
          <w:szCs w:val="24"/>
        </w:rPr>
        <w:t>dimensions</w:t>
      </w:r>
      <w:proofErr w:type="gramEnd"/>
      <w:r w:rsidRPr="00C11B49">
        <w:rPr>
          <w:rFonts w:ascii="Arial" w:hAnsi="Arial" w:cs="Arial"/>
          <w:sz w:val="24"/>
          <w:szCs w:val="24"/>
        </w:rPr>
        <w:t xml:space="preserve"> and angles; sites</w:t>
      </w:r>
    </w:p>
    <w:p w14:paraId="2600322D" w14:textId="77777777" w:rsidR="00C11B49" w:rsidRPr="00C11B49" w:rsidRDefault="00C11B49" w:rsidP="00301EBA">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reserved or dedicated for public uses; and sites for</w:t>
      </w:r>
    </w:p>
    <w:p w14:paraId="7091A5F0" w14:textId="77777777" w:rsidR="00C11B49" w:rsidRPr="00C11B49" w:rsidRDefault="00C11B49" w:rsidP="00301EBA">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lastRenderedPageBreak/>
        <w:t xml:space="preserve">apartments, civic/institutional, </w:t>
      </w:r>
      <w:proofErr w:type="gramStart"/>
      <w:r w:rsidRPr="00C11B49">
        <w:rPr>
          <w:rFonts w:ascii="Arial" w:hAnsi="Arial" w:cs="Arial"/>
          <w:sz w:val="24"/>
          <w:szCs w:val="24"/>
        </w:rPr>
        <w:t>commercial</w:t>
      </w:r>
      <w:proofErr w:type="gramEnd"/>
      <w:r w:rsidRPr="00C11B49">
        <w:rPr>
          <w:rFonts w:ascii="Arial" w:hAnsi="Arial" w:cs="Arial"/>
          <w:sz w:val="24"/>
          <w:szCs w:val="24"/>
        </w:rPr>
        <w:t xml:space="preserve"> and industrial</w:t>
      </w:r>
    </w:p>
    <w:p w14:paraId="1E97CDDE" w14:textId="77777777" w:rsidR="00C11B49" w:rsidRDefault="00C11B49" w:rsidP="00301EBA">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uses.</w:t>
      </w:r>
    </w:p>
    <w:p w14:paraId="40C183DB" w14:textId="77777777" w:rsidR="00E81513" w:rsidRPr="00C11B49" w:rsidRDefault="00E81513" w:rsidP="00C11B49">
      <w:pPr>
        <w:autoSpaceDE w:val="0"/>
        <w:autoSpaceDN w:val="0"/>
        <w:adjustRightInd w:val="0"/>
        <w:spacing w:after="0" w:line="240" w:lineRule="auto"/>
        <w:rPr>
          <w:rFonts w:ascii="Arial" w:hAnsi="Arial" w:cs="Arial"/>
          <w:sz w:val="24"/>
          <w:szCs w:val="24"/>
        </w:rPr>
      </w:pPr>
    </w:p>
    <w:p w14:paraId="5AEC49F7" w14:textId="77777777" w:rsidR="00C11B49" w:rsidRPr="00C11B49" w:rsidRDefault="00C11B49" w:rsidP="00301EBA">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F. The title, scale (including graphic scale), north arrow</w:t>
      </w:r>
    </w:p>
    <w:p w14:paraId="35DE67AA" w14:textId="77777777" w:rsidR="00C11B49" w:rsidRPr="00C11B49" w:rsidRDefault="00C11B49" w:rsidP="00301EBA">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(magnetic, grid, or true), date, name of sub-divider and the</w:t>
      </w:r>
    </w:p>
    <w:p w14:paraId="303BC3EB" w14:textId="77777777" w:rsidR="00C11B49" w:rsidRPr="00C11B49" w:rsidRDefault="00C11B49" w:rsidP="00301EBA">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name of engineer or surveyor with South Carolina</w:t>
      </w:r>
    </w:p>
    <w:p w14:paraId="7FD7DC11" w14:textId="77777777" w:rsidR="00C11B49" w:rsidRDefault="00C11B49" w:rsidP="00301EBA">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Registration Number shall be shown.</w:t>
      </w:r>
    </w:p>
    <w:p w14:paraId="1722863E" w14:textId="77777777" w:rsidR="00E81513" w:rsidRPr="00C11B49" w:rsidRDefault="00E81513" w:rsidP="00C11B49">
      <w:pPr>
        <w:autoSpaceDE w:val="0"/>
        <w:autoSpaceDN w:val="0"/>
        <w:adjustRightInd w:val="0"/>
        <w:spacing w:after="0" w:line="240" w:lineRule="auto"/>
        <w:rPr>
          <w:rFonts w:ascii="Arial" w:hAnsi="Arial" w:cs="Arial"/>
          <w:sz w:val="24"/>
          <w:szCs w:val="24"/>
        </w:rPr>
      </w:pPr>
    </w:p>
    <w:p w14:paraId="2284BAFD" w14:textId="77777777" w:rsidR="00C11B49" w:rsidRPr="00C11B49" w:rsidRDefault="00C11B49" w:rsidP="00301EBA">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G. All existing physical features of the land, including contours,</w:t>
      </w:r>
    </w:p>
    <w:p w14:paraId="590633CE" w14:textId="77777777" w:rsidR="00C11B49" w:rsidRPr="00C11B49" w:rsidRDefault="00C11B49" w:rsidP="00301EBA">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drainage ditches, roads and wooded areas shall be shown.</w:t>
      </w:r>
    </w:p>
    <w:p w14:paraId="5DFE5301" w14:textId="77777777" w:rsidR="00C11B49" w:rsidRPr="00C11B49" w:rsidRDefault="00C11B49" w:rsidP="00301EBA">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The contour interval shall be 1 foot, unless otherwise</w:t>
      </w:r>
    </w:p>
    <w:p w14:paraId="00C34028" w14:textId="77777777" w:rsidR="00E81513" w:rsidRDefault="00C11B49" w:rsidP="00301EBA">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 xml:space="preserve">approved in advance of submission by the </w:t>
      </w:r>
      <w:r w:rsidR="00E81513">
        <w:rPr>
          <w:rFonts w:ascii="Arial" w:hAnsi="Arial" w:cs="Arial"/>
          <w:sz w:val="24"/>
          <w:szCs w:val="24"/>
        </w:rPr>
        <w:t>Zoning Administrator</w:t>
      </w:r>
      <w:r w:rsidRPr="00C11B49">
        <w:rPr>
          <w:rFonts w:ascii="Arial" w:hAnsi="Arial" w:cs="Arial"/>
          <w:sz w:val="24"/>
          <w:szCs w:val="24"/>
        </w:rPr>
        <w:t>.</w:t>
      </w:r>
    </w:p>
    <w:p w14:paraId="5D80FC7F"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 </w:t>
      </w:r>
      <w:r w:rsidR="00301EBA">
        <w:rPr>
          <w:rFonts w:ascii="Arial" w:hAnsi="Arial" w:cs="Arial"/>
          <w:sz w:val="24"/>
          <w:szCs w:val="24"/>
        </w:rPr>
        <w:tab/>
      </w:r>
      <w:r w:rsidRPr="00C11B49">
        <w:rPr>
          <w:rFonts w:ascii="Arial" w:hAnsi="Arial" w:cs="Arial"/>
          <w:sz w:val="24"/>
          <w:szCs w:val="24"/>
        </w:rPr>
        <w:t>All contour information shall be based on mean sea</w:t>
      </w:r>
    </w:p>
    <w:p w14:paraId="3863764B" w14:textId="77777777" w:rsidR="00C11B49" w:rsidRPr="00C11B49" w:rsidRDefault="00C11B49" w:rsidP="00301EBA">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level datum and shall be accurate within ½ foot. The Bench</w:t>
      </w:r>
    </w:p>
    <w:p w14:paraId="5ABDFE9A" w14:textId="77777777" w:rsidR="00C11B49" w:rsidRPr="00C11B49" w:rsidRDefault="00C11B49" w:rsidP="00301EBA">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Mark, with its description, and the datum used for the survey</w:t>
      </w:r>
    </w:p>
    <w:p w14:paraId="45DD2E3D" w14:textId="77777777" w:rsidR="00C11B49" w:rsidRDefault="00C11B49" w:rsidP="00301EBA">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shall be clearly noted on the plat.</w:t>
      </w:r>
    </w:p>
    <w:p w14:paraId="5143C143" w14:textId="77777777" w:rsidR="00E81513" w:rsidRPr="00C11B49" w:rsidRDefault="00E81513" w:rsidP="00C11B49">
      <w:pPr>
        <w:autoSpaceDE w:val="0"/>
        <w:autoSpaceDN w:val="0"/>
        <w:adjustRightInd w:val="0"/>
        <w:spacing w:after="0" w:line="240" w:lineRule="auto"/>
        <w:rPr>
          <w:rFonts w:ascii="Arial" w:hAnsi="Arial" w:cs="Arial"/>
          <w:sz w:val="24"/>
          <w:szCs w:val="24"/>
        </w:rPr>
      </w:pPr>
    </w:p>
    <w:p w14:paraId="2F59FEC8" w14:textId="77777777" w:rsidR="00C11B49" w:rsidRPr="00C11B49" w:rsidRDefault="00C11B49" w:rsidP="00301EBA">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H. General drainage features, including proposed drainage</w:t>
      </w:r>
    </w:p>
    <w:p w14:paraId="2A901786" w14:textId="77777777" w:rsidR="00C11B49" w:rsidRPr="00C11B49" w:rsidRDefault="00C11B49" w:rsidP="00301EBA">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easements and detention/retention basins. Proposed cuts</w:t>
      </w:r>
    </w:p>
    <w:p w14:paraId="74E3337D" w14:textId="77777777" w:rsidR="00C11B49" w:rsidRPr="00C11B49" w:rsidRDefault="00C11B49" w:rsidP="00301EBA">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 xml:space="preserve">and fills shall be shown. </w:t>
      </w:r>
      <w:proofErr w:type="gramStart"/>
      <w:r w:rsidRPr="00C11B49">
        <w:rPr>
          <w:rFonts w:ascii="Arial" w:hAnsi="Arial" w:cs="Arial"/>
          <w:sz w:val="24"/>
          <w:szCs w:val="24"/>
        </w:rPr>
        <w:t>Also</w:t>
      </w:r>
      <w:proofErr w:type="gramEnd"/>
      <w:r w:rsidRPr="00C11B49">
        <w:rPr>
          <w:rFonts w:ascii="Arial" w:hAnsi="Arial" w:cs="Arial"/>
          <w:sz w:val="24"/>
          <w:szCs w:val="24"/>
        </w:rPr>
        <w:t xml:space="preserve"> the proposed direction of</w:t>
      </w:r>
    </w:p>
    <w:p w14:paraId="4B3B2B02" w14:textId="77777777" w:rsidR="00C11B49" w:rsidRPr="00C11B49" w:rsidRDefault="00C11B49" w:rsidP="00301EBA">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drainage on each street, ditch and lot shall be indicated by</w:t>
      </w:r>
    </w:p>
    <w:p w14:paraId="37EDDB72" w14:textId="77777777" w:rsidR="00C11B49" w:rsidRDefault="00C11B49" w:rsidP="00301EBA">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the use of arrows and proposed street names.</w:t>
      </w:r>
    </w:p>
    <w:p w14:paraId="3B087796" w14:textId="77777777" w:rsidR="005149AF" w:rsidRPr="00C11B49" w:rsidRDefault="005149AF" w:rsidP="00C11B49">
      <w:pPr>
        <w:autoSpaceDE w:val="0"/>
        <w:autoSpaceDN w:val="0"/>
        <w:adjustRightInd w:val="0"/>
        <w:spacing w:after="0" w:line="240" w:lineRule="auto"/>
        <w:rPr>
          <w:rFonts w:ascii="Arial" w:hAnsi="Arial" w:cs="Arial"/>
          <w:sz w:val="24"/>
          <w:szCs w:val="24"/>
        </w:rPr>
      </w:pPr>
    </w:p>
    <w:p w14:paraId="4EE080CB" w14:textId="77777777" w:rsidR="00C11B49" w:rsidRPr="00C11B49" w:rsidRDefault="00C11B49" w:rsidP="00301EBA">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I. The location of required landscape buffers, which shall not</w:t>
      </w:r>
    </w:p>
    <w:p w14:paraId="15B9DAA5" w14:textId="77777777" w:rsidR="00C11B49" w:rsidRPr="00C11B49" w:rsidRDefault="00C11B49" w:rsidP="00301EBA">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be located within drainage easements unless expressly</w:t>
      </w:r>
    </w:p>
    <w:p w14:paraId="160598D4" w14:textId="77777777" w:rsidR="00C11B49" w:rsidRDefault="00C11B49" w:rsidP="00301EBA">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appro</w:t>
      </w:r>
      <w:r w:rsidR="005149AF">
        <w:rPr>
          <w:rFonts w:ascii="Arial" w:hAnsi="Arial" w:cs="Arial"/>
          <w:sz w:val="24"/>
          <w:szCs w:val="24"/>
        </w:rPr>
        <w:t>ved by the Zoning Administrator</w:t>
      </w:r>
      <w:r w:rsidRPr="00C11B49">
        <w:rPr>
          <w:rFonts w:ascii="Arial" w:hAnsi="Arial" w:cs="Arial"/>
          <w:sz w:val="24"/>
          <w:szCs w:val="24"/>
        </w:rPr>
        <w:t>.</w:t>
      </w:r>
    </w:p>
    <w:p w14:paraId="6FC4A8EC" w14:textId="77777777" w:rsidR="005149AF" w:rsidRPr="00C11B49" w:rsidRDefault="005149AF" w:rsidP="00C11B49">
      <w:pPr>
        <w:autoSpaceDE w:val="0"/>
        <w:autoSpaceDN w:val="0"/>
        <w:adjustRightInd w:val="0"/>
        <w:spacing w:after="0" w:line="240" w:lineRule="auto"/>
        <w:rPr>
          <w:rFonts w:ascii="Arial" w:hAnsi="Arial" w:cs="Arial"/>
          <w:sz w:val="24"/>
          <w:szCs w:val="24"/>
        </w:rPr>
      </w:pPr>
    </w:p>
    <w:p w14:paraId="66915081" w14:textId="77777777" w:rsidR="00C11B49" w:rsidRDefault="00C11B49" w:rsidP="00301EBA">
      <w:pPr>
        <w:autoSpaceDE w:val="0"/>
        <w:autoSpaceDN w:val="0"/>
        <w:adjustRightInd w:val="0"/>
        <w:spacing w:after="0" w:line="240" w:lineRule="auto"/>
        <w:ind w:firstLine="720"/>
        <w:rPr>
          <w:rFonts w:ascii="Arial" w:hAnsi="Arial" w:cs="Arial"/>
          <w:b/>
          <w:bCs/>
          <w:sz w:val="24"/>
          <w:szCs w:val="24"/>
        </w:rPr>
      </w:pPr>
      <w:r w:rsidRPr="00C11B49">
        <w:rPr>
          <w:rFonts w:ascii="Arial" w:hAnsi="Arial" w:cs="Arial"/>
          <w:sz w:val="24"/>
          <w:szCs w:val="24"/>
        </w:rPr>
        <w:t>J. Jurisdictional wetlands, with the date of certification</w:t>
      </w:r>
      <w:r w:rsidRPr="00C11B49">
        <w:rPr>
          <w:rFonts w:ascii="Arial" w:hAnsi="Arial" w:cs="Arial"/>
          <w:b/>
          <w:bCs/>
          <w:sz w:val="24"/>
          <w:szCs w:val="24"/>
        </w:rPr>
        <w:t>.</w:t>
      </w:r>
    </w:p>
    <w:p w14:paraId="6FCA5EEB" w14:textId="77777777" w:rsidR="005149AF" w:rsidRPr="00C11B49" w:rsidRDefault="005149AF" w:rsidP="00C11B49">
      <w:pPr>
        <w:autoSpaceDE w:val="0"/>
        <w:autoSpaceDN w:val="0"/>
        <w:adjustRightInd w:val="0"/>
        <w:spacing w:after="0" w:line="240" w:lineRule="auto"/>
        <w:rPr>
          <w:rFonts w:ascii="Arial" w:hAnsi="Arial" w:cs="Arial"/>
          <w:b/>
          <w:bCs/>
          <w:sz w:val="24"/>
          <w:szCs w:val="24"/>
        </w:rPr>
      </w:pPr>
    </w:p>
    <w:p w14:paraId="41A85974" w14:textId="77777777" w:rsidR="00C11B49" w:rsidRPr="00C11B49" w:rsidRDefault="00C11B49" w:rsidP="00301EBA">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K. The notarized signature of the owner or their agent and a</w:t>
      </w:r>
    </w:p>
    <w:p w14:paraId="727C892F" w14:textId="77777777" w:rsidR="00C11B49" w:rsidRPr="00C11B49" w:rsidRDefault="00C11B49" w:rsidP="00301EBA">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statement indicating ownership of the property and the plat</w:t>
      </w:r>
    </w:p>
    <w:p w14:paraId="2EA7CC4F" w14:textId="77777777" w:rsidR="00C11B49" w:rsidRDefault="00C11B49" w:rsidP="00301EBA">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shows their intent to subdivide the property.</w:t>
      </w:r>
    </w:p>
    <w:p w14:paraId="7655AC77" w14:textId="77777777" w:rsidR="005149AF" w:rsidRPr="00C11B49" w:rsidRDefault="005149AF" w:rsidP="00C11B49">
      <w:pPr>
        <w:autoSpaceDE w:val="0"/>
        <w:autoSpaceDN w:val="0"/>
        <w:adjustRightInd w:val="0"/>
        <w:spacing w:after="0" w:line="240" w:lineRule="auto"/>
        <w:rPr>
          <w:rFonts w:ascii="Arial" w:hAnsi="Arial" w:cs="Arial"/>
          <w:sz w:val="24"/>
          <w:szCs w:val="24"/>
        </w:rPr>
      </w:pPr>
    </w:p>
    <w:p w14:paraId="4FC65328"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5. Accompanying Data</w:t>
      </w:r>
    </w:p>
    <w:p w14:paraId="0670FE2D" w14:textId="77777777" w:rsidR="005149AF" w:rsidRPr="00C11B49" w:rsidRDefault="005149AF" w:rsidP="00C11B49">
      <w:pPr>
        <w:autoSpaceDE w:val="0"/>
        <w:autoSpaceDN w:val="0"/>
        <w:adjustRightInd w:val="0"/>
        <w:spacing w:after="0" w:line="240" w:lineRule="auto"/>
        <w:rPr>
          <w:rFonts w:ascii="Arial" w:hAnsi="Arial" w:cs="Arial"/>
          <w:sz w:val="24"/>
          <w:szCs w:val="24"/>
        </w:rPr>
      </w:pPr>
    </w:p>
    <w:p w14:paraId="37D3B341" w14:textId="77777777" w:rsidR="00C11B49" w:rsidRPr="00C11B49" w:rsidRDefault="00C11B49" w:rsidP="00301EBA">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A. The Preliminary Plat shall be accompanied by a statement</w:t>
      </w:r>
    </w:p>
    <w:p w14:paraId="4F909336" w14:textId="77777777" w:rsidR="00C11B49" w:rsidRPr="00C11B49" w:rsidRDefault="00C11B49" w:rsidP="00301EBA">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as to the availability of and specific indication of the distance</w:t>
      </w:r>
    </w:p>
    <w:p w14:paraId="786C6D35" w14:textId="77777777" w:rsidR="00C11B49" w:rsidRPr="00C11B49" w:rsidRDefault="00C11B49" w:rsidP="00301EBA">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to and location of the nearest public water supply and public</w:t>
      </w:r>
    </w:p>
    <w:p w14:paraId="72A68E5A" w14:textId="77777777" w:rsidR="00C11B49" w:rsidRPr="00C11B49" w:rsidRDefault="00C11B49" w:rsidP="00301EBA">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sanitary sewers.</w:t>
      </w:r>
    </w:p>
    <w:p w14:paraId="7AAFF586" w14:textId="77777777" w:rsidR="00C11B49" w:rsidRPr="005149AF" w:rsidRDefault="00C11B49" w:rsidP="00C11B49">
      <w:pPr>
        <w:autoSpaceDE w:val="0"/>
        <w:autoSpaceDN w:val="0"/>
        <w:adjustRightInd w:val="0"/>
        <w:spacing w:after="0" w:line="240" w:lineRule="auto"/>
        <w:rPr>
          <w:rFonts w:ascii="Arial" w:hAnsi="Arial" w:cs="Arial"/>
          <w:sz w:val="20"/>
          <w:szCs w:val="20"/>
        </w:rPr>
      </w:pPr>
    </w:p>
    <w:p w14:paraId="4B6B05FF" w14:textId="77777777" w:rsidR="00C11B49" w:rsidRPr="00C11B49" w:rsidRDefault="00C11B49" w:rsidP="00301EBA">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B. The Preliminary Plat shall be accompanied by a statement</w:t>
      </w:r>
    </w:p>
    <w:p w14:paraId="63D1EC43" w14:textId="77777777" w:rsidR="00C11B49" w:rsidRPr="00C11B49" w:rsidRDefault="00C11B49" w:rsidP="00301EBA">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indicating what provisions are to be made for water supply</w:t>
      </w:r>
    </w:p>
    <w:p w14:paraId="0761C45F" w14:textId="77777777" w:rsidR="00C11B49" w:rsidRDefault="00C11B49" w:rsidP="00301EBA">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and sewage disposal.</w:t>
      </w:r>
    </w:p>
    <w:p w14:paraId="4CB737EB" w14:textId="77777777" w:rsidR="005149AF" w:rsidRPr="00C11B49" w:rsidRDefault="005149AF" w:rsidP="00C11B49">
      <w:pPr>
        <w:autoSpaceDE w:val="0"/>
        <w:autoSpaceDN w:val="0"/>
        <w:adjustRightInd w:val="0"/>
        <w:spacing w:after="0" w:line="240" w:lineRule="auto"/>
        <w:rPr>
          <w:rFonts w:ascii="Arial" w:hAnsi="Arial" w:cs="Arial"/>
          <w:sz w:val="24"/>
          <w:szCs w:val="24"/>
        </w:rPr>
      </w:pPr>
    </w:p>
    <w:p w14:paraId="2BE9102F"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6. Sight Lines for Inspection</w:t>
      </w:r>
    </w:p>
    <w:p w14:paraId="271E9E70" w14:textId="77777777" w:rsidR="005149AF" w:rsidRPr="00C11B49" w:rsidRDefault="005149AF" w:rsidP="00C11B49">
      <w:pPr>
        <w:autoSpaceDE w:val="0"/>
        <w:autoSpaceDN w:val="0"/>
        <w:adjustRightInd w:val="0"/>
        <w:spacing w:after="0" w:line="240" w:lineRule="auto"/>
        <w:rPr>
          <w:rFonts w:ascii="Arial" w:hAnsi="Arial" w:cs="Arial"/>
          <w:sz w:val="24"/>
          <w:szCs w:val="24"/>
        </w:rPr>
      </w:pPr>
    </w:p>
    <w:p w14:paraId="5CB0ED7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Sight lines shall be cut a maximum of two hundred (200’) feet apart</w:t>
      </w:r>
    </w:p>
    <w:p w14:paraId="0A934368"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lastRenderedPageBreak/>
        <w:t>for the purpose of making the topographic survey and to allow</w:t>
      </w:r>
    </w:p>
    <w:p w14:paraId="4E8D9757"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visual inspection of the property after application has been made</w:t>
      </w:r>
    </w:p>
    <w:p w14:paraId="28F3C50A"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for approval of the Preliminary Plat.</w:t>
      </w:r>
    </w:p>
    <w:p w14:paraId="2ADAE1B5" w14:textId="77777777" w:rsidR="003B4238" w:rsidRPr="00C11B49" w:rsidRDefault="003B4238" w:rsidP="00C11B49">
      <w:pPr>
        <w:autoSpaceDE w:val="0"/>
        <w:autoSpaceDN w:val="0"/>
        <w:adjustRightInd w:val="0"/>
        <w:spacing w:after="0" w:line="240" w:lineRule="auto"/>
        <w:rPr>
          <w:rFonts w:ascii="Arial" w:hAnsi="Arial" w:cs="Arial"/>
          <w:sz w:val="24"/>
          <w:szCs w:val="24"/>
        </w:rPr>
      </w:pPr>
    </w:p>
    <w:p w14:paraId="2A11A4C3" w14:textId="77777777" w:rsidR="00C11B49" w:rsidRDefault="003002D9" w:rsidP="00C11B49">
      <w:pPr>
        <w:autoSpaceDE w:val="0"/>
        <w:autoSpaceDN w:val="0"/>
        <w:adjustRightInd w:val="0"/>
        <w:spacing w:after="0" w:line="240" w:lineRule="auto"/>
        <w:rPr>
          <w:rFonts w:ascii="Arial" w:hAnsi="Arial" w:cs="Arial"/>
          <w:b/>
          <w:sz w:val="24"/>
          <w:szCs w:val="24"/>
        </w:rPr>
      </w:pPr>
      <w:r w:rsidRPr="003B4238">
        <w:rPr>
          <w:rFonts w:ascii="Arial" w:hAnsi="Arial" w:cs="Arial"/>
          <w:b/>
          <w:sz w:val="24"/>
          <w:szCs w:val="24"/>
        </w:rPr>
        <w:t>Zoning Administrator</w:t>
      </w:r>
      <w:r w:rsidR="00C11B49" w:rsidRPr="003B4238">
        <w:rPr>
          <w:rFonts w:ascii="Arial" w:hAnsi="Arial" w:cs="Arial"/>
          <w:b/>
          <w:sz w:val="24"/>
          <w:szCs w:val="24"/>
        </w:rPr>
        <w:t xml:space="preserve"> </w:t>
      </w:r>
      <w:r w:rsidR="00C11B49" w:rsidRPr="003B4238">
        <w:rPr>
          <w:rFonts w:ascii="TimesNewRomanPSMT" w:eastAsia="TimesNewRomanPSMT" w:hAnsi="Arial" w:cs="TimesNewRomanPSMT" w:hint="eastAsia"/>
          <w:b/>
          <w:sz w:val="24"/>
          <w:szCs w:val="24"/>
        </w:rPr>
        <w:t></w:t>
      </w:r>
      <w:r w:rsidR="00C11B49" w:rsidRPr="003B4238">
        <w:rPr>
          <w:rFonts w:ascii="TimesNewRomanPSMT" w:eastAsia="TimesNewRomanPSMT" w:hAnsi="Arial" w:cs="TimesNewRomanPSMT"/>
          <w:b/>
          <w:sz w:val="24"/>
          <w:szCs w:val="24"/>
        </w:rPr>
        <w:t xml:space="preserve"> </w:t>
      </w:r>
      <w:r w:rsidR="00C11B49" w:rsidRPr="003B4238">
        <w:rPr>
          <w:rFonts w:ascii="Arial" w:hAnsi="Arial" w:cs="Arial"/>
          <w:b/>
          <w:sz w:val="24"/>
          <w:szCs w:val="24"/>
        </w:rPr>
        <w:t>Review and Report</w:t>
      </w:r>
    </w:p>
    <w:p w14:paraId="01EA95AD" w14:textId="77777777" w:rsidR="003B4238" w:rsidRPr="003B4238" w:rsidRDefault="003B4238" w:rsidP="00C11B49">
      <w:pPr>
        <w:autoSpaceDE w:val="0"/>
        <w:autoSpaceDN w:val="0"/>
        <w:adjustRightInd w:val="0"/>
        <w:spacing w:after="0" w:line="240" w:lineRule="auto"/>
        <w:rPr>
          <w:rFonts w:ascii="Arial" w:hAnsi="Arial" w:cs="Arial"/>
          <w:b/>
          <w:sz w:val="24"/>
          <w:szCs w:val="24"/>
        </w:rPr>
      </w:pPr>
    </w:p>
    <w:p w14:paraId="1F7CB03E"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The </w:t>
      </w:r>
      <w:r w:rsidR="003002D9">
        <w:rPr>
          <w:rFonts w:ascii="Arial" w:hAnsi="Arial" w:cs="Arial"/>
          <w:sz w:val="24"/>
          <w:szCs w:val="24"/>
        </w:rPr>
        <w:t>Zoning Administrator</w:t>
      </w:r>
      <w:r w:rsidRPr="00C11B49">
        <w:rPr>
          <w:rFonts w:ascii="Arial" w:hAnsi="Arial" w:cs="Arial"/>
          <w:sz w:val="24"/>
          <w:szCs w:val="24"/>
        </w:rPr>
        <w:t xml:space="preserve"> shall compile a staff report (which includes the comments</w:t>
      </w:r>
    </w:p>
    <w:p w14:paraId="0D81FC51" w14:textId="77777777" w:rsidR="00C11B49" w:rsidRDefault="005149AF" w:rsidP="00C11B4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and recommendations of the </w:t>
      </w:r>
      <w:r w:rsidR="00C11B49" w:rsidRPr="00C11B49">
        <w:rPr>
          <w:rFonts w:ascii="Arial" w:hAnsi="Arial" w:cs="Arial"/>
          <w:sz w:val="24"/>
          <w:szCs w:val="24"/>
        </w:rPr>
        <w:t>affected</w:t>
      </w:r>
      <w:r>
        <w:rPr>
          <w:rFonts w:ascii="Arial" w:hAnsi="Arial" w:cs="Arial"/>
          <w:sz w:val="24"/>
          <w:szCs w:val="24"/>
        </w:rPr>
        <w:t xml:space="preserve"> </w:t>
      </w:r>
      <w:r w:rsidR="00C11B49" w:rsidRPr="00C11B49">
        <w:rPr>
          <w:rFonts w:ascii="Arial" w:hAnsi="Arial" w:cs="Arial"/>
          <w:sz w:val="24"/>
          <w:szCs w:val="24"/>
        </w:rPr>
        <w:t xml:space="preserve">agencies) that reviews the Preliminary Plat application </w:t>
      </w:r>
      <w:proofErr w:type="gramStart"/>
      <w:r w:rsidR="00C11B49" w:rsidRPr="00C11B49">
        <w:rPr>
          <w:rFonts w:ascii="Arial" w:hAnsi="Arial" w:cs="Arial"/>
          <w:sz w:val="24"/>
          <w:szCs w:val="24"/>
        </w:rPr>
        <w:t>in light of</w:t>
      </w:r>
      <w:proofErr w:type="gramEnd"/>
      <w:r w:rsidR="00C11B49" w:rsidRPr="00C11B49">
        <w:rPr>
          <w:rFonts w:ascii="Arial" w:hAnsi="Arial" w:cs="Arial"/>
          <w:sz w:val="24"/>
          <w:szCs w:val="24"/>
        </w:rPr>
        <w:t xml:space="preserve"> all applicable</w:t>
      </w:r>
      <w:r>
        <w:rPr>
          <w:rFonts w:ascii="Arial" w:hAnsi="Arial" w:cs="Arial"/>
          <w:sz w:val="24"/>
          <w:szCs w:val="24"/>
        </w:rPr>
        <w:t xml:space="preserve"> </w:t>
      </w:r>
      <w:r w:rsidR="00C11B49" w:rsidRPr="00C11B49">
        <w:rPr>
          <w:rFonts w:ascii="Arial" w:hAnsi="Arial" w:cs="Arial"/>
          <w:sz w:val="24"/>
          <w:szCs w:val="24"/>
        </w:rPr>
        <w:t>requirements of this Ordinance. This report shall be forwarded to the Planning</w:t>
      </w:r>
      <w:r>
        <w:rPr>
          <w:rFonts w:ascii="Arial" w:hAnsi="Arial" w:cs="Arial"/>
          <w:sz w:val="24"/>
          <w:szCs w:val="24"/>
        </w:rPr>
        <w:t xml:space="preserve"> </w:t>
      </w:r>
      <w:r w:rsidR="00C11B49" w:rsidRPr="00C11B49">
        <w:rPr>
          <w:rFonts w:ascii="Arial" w:hAnsi="Arial" w:cs="Arial"/>
          <w:sz w:val="24"/>
          <w:szCs w:val="24"/>
        </w:rPr>
        <w:t>Commission.</w:t>
      </w:r>
    </w:p>
    <w:p w14:paraId="4EB965F9" w14:textId="77777777" w:rsidR="005149AF" w:rsidRPr="00C11B49" w:rsidRDefault="005149AF" w:rsidP="00C11B49">
      <w:pPr>
        <w:autoSpaceDE w:val="0"/>
        <w:autoSpaceDN w:val="0"/>
        <w:adjustRightInd w:val="0"/>
        <w:spacing w:after="0" w:line="240" w:lineRule="auto"/>
        <w:rPr>
          <w:rFonts w:ascii="Arial" w:hAnsi="Arial" w:cs="Arial"/>
          <w:sz w:val="24"/>
          <w:szCs w:val="24"/>
        </w:rPr>
      </w:pPr>
    </w:p>
    <w:p w14:paraId="3989E44A" w14:textId="77777777" w:rsidR="00C11B49" w:rsidRPr="003B4238" w:rsidRDefault="00C11B49" w:rsidP="00C11B49">
      <w:pPr>
        <w:autoSpaceDE w:val="0"/>
        <w:autoSpaceDN w:val="0"/>
        <w:adjustRightInd w:val="0"/>
        <w:spacing w:after="0" w:line="240" w:lineRule="auto"/>
        <w:rPr>
          <w:rFonts w:ascii="Arial" w:hAnsi="Arial" w:cs="Arial"/>
          <w:b/>
          <w:sz w:val="24"/>
          <w:szCs w:val="24"/>
        </w:rPr>
      </w:pPr>
      <w:r w:rsidRPr="003B4238">
        <w:rPr>
          <w:rFonts w:ascii="Arial" w:hAnsi="Arial" w:cs="Arial"/>
          <w:b/>
          <w:sz w:val="24"/>
          <w:szCs w:val="24"/>
        </w:rPr>
        <w:t xml:space="preserve">Planning Commission </w:t>
      </w:r>
      <w:r w:rsidRPr="003B4238">
        <w:rPr>
          <w:rFonts w:ascii="TimesNewRomanPSMT" w:eastAsia="TimesNewRomanPSMT" w:hAnsi="Arial" w:cs="TimesNewRomanPSMT" w:hint="eastAsia"/>
          <w:b/>
          <w:sz w:val="24"/>
          <w:szCs w:val="24"/>
        </w:rPr>
        <w:t></w:t>
      </w:r>
      <w:r w:rsidRPr="003B4238">
        <w:rPr>
          <w:rFonts w:ascii="TimesNewRomanPSMT" w:eastAsia="TimesNewRomanPSMT" w:hAnsi="Arial" w:cs="TimesNewRomanPSMT"/>
          <w:b/>
          <w:sz w:val="24"/>
          <w:szCs w:val="24"/>
        </w:rPr>
        <w:t xml:space="preserve"> </w:t>
      </w:r>
      <w:r w:rsidRPr="003B4238">
        <w:rPr>
          <w:rFonts w:ascii="Arial" w:hAnsi="Arial" w:cs="Arial"/>
          <w:b/>
          <w:sz w:val="24"/>
          <w:szCs w:val="24"/>
        </w:rPr>
        <w:t>Review and Decision</w:t>
      </w:r>
    </w:p>
    <w:p w14:paraId="7A07B4C2" w14:textId="77777777" w:rsidR="005149AF" w:rsidRPr="00C11B49" w:rsidRDefault="005149AF" w:rsidP="00C11B49">
      <w:pPr>
        <w:autoSpaceDE w:val="0"/>
        <w:autoSpaceDN w:val="0"/>
        <w:adjustRightInd w:val="0"/>
        <w:spacing w:after="0" w:line="240" w:lineRule="auto"/>
        <w:rPr>
          <w:rFonts w:ascii="Arial" w:hAnsi="Arial" w:cs="Arial"/>
          <w:sz w:val="24"/>
          <w:szCs w:val="24"/>
        </w:rPr>
      </w:pPr>
    </w:p>
    <w:p w14:paraId="14AE7A6E"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Within the sixty (60) days of receipt of a complete application, the Planning</w:t>
      </w:r>
    </w:p>
    <w:p w14:paraId="049B7C7F"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Commission shall review the proposed Preliminary Plat and act to approve,</w:t>
      </w:r>
    </w:p>
    <w:p w14:paraId="5C03BFE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approve with conditions or deny the Preliminary Plat, based on whether it</w:t>
      </w:r>
    </w:p>
    <w:p w14:paraId="16E59108"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complies with all applicable requirements of this Ordinance.</w:t>
      </w:r>
    </w:p>
    <w:p w14:paraId="7FF99567" w14:textId="77777777" w:rsidR="005149AF" w:rsidRPr="00C11B49" w:rsidRDefault="005149AF" w:rsidP="00C11B49">
      <w:pPr>
        <w:autoSpaceDE w:val="0"/>
        <w:autoSpaceDN w:val="0"/>
        <w:adjustRightInd w:val="0"/>
        <w:spacing w:after="0" w:line="240" w:lineRule="auto"/>
        <w:rPr>
          <w:rFonts w:ascii="Arial" w:hAnsi="Arial" w:cs="Arial"/>
          <w:sz w:val="24"/>
          <w:szCs w:val="24"/>
        </w:rPr>
      </w:pPr>
    </w:p>
    <w:p w14:paraId="24E584C9" w14:textId="77777777" w:rsidR="00C11B49" w:rsidRPr="003B4238" w:rsidRDefault="00C11B49" w:rsidP="00C11B49">
      <w:pPr>
        <w:autoSpaceDE w:val="0"/>
        <w:autoSpaceDN w:val="0"/>
        <w:adjustRightInd w:val="0"/>
        <w:spacing w:after="0" w:line="240" w:lineRule="auto"/>
        <w:rPr>
          <w:rFonts w:ascii="Arial" w:hAnsi="Arial" w:cs="Arial"/>
          <w:b/>
          <w:sz w:val="24"/>
          <w:szCs w:val="24"/>
        </w:rPr>
      </w:pPr>
      <w:r w:rsidRPr="003B4238">
        <w:rPr>
          <w:rFonts w:ascii="Arial" w:hAnsi="Arial" w:cs="Arial"/>
          <w:b/>
          <w:sz w:val="24"/>
          <w:szCs w:val="24"/>
        </w:rPr>
        <w:t>Effect of Preliminary Plat Approval</w:t>
      </w:r>
    </w:p>
    <w:p w14:paraId="1423C9F2" w14:textId="77777777" w:rsidR="005149AF" w:rsidRPr="00C11B49" w:rsidRDefault="005149AF" w:rsidP="00C11B49">
      <w:pPr>
        <w:autoSpaceDE w:val="0"/>
        <w:autoSpaceDN w:val="0"/>
        <w:adjustRightInd w:val="0"/>
        <w:spacing w:after="0" w:line="240" w:lineRule="auto"/>
        <w:rPr>
          <w:rFonts w:ascii="Arial" w:hAnsi="Arial" w:cs="Arial"/>
          <w:sz w:val="24"/>
          <w:szCs w:val="24"/>
        </w:rPr>
      </w:pPr>
    </w:p>
    <w:p w14:paraId="3C0701DC"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Approval of a Preliminary Plat shall constitute general acceptance of the overall</w:t>
      </w:r>
    </w:p>
    <w:p w14:paraId="73DF308E"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planning concepts for the proposed subdivision and is a prerequisite for the filing</w:t>
      </w:r>
    </w:p>
    <w:p w14:paraId="5456BD68"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of a Final Plat application.</w:t>
      </w:r>
    </w:p>
    <w:p w14:paraId="1EAD2882" w14:textId="77777777" w:rsidR="005149AF" w:rsidRPr="00C11B49" w:rsidRDefault="005149AF" w:rsidP="00C11B49">
      <w:pPr>
        <w:autoSpaceDE w:val="0"/>
        <w:autoSpaceDN w:val="0"/>
        <w:adjustRightInd w:val="0"/>
        <w:spacing w:after="0" w:line="240" w:lineRule="auto"/>
        <w:rPr>
          <w:rFonts w:ascii="Arial" w:hAnsi="Arial" w:cs="Arial"/>
          <w:sz w:val="24"/>
          <w:szCs w:val="24"/>
        </w:rPr>
      </w:pPr>
    </w:p>
    <w:p w14:paraId="73F7C203" w14:textId="77777777" w:rsidR="00C11B49" w:rsidRPr="003B4238" w:rsidRDefault="00C11B49" w:rsidP="00C11B49">
      <w:pPr>
        <w:autoSpaceDE w:val="0"/>
        <w:autoSpaceDN w:val="0"/>
        <w:adjustRightInd w:val="0"/>
        <w:spacing w:after="0" w:line="240" w:lineRule="auto"/>
        <w:rPr>
          <w:rFonts w:ascii="Arial" w:hAnsi="Arial" w:cs="Arial"/>
          <w:b/>
          <w:sz w:val="24"/>
          <w:szCs w:val="24"/>
        </w:rPr>
      </w:pPr>
      <w:r w:rsidRPr="003B4238">
        <w:rPr>
          <w:rFonts w:ascii="Arial" w:hAnsi="Arial" w:cs="Arial"/>
          <w:b/>
          <w:sz w:val="24"/>
          <w:szCs w:val="24"/>
        </w:rPr>
        <w:t>Lapse of Preliminary Plat Approval</w:t>
      </w:r>
    </w:p>
    <w:p w14:paraId="02DAF58A" w14:textId="77777777" w:rsidR="005149AF" w:rsidRPr="00C11B49" w:rsidRDefault="005149AF" w:rsidP="00C11B49">
      <w:pPr>
        <w:autoSpaceDE w:val="0"/>
        <w:autoSpaceDN w:val="0"/>
        <w:adjustRightInd w:val="0"/>
        <w:spacing w:after="0" w:line="240" w:lineRule="auto"/>
        <w:rPr>
          <w:rFonts w:ascii="Arial" w:hAnsi="Arial" w:cs="Arial"/>
          <w:sz w:val="24"/>
          <w:szCs w:val="24"/>
        </w:rPr>
      </w:pPr>
    </w:p>
    <w:p w14:paraId="250A59C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An approved Preliminary Plat shall lapse and be of no further force and effect if a</w:t>
      </w:r>
    </w:p>
    <w:p w14:paraId="19229B9C"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Final Plat for the subdivision (or a phase of the subdivision) has not been</w:t>
      </w:r>
    </w:p>
    <w:p w14:paraId="5FB86D43"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approved within two (2) years of the date of approval of the Preliminary Plat. If</w:t>
      </w:r>
    </w:p>
    <w:p w14:paraId="4144890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the subdivision is to be developed in phases, a phasing plan shall be approved</w:t>
      </w:r>
    </w:p>
    <w:p w14:paraId="7D494AF2"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as part of the Preliminary Plat approval.</w:t>
      </w:r>
    </w:p>
    <w:p w14:paraId="7FCD26B6" w14:textId="77777777" w:rsidR="00C11B49" w:rsidRPr="00C11B49" w:rsidRDefault="00C11B49" w:rsidP="00C11B49">
      <w:pPr>
        <w:autoSpaceDE w:val="0"/>
        <w:autoSpaceDN w:val="0"/>
        <w:adjustRightInd w:val="0"/>
        <w:spacing w:after="0" w:line="240" w:lineRule="auto"/>
        <w:rPr>
          <w:rFonts w:ascii="Arial" w:hAnsi="Arial" w:cs="Arial"/>
          <w:b/>
          <w:bCs/>
          <w:sz w:val="16"/>
          <w:szCs w:val="16"/>
        </w:rPr>
      </w:pPr>
    </w:p>
    <w:p w14:paraId="7C531D9B" w14:textId="77777777" w:rsidR="00C11B49" w:rsidRPr="005149AF" w:rsidRDefault="00C11B49" w:rsidP="00C11B49">
      <w:pPr>
        <w:autoSpaceDE w:val="0"/>
        <w:autoSpaceDN w:val="0"/>
        <w:adjustRightInd w:val="0"/>
        <w:spacing w:after="0" w:line="240" w:lineRule="auto"/>
        <w:rPr>
          <w:rFonts w:ascii="Arial" w:hAnsi="Arial" w:cs="Arial"/>
          <w:sz w:val="24"/>
          <w:szCs w:val="24"/>
        </w:rPr>
      </w:pPr>
      <w:r w:rsidRPr="005149AF">
        <w:rPr>
          <w:rFonts w:ascii="Arial" w:hAnsi="Arial" w:cs="Arial"/>
          <w:sz w:val="24"/>
          <w:szCs w:val="24"/>
        </w:rPr>
        <w:t>F</w:t>
      </w:r>
      <w:r w:rsidR="005149AF">
        <w:rPr>
          <w:rFonts w:ascii="Arial" w:hAnsi="Arial" w:cs="Arial"/>
          <w:sz w:val="24"/>
          <w:szCs w:val="24"/>
        </w:rPr>
        <w:t>or the purpose of preliminary plat applications</w:t>
      </w:r>
      <w:r w:rsidRPr="005149AF">
        <w:rPr>
          <w:rFonts w:ascii="Arial" w:hAnsi="Arial" w:cs="Arial"/>
          <w:sz w:val="24"/>
          <w:szCs w:val="24"/>
        </w:rPr>
        <w:t xml:space="preserve">, </w:t>
      </w:r>
      <w:r w:rsidR="005149AF">
        <w:rPr>
          <w:rFonts w:ascii="Arial" w:hAnsi="Arial" w:cs="Arial"/>
          <w:sz w:val="24"/>
          <w:szCs w:val="24"/>
        </w:rPr>
        <w:t xml:space="preserve">a complete application means one </w:t>
      </w:r>
      <w:proofErr w:type="gramStart"/>
      <w:r w:rsidR="005149AF">
        <w:rPr>
          <w:rFonts w:ascii="Arial" w:hAnsi="Arial" w:cs="Arial"/>
          <w:sz w:val="24"/>
          <w:szCs w:val="24"/>
        </w:rPr>
        <w:t>that</w:t>
      </w:r>
      <w:proofErr w:type="gramEnd"/>
    </w:p>
    <w:p w14:paraId="1BA3CF81" w14:textId="77777777" w:rsidR="00C11B49" w:rsidRPr="005149AF" w:rsidRDefault="005149AF" w:rsidP="00C11B49">
      <w:pPr>
        <w:autoSpaceDE w:val="0"/>
        <w:autoSpaceDN w:val="0"/>
        <w:adjustRightInd w:val="0"/>
        <w:spacing w:after="0" w:line="240" w:lineRule="auto"/>
        <w:rPr>
          <w:rFonts w:ascii="Arial" w:hAnsi="Arial" w:cs="Arial"/>
          <w:sz w:val="24"/>
          <w:szCs w:val="24"/>
        </w:rPr>
      </w:pPr>
      <w:r>
        <w:rPr>
          <w:rFonts w:ascii="Arial" w:hAnsi="Arial" w:cs="Arial"/>
          <w:sz w:val="24"/>
          <w:szCs w:val="24"/>
        </w:rPr>
        <w:t>includes all required information and fees and that addresses the findings of the</w:t>
      </w:r>
    </w:p>
    <w:p w14:paraId="765C35A4" w14:textId="77777777" w:rsidR="00C11B49" w:rsidRPr="005149AF" w:rsidRDefault="005149AF" w:rsidP="00C11B49">
      <w:pPr>
        <w:autoSpaceDE w:val="0"/>
        <w:autoSpaceDN w:val="0"/>
        <w:adjustRightInd w:val="0"/>
        <w:spacing w:after="0" w:line="240" w:lineRule="auto"/>
        <w:rPr>
          <w:rFonts w:ascii="Arial" w:hAnsi="Arial" w:cs="Arial"/>
          <w:sz w:val="24"/>
          <w:szCs w:val="24"/>
        </w:rPr>
      </w:pPr>
      <w:r>
        <w:rPr>
          <w:rFonts w:ascii="Arial" w:hAnsi="Arial" w:cs="Arial"/>
          <w:sz w:val="24"/>
          <w:szCs w:val="24"/>
        </w:rPr>
        <w:t>inspection report and has received all approvals from other agencies that are a</w:t>
      </w:r>
    </w:p>
    <w:p w14:paraId="4A82D41B" w14:textId="77777777" w:rsidR="00C11B49" w:rsidRPr="005149AF" w:rsidRDefault="005149AF" w:rsidP="00C11B49">
      <w:pPr>
        <w:autoSpaceDE w:val="0"/>
        <w:autoSpaceDN w:val="0"/>
        <w:adjustRightInd w:val="0"/>
        <w:spacing w:after="0" w:line="240" w:lineRule="auto"/>
        <w:rPr>
          <w:rFonts w:ascii="Arial" w:hAnsi="Arial" w:cs="Arial"/>
          <w:sz w:val="24"/>
          <w:szCs w:val="24"/>
        </w:rPr>
      </w:pPr>
      <w:r>
        <w:rPr>
          <w:rFonts w:ascii="Arial" w:hAnsi="Arial" w:cs="Arial"/>
          <w:sz w:val="24"/>
          <w:szCs w:val="24"/>
        </w:rPr>
        <w:t>prerequisite for preliminary plat approval.</w:t>
      </w:r>
    </w:p>
    <w:p w14:paraId="180FEFA5" w14:textId="77777777" w:rsidR="00C11B49" w:rsidRPr="005149AF" w:rsidRDefault="00C11B49" w:rsidP="00C11B49">
      <w:pPr>
        <w:autoSpaceDE w:val="0"/>
        <w:autoSpaceDN w:val="0"/>
        <w:adjustRightInd w:val="0"/>
        <w:spacing w:after="0" w:line="240" w:lineRule="auto"/>
        <w:rPr>
          <w:rFonts w:ascii="Arial" w:hAnsi="Arial" w:cs="Arial"/>
          <w:sz w:val="20"/>
          <w:szCs w:val="20"/>
        </w:rPr>
      </w:pPr>
    </w:p>
    <w:p w14:paraId="36694CA2" w14:textId="77777777" w:rsidR="00C11B49" w:rsidRPr="003B4238" w:rsidRDefault="00C11B49" w:rsidP="00C11B49">
      <w:pPr>
        <w:autoSpaceDE w:val="0"/>
        <w:autoSpaceDN w:val="0"/>
        <w:adjustRightInd w:val="0"/>
        <w:spacing w:after="0" w:line="240" w:lineRule="auto"/>
        <w:rPr>
          <w:rFonts w:ascii="Arial" w:hAnsi="Arial" w:cs="Arial"/>
          <w:b/>
          <w:sz w:val="24"/>
          <w:szCs w:val="24"/>
        </w:rPr>
      </w:pPr>
      <w:r w:rsidRPr="003B4238">
        <w:rPr>
          <w:rFonts w:ascii="Arial" w:hAnsi="Arial" w:cs="Arial"/>
          <w:b/>
          <w:sz w:val="24"/>
          <w:szCs w:val="24"/>
        </w:rPr>
        <w:t>Appeals</w:t>
      </w:r>
    </w:p>
    <w:p w14:paraId="00ADA578" w14:textId="77777777" w:rsidR="00EB0E09" w:rsidRPr="00C11B49" w:rsidRDefault="00EB0E09" w:rsidP="00C11B49">
      <w:pPr>
        <w:autoSpaceDE w:val="0"/>
        <w:autoSpaceDN w:val="0"/>
        <w:adjustRightInd w:val="0"/>
        <w:spacing w:after="0" w:line="240" w:lineRule="auto"/>
        <w:rPr>
          <w:rFonts w:ascii="Arial" w:hAnsi="Arial" w:cs="Arial"/>
          <w:sz w:val="24"/>
          <w:szCs w:val="24"/>
        </w:rPr>
      </w:pPr>
    </w:p>
    <w:p w14:paraId="20B18C11"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Any person with a substantial interest in a Preliminary Plat decision of the</w:t>
      </w:r>
    </w:p>
    <w:p w14:paraId="565726BE"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Planning Commission or any officer, board, or bureau of the county may appeal</w:t>
      </w:r>
    </w:p>
    <w:p w14:paraId="68761FB3"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the Planning Commission decision to the Circuit Court of </w:t>
      </w:r>
      <w:r w:rsidR="006C51AB">
        <w:rPr>
          <w:rFonts w:ascii="Arial" w:hAnsi="Arial" w:cs="Arial"/>
          <w:sz w:val="24"/>
          <w:szCs w:val="24"/>
        </w:rPr>
        <w:t>Laurens</w:t>
      </w:r>
      <w:r w:rsidRPr="00C11B49">
        <w:rPr>
          <w:rFonts w:ascii="Arial" w:hAnsi="Arial" w:cs="Arial"/>
          <w:sz w:val="24"/>
          <w:szCs w:val="24"/>
        </w:rPr>
        <w:t xml:space="preserve"> County.</w:t>
      </w:r>
    </w:p>
    <w:p w14:paraId="16AB01ED"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Appellants shall file with the Court Clerk a written petition plainly and fully setting</w:t>
      </w:r>
    </w:p>
    <w:p w14:paraId="3975AA27"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forth how such decision is contrary to law. Such appeal shall be filed within thirty</w:t>
      </w:r>
    </w:p>
    <w:p w14:paraId="720D77D3"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(30) days of the date of the Planning Commission’s decision.</w:t>
      </w:r>
    </w:p>
    <w:p w14:paraId="09BADBCE" w14:textId="77777777" w:rsidR="00EB0E09" w:rsidRDefault="00EB0E09" w:rsidP="00C11B49">
      <w:pPr>
        <w:autoSpaceDE w:val="0"/>
        <w:autoSpaceDN w:val="0"/>
        <w:adjustRightInd w:val="0"/>
        <w:spacing w:after="0" w:line="240" w:lineRule="auto"/>
        <w:rPr>
          <w:rFonts w:ascii="Arial" w:hAnsi="Arial" w:cs="Arial"/>
          <w:sz w:val="24"/>
          <w:szCs w:val="24"/>
        </w:rPr>
      </w:pPr>
    </w:p>
    <w:p w14:paraId="608F34F1" w14:textId="77777777" w:rsidR="003B4238" w:rsidRPr="00C11B49" w:rsidRDefault="003B4238" w:rsidP="00C11B49">
      <w:pPr>
        <w:autoSpaceDE w:val="0"/>
        <w:autoSpaceDN w:val="0"/>
        <w:adjustRightInd w:val="0"/>
        <w:spacing w:after="0" w:line="240" w:lineRule="auto"/>
        <w:rPr>
          <w:rFonts w:ascii="Arial" w:hAnsi="Arial" w:cs="Arial"/>
          <w:sz w:val="24"/>
          <w:szCs w:val="24"/>
        </w:rPr>
      </w:pPr>
    </w:p>
    <w:p w14:paraId="70EEE9D9" w14:textId="77777777" w:rsidR="00C11B49" w:rsidRPr="003B4238" w:rsidRDefault="00C11B49" w:rsidP="00C11B49">
      <w:pPr>
        <w:autoSpaceDE w:val="0"/>
        <w:autoSpaceDN w:val="0"/>
        <w:adjustRightInd w:val="0"/>
        <w:spacing w:after="0" w:line="240" w:lineRule="auto"/>
        <w:rPr>
          <w:rFonts w:ascii="Arial" w:hAnsi="Arial" w:cs="Arial"/>
          <w:b/>
          <w:sz w:val="24"/>
          <w:szCs w:val="24"/>
        </w:rPr>
      </w:pPr>
      <w:r w:rsidRPr="003B4238">
        <w:rPr>
          <w:rFonts w:ascii="Arial" w:hAnsi="Arial" w:cs="Arial"/>
          <w:b/>
          <w:sz w:val="24"/>
          <w:szCs w:val="24"/>
        </w:rPr>
        <w:t>Construction Plans</w:t>
      </w:r>
    </w:p>
    <w:p w14:paraId="188E240B" w14:textId="77777777" w:rsidR="00EB0E09" w:rsidRPr="00C11B49" w:rsidRDefault="00EB0E09" w:rsidP="00C11B49">
      <w:pPr>
        <w:autoSpaceDE w:val="0"/>
        <w:autoSpaceDN w:val="0"/>
        <w:adjustRightInd w:val="0"/>
        <w:spacing w:after="0" w:line="240" w:lineRule="auto"/>
        <w:rPr>
          <w:rFonts w:ascii="Arial" w:hAnsi="Arial" w:cs="Arial"/>
          <w:sz w:val="24"/>
          <w:szCs w:val="24"/>
        </w:rPr>
      </w:pPr>
    </w:p>
    <w:p w14:paraId="2009775D"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After approval of a Preliminary Plat and before commencing any work within the</w:t>
      </w:r>
    </w:p>
    <w:p w14:paraId="2634FB8F"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proposed subdivision (including land clearing and grading), road plans and</w:t>
      </w:r>
    </w:p>
    <w:p w14:paraId="59A36F72"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profiles and a detailed drainage plan prepared by an engineer registered in the</w:t>
      </w:r>
    </w:p>
    <w:p w14:paraId="6DF741B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state of South Carolina shall be submit</w:t>
      </w:r>
      <w:r w:rsidR="00EB0E09">
        <w:rPr>
          <w:rFonts w:ascii="Arial" w:hAnsi="Arial" w:cs="Arial"/>
          <w:sz w:val="24"/>
          <w:szCs w:val="24"/>
        </w:rPr>
        <w:t>ted to the Zoning Administrator</w:t>
      </w:r>
      <w:r w:rsidRPr="00C11B49">
        <w:rPr>
          <w:rFonts w:ascii="Arial" w:hAnsi="Arial" w:cs="Arial"/>
          <w:sz w:val="24"/>
          <w:szCs w:val="24"/>
        </w:rPr>
        <w:t xml:space="preserve"> for review</w:t>
      </w:r>
    </w:p>
    <w:p w14:paraId="41A16A31" w14:textId="77777777" w:rsidR="00C11B49" w:rsidRPr="00C11B49" w:rsidRDefault="00C11B49" w:rsidP="00C11B49">
      <w:pPr>
        <w:autoSpaceDE w:val="0"/>
        <w:autoSpaceDN w:val="0"/>
        <w:adjustRightInd w:val="0"/>
        <w:spacing w:after="0" w:line="240" w:lineRule="auto"/>
        <w:rPr>
          <w:rFonts w:ascii="Arial" w:hAnsi="Arial" w:cs="Arial"/>
          <w:i/>
          <w:iCs/>
          <w:sz w:val="24"/>
          <w:szCs w:val="24"/>
        </w:rPr>
      </w:pPr>
      <w:r w:rsidRPr="00C11B49">
        <w:rPr>
          <w:rFonts w:ascii="Arial" w:hAnsi="Arial" w:cs="Arial"/>
          <w:sz w:val="24"/>
          <w:szCs w:val="24"/>
        </w:rPr>
        <w:t xml:space="preserve">and approval in accordance with the County’s </w:t>
      </w:r>
      <w:r w:rsidRPr="00C11B49">
        <w:rPr>
          <w:rFonts w:ascii="Arial" w:hAnsi="Arial" w:cs="Arial"/>
          <w:i/>
          <w:iCs/>
          <w:sz w:val="24"/>
          <w:szCs w:val="24"/>
        </w:rPr>
        <w:t>Standard Specifications for Road</w:t>
      </w:r>
    </w:p>
    <w:p w14:paraId="6873A9BF" w14:textId="77777777" w:rsidR="00C11B49" w:rsidRDefault="00C11B49" w:rsidP="00C11B49">
      <w:pPr>
        <w:autoSpaceDE w:val="0"/>
        <w:autoSpaceDN w:val="0"/>
        <w:adjustRightInd w:val="0"/>
        <w:spacing w:after="0" w:line="240" w:lineRule="auto"/>
        <w:rPr>
          <w:rFonts w:ascii="Arial" w:hAnsi="Arial" w:cs="Arial"/>
          <w:i/>
          <w:iCs/>
          <w:sz w:val="24"/>
          <w:szCs w:val="24"/>
        </w:rPr>
      </w:pPr>
      <w:r w:rsidRPr="00C11B49">
        <w:rPr>
          <w:rFonts w:ascii="Arial" w:hAnsi="Arial" w:cs="Arial"/>
          <w:i/>
          <w:iCs/>
          <w:sz w:val="24"/>
          <w:szCs w:val="24"/>
        </w:rPr>
        <w:t>and Drainage Systems.</w:t>
      </w:r>
    </w:p>
    <w:p w14:paraId="3843FD52" w14:textId="77777777" w:rsidR="00EB0E09" w:rsidRPr="00C11B49" w:rsidRDefault="00EB0E09" w:rsidP="00C11B49">
      <w:pPr>
        <w:autoSpaceDE w:val="0"/>
        <w:autoSpaceDN w:val="0"/>
        <w:adjustRightInd w:val="0"/>
        <w:spacing w:after="0" w:line="240" w:lineRule="auto"/>
        <w:rPr>
          <w:rFonts w:ascii="Arial" w:hAnsi="Arial" w:cs="Arial"/>
          <w:i/>
          <w:iCs/>
          <w:sz w:val="24"/>
          <w:szCs w:val="24"/>
        </w:rPr>
      </w:pPr>
    </w:p>
    <w:p w14:paraId="235A1313" w14:textId="77777777" w:rsidR="00C11B49" w:rsidRPr="003B4238" w:rsidRDefault="00C11B49" w:rsidP="00C11B49">
      <w:pPr>
        <w:autoSpaceDE w:val="0"/>
        <w:autoSpaceDN w:val="0"/>
        <w:adjustRightInd w:val="0"/>
        <w:spacing w:after="0" w:line="240" w:lineRule="auto"/>
        <w:rPr>
          <w:rFonts w:ascii="Arial" w:hAnsi="Arial" w:cs="Arial"/>
          <w:b/>
          <w:sz w:val="24"/>
          <w:szCs w:val="24"/>
        </w:rPr>
      </w:pPr>
      <w:r w:rsidRPr="003B4238">
        <w:rPr>
          <w:rFonts w:ascii="Arial" w:hAnsi="Arial" w:cs="Arial"/>
          <w:b/>
          <w:sz w:val="24"/>
          <w:szCs w:val="24"/>
        </w:rPr>
        <w:t>Inspections</w:t>
      </w:r>
    </w:p>
    <w:p w14:paraId="519A830A" w14:textId="77777777" w:rsidR="00EB0E09" w:rsidRPr="00C11B49" w:rsidRDefault="00EB0E09" w:rsidP="00C11B49">
      <w:pPr>
        <w:autoSpaceDE w:val="0"/>
        <w:autoSpaceDN w:val="0"/>
        <w:adjustRightInd w:val="0"/>
        <w:spacing w:after="0" w:line="240" w:lineRule="auto"/>
        <w:rPr>
          <w:rFonts w:ascii="Arial" w:hAnsi="Arial" w:cs="Arial"/>
          <w:sz w:val="24"/>
          <w:szCs w:val="24"/>
        </w:rPr>
      </w:pPr>
    </w:p>
    <w:p w14:paraId="2FA1E6E2"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1. Subdivision plats that are submitted for review are field inspected by</w:t>
      </w:r>
    </w:p>
    <w:p w14:paraId="7123342E" w14:textId="77777777" w:rsidR="00C11B49" w:rsidRPr="00C11B49" w:rsidRDefault="00EB0E09" w:rsidP="00C11B49">
      <w:pPr>
        <w:autoSpaceDE w:val="0"/>
        <w:autoSpaceDN w:val="0"/>
        <w:adjustRightInd w:val="0"/>
        <w:spacing w:after="0" w:line="240" w:lineRule="auto"/>
        <w:rPr>
          <w:rFonts w:ascii="Arial" w:hAnsi="Arial" w:cs="Arial"/>
          <w:sz w:val="24"/>
          <w:szCs w:val="24"/>
        </w:rPr>
      </w:pPr>
      <w:r>
        <w:rPr>
          <w:rFonts w:ascii="Arial" w:hAnsi="Arial" w:cs="Arial"/>
          <w:sz w:val="24"/>
          <w:szCs w:val="24"/>
        </w:rPr>
        <w:t>Town</w:t>
      </w:r>
      <w:r w:rsidR="00C11B49" w:rsidRPr="00C11B49">
        <w:rPr>
          <w:rFonts w:ascii="Arial" w:hAnsi="Arial" w:cs="Arial"/>
          <w:sz w:val="24"/>
          <w:szCs w:val="24"/>
        </w:rPr>
        <w:t xml:space="preserve"> staff </w:t>
      </w:r>
      <w:r>
        <w:rPr>
          <w:rFonts w:ascii="Arial" w:hAnsi="Arial" w:cs="Arial"/>
          <w:sz w:val="24"/>
          <w:szCs w:val="24"/>
        </w:rPr>
        <w:t xml:space="preserve">or contractors </w:t>
      </w:r>
      <w:r w:rsidR="00C11B49" w:rsidRPr="00C11B49">
        <w:rPr>
          <w:rFonts w:ascii="Arial" w:hAnsi="Arial" w:cs="Arial"/>
          <w:sz w:val="24"/>
          <w:szCs w:val="24"/>
        </w:rPr>
        <w:t>to ensure compliance with any applicable</w:t>
      </w:r>
    </w:p>
    <w:p w14:paraId="6E95BEDF" w14:textId="77777777" w:rsidR="00C11B49" w:rsidRDefault="00C11B49" w:rsidP="00C11B49">
      <w:pPr>
        <w:autoSpaceDE w:val="0"/>
        <w:autoSpaceDN w:val="0"/>
        <w:adjustRightInd w:val="0"/>
        <w:spacing w:after="0" w:line="240" w:lineRule="auto"/>
        <w:rPr>
          <w:rFonts w:ascii="Arial" w:hAnsi="Arial" w:cs="Arial"/>
          <w:b/>
          <w:bCs/>
          <w:sz w:val="24"/>
          <w:szCs w:val="24"/>
        </w:rPr>
      </w:pPr>
      <w:r w:rsidRPr="00C11B49">
        <w:rPr>
          <w:rFonts w:ascii="Arial" w:hAnsi="Arial" w:cs="Arial"/>
          <w:sz w:val="24"/>
          <w:szCs w:val="24"/>
        </w:rPr>
        <w:t>Ordinance requirements and county standards</w:t>
      </w:r>
      <w:r w:rsidRPr="00C11B49">
        <w:rPr>
          <w:rFonts w:ascii="Arial" w:hAnsi="Arial" w:cs="Arial"/>
          <w:b/>
          <w:bCs/>
          <w:sz w:val="24"/>
          <w:szCs w:val="24"/>
        </w:rPr>
        <w:t>.</w:t>
      </w:r>
    </w:p>
    <w:p w14:paraId="01C85C17" w14:textId="77777777" w:rsidR="00EB0E09" w:rsidRPr="00C11B49" w:rsidRDefault="00EB0E09" w:rsidP="00C11B49">
      <w:pPr>
        <w:autoSpaceDE w:val="0"/>
        <w:autoSpaceDN w:val="0"/>
        <w:adjustRightInd w:val="0"/>
        <w:spacing w:after="0" w:line="240" w:lineRule="auto"/>
        <w:rPr>
          <w:rFonts w:ascii="Arial" w:hAnsi="Arial" w:cs="Arial"/>
          <w:b/>
          <w:bCs/>
          <w:sz w:val="24"/>
          <w:szCs w:val="24"/>
        </w:rPr>
      </w:pPr>
    </w:p>
    <w:p w14:paraId="7E818132"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2. When no public sewer is provided to the proposed lot, a representative of</w:t>
      </w:r>
    </w:p>
    <w:p w14:paraId="494646C3"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South Carolina Department of Health and Environmental Control will visit</w:t>
      </w:r>
    </w:p>
    <w:p w14:paraId="28159177"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the site and test the soil for minimum septic system requirements.</w:t>
      </w:r>
    </w:p>
    <w:p w14:paraId="5E7A47EA" w14:textId="77777777" w:rsidR="00EB0E09" w:rsidRPr="00C11B49" w:rsidRDefault="00EB0E09" w:rsidP="00C11B49">
      <w:pPr>
        <w:autoSpaceDE w:val="0"/>
        <w:autoSpaceDN w:val="0"/>
        <w:adjustRightInd w:val="0"/>
        <w:spacing w:after="0" w:line="240" w:lineRule="auto"/>
        <w:rPr>
          <w:rFonts w:ascii="Arial" w:hAnsi="Arial" w:cs="Arial"/>
          <w:sz w:val="24"/>
          <w:szCs w:val="24"/>
        </w:rPr>
      </w:pPr>
    </w:p>
    <w:p w14:paraId="1425B301"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3. Where subdivision streets and/or drainageways are being constructed, a</w:t>
      </w:r>
      <w:r w:rsidR="00EB0E09">
        <w:rPr>
          <w:rFonts w:ascii="Arial" w:hAnsi="Arial" w:cs="Arial"/>
          <w:sz w:val="24"/>
          <w:szCs w:val="24"/>
        </w:rPr>
        <w:t xml:space="preserve">n </w:t>
      </w:r>
      <w:r w:rsidRPr="00C11B49">
        <w:rPr>
          <w:rFonts w:ascii="Arial" w:hAnsi="Arial" w:cs="Arial"/>
          <w:sz w:val="24"/>
          <w:szCs w:val="24"/>
        </w:rPr>
        <w:t>inspector will make periodic visits to the site at</w:t>
      </w:r>
      <w:r w:rsidR="00EB0E09">
        <w:rPr>
          <w:rFonts w:ascii="Arial" w:hAnsi="Arial" w:cs="Arial"/>
          <w:sz w:val="24"/>
          <w:szCs w:val="24"/>
        </w:rPr>
        <w:t xml:space="preserve"> </w:t>
      </w:r>
      <w:r w:rsidRPr="00C11B49">
        <w:rPr>
          <w:rFonts w:ascii="Arial" w:hAnsi="Arial" w:cs="Arial"/>
          <w:sz w:val="24"/>
          <w:szCs w:val="24"/>
        </w:rPr>
        <w:t>no cost to the developer to ensure con</w:t>
      </w:r>
      <w:r w:rsidR="00EB0E09">
        <w:rPr>
          <w:rFonts w:ascii="Arial" w:hAnsi="Arial" w:cs="Arial"/>
          <w:sz w:val="24"/>
          <w:szCs w:val="24"/>
        </w:rPr>
        <w:t xml:space="preserve">struction compliance with </w:t>
      </w:r>
      <w:r w:rsidRPr="00C11B49">
        <w:rPr>
          <w:rFonts w:ascii="Arial" w:hAnsi="Arial" w:cs="Arial"/>
          <w:sz w:val="24"/>
          <w:szCs w:val="24"/>
        </w:rPr>
        <w:t>approved</w:t>
      </w:r>
      <w:r w:rsidR="00EB0E09">
        <w:rPr>
          <w:rFonts w:ascii="Arial" w:hAnsi="Arial" w:cs="Arial"/>
          <w:sz w:val="24"/>
          <w:szCs w:val="24"/>
        </w:rPr>
        <w:t xml:space="preserve"> </w:t>
      </w:r>
      <w:r w:rsidRPr="00C11B49">
        <w:rPr>
          <w:rFonts w:ascii="Arial" w:hAnsi="Arial" w:cs="Arial"/>
          <w:sz w:val="24"/>
          <w:szCs w:val="24"/>
        </w:rPr>
        <w:t>road and drainag</w:t>
      </w:r>
      <w:r w:rsidR="00EB0E09">
        <w:rPr>
          <w:rFonts w:ascii="Arial" w:hAnsi="Arial" w:cs="Arial"/>
          <w:sz w:val="24"/>
          <w:szCs w:val="24"/>
        </w:rPr>
        <w:t>e plans. The Town</w:t>
      </w:r>
      <w:r w:rsidRPr="00C11B49">
        <w:rPr>
          <w:rFonts w:ascii="Arial" w:hAnsi="Arial" w:cs="Arial"/>
          <w:sz w:val="24"/>
          <w:szCs w:val="24"/>
        </w:rPr>
        <w:t>’s</w:t>
      </w:r>
    </w:p>
    <w:p w14:paraId="0550DC6C"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certification that all roads and drainage systems have been constructed in</w:t>
      </w:r>
    </w:p>
    <w:p w14:paraId="0A24D169"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compliance with the plans is required prior to final approval of the</w:t>
      </w:r>
    </w:p>
    <w:p w14:paraId="41826922"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development. This approval is necessary for both public and private</w:t>
      </w:r>
    </w:p>
    <w:p w14:paraId="43081BD6"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developments.</w:t>
      </w:r>
    </w:p>
    <w:p w14:paraId="2920BC75" w14:textId="77777777" w:rsidR="00EB0E09" w:rsidRPr="00C11B49" w:rsidRDefault="00EB0E09" w:rsidP="00C11B49">
      <w:pPr>
        <w:autoSpaceDE w:val="0"/>
        <w:autoSpaceDN w:val="0"/>
        <w:adjustRightInd w:val="0"/>
        <w:spacing w:after="0" w:line="240" w:lineRule="auto"/>
        <w:rPr>
          <w:rFonts w:ascii="Arial" w:hAnsi="Arial" w:cs="Arial"/>
          <w:sz w:val="24"/>
          <w:szCs w:val="24"/>
        </w:rPr>
      </w:pPr>
    </w:p>
    <w:p w14:paraId="67EA9491" w14:textId="77777777" w:rsidR="00C11B49" w:rsidRPr="003B4238" w:rsidRDefault="00C11B49" w:rsidP="00C11B49">
      <w:pPr>
        <w:autoSpaceDE w:val="0"/>
        <w:autoSpaceDN w:val="0"/>
        <w:adjustRightInd w:val="0"/>
        <w:spacing w:after="0" w:line="240" w:lineRule="auto"/>
        <w:rPr>
          <w:rFonts w:ascii="Arial" w:hAnsi="Arial" w:cs="Arial"/>
          <w:b/>
          <w:sz w:val="24"/>
          <w:szCs w:val="24"/>
        </w:rPr>
      </w:pPr>
      <w:r w:rsidRPr="003B4238">
        <w:rPr>
          <w:rFonts w:ascii="Arial" w:hAnsi="Arial" w:cs="Arial"/>
          <w:b/>
          <w:sz w:val="24"/>
          <w:szCs w:val="24"/>
        </w:rPr>
        <w:t>Final Plat</w:t>
      </w:r>
    </w:p>
    <w:p w14:paraId="2D526421" w14:textId="77777777" w:rsidR="00EB0E09" w:rsidRPr="00C11B49" w:rsidRDefault="00EB0E09" w:rsidP="00C11B49">
      <w:pPr>
        <w:autoSpaceDE w:val="0"/>
        <w:autoSpaceDN w:val="0"/>
        <w:adjustRightInd w:val="0"/>
        <w:spacing w:after="0" w:line="240" w:lineRule="auto"/>
        <w:rPr>
          <w:rFonts w:ascii="Arial" w:hAnsi="Arial" w:cs="Arial"/>
          <w:sz w:val="24"/>
          <w:szCs w:val="24"/>
        </w:rPr>
      </w:pPr>
    </w:p>
    <w:p w14:paraId="4CD81D94" w14:textId="77777777" w:rsidR="00C11B49" w:rsidRPr="003B4238" w:rsidRDefault="00C11B49" w:rsidP="00C11B49">
      <w:pPr>
        <w:autoSpaceDE w:val="0"/>
        <w:autoSpaceDN w:val="0"/>
        <w:adjustRightInd w:val="0"/>
        <w:spacing w:after="0" w:line="240" w:lineRule="auto"/>
        <w:rPr>
          <w:rFonts w:ascii="Arial" w:hAnsi="Arial" w:cs="Arial"/>
          <w:b/>
          <w:sz w:val="24"/>
          <w:szCs w:val="24"/>
        </w:rPr>
      </w:pPr>
      <w:r w:rsidRPr="003B4238">
        <w:rPr>
          <w:rFonts w:ascii="Arial" w:hAnsi="Arial" w:cs="Arial"/>
          <w:b/>
          <w:sz w:val="24"/>
          <w:szCs w:val="24"/>
        </w:rPr>
        <w:t>Conditional Plat Approval:</w:t>
      </w:r>
    </w:p>
    <w:p w14:paraId="19F39D92" w14:textId="77777777" w:rsidR="00EB0E09" w:rsidRPr="00C11B49" w:rsidRDefault="00EB0E09" w:rsidP="00C11B49">
      <w:pPr>
        <w:autoSpaceDE w:val="0"/>
        <w:autoSpaceDN w:val="0"/>
        <w:adjustRightInd w:val="0"/>
        <w:spacing w:after="0" w:line="240" w:lineRule="auto"/>
        <w:rPr>
          <w:rFonts w:ascii="Arial" w:hAnsi="Arial" w:cs="Arial"/>
          <w:sz w:val="24"/>
          <w:szCs w:val="24"/>
        </w:rPr>
      </w:pPr>
    </w:p>
    <w:p w14:paraId="31F0A59C"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Prior to approval of a Final Plat, the developer shall install all required</w:t>
      </w:r>
    </w:p>
    <w:p w14:paraId="780E14A8"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public improvements or post an approved financial guarantee of</w:t>
      </w:r>
    </w:p>
    <w:p w14:paraId="4F3B59B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performance and maintenance, in accordance with the requirements. If</w:t>
      </w:r>
    </w:p>
    <w:p w14:paraId="32ED4527"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financial guarantees are posted, decision-making bodies shall be</w:t>
      </w:r>
    </w:p>
    <w:p w14:paraId="5382BF2F"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authorized to grant conditional plat approval, with final approval contingent</w:t>
      </w:r>
    </w:p>
    <w:p w14:paraId="59ED5BFE" w14:textId="77777777" w:rsidR="00C11B49" w:rsidRPr="00EB0E0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upon completion and acceptance of all required improvements. After</w:t>
      </w:r>
    </w:p>
    <w:p w14:paraId="01EF0B06"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conditional plat approval is granted, the sales of subdivision lots shall be</w:t>
      </w:r>
    </w:p>
    <w:p w14:paraId="4A86A04C"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permitted and building permits may be granted, but no Certificates of</w:t>
      </w:r>
    </w:p>
    <w:p w14:paraId="29C06984"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Occupancy shall be issued until all required improvements have been</w:t>
      </w:r>
    </w:p>
    <w:p w14:paraId="559CB8A1"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installed and accepted.</w:t>
      </w:r>
    </w:p>
    <w:p w14:paraId="7863E3DB" w14:textId="77777777" w:rsidR="00EB0E09" w:rsidRPr="00C11B49" w:rsidRDefault="00EB0E09" w:rsidP="00C11B49">
      <w:pPr>
        <w:autoSpaceDE w:val="0"/>
        <w:autoSpaceDN w:val="0"/>
        <w:adjustRightInd w:val="0"/>
        <w:spacing w:after="0" w:line="240" w:lineRule="auto"/>
        <w:rPr>
          <w:rFonts w:ascii="Arial" w:hAnsi="Arial" w:cs="Arial"/>
          <w:sz w:val="24"/>
          <w:szCs w:val="24"/>
        </w:rPr>
      </w:pPr>
    </w:p>
    <w:p w14:paraId="2B2953ED" w14:textId="77777777" w:rsidR="00C11B49" w:rsidRPr="003B4238" w:rsidRDefault="00C11B49" w:rsidP="00C11B49">
      <w:pPr>
        <w:autoSpaceDE w:val="0"/>
        <w:autoSpaceDN w:val="0"/>
        <w:adjustRightInd w:val="0"/>
        <w:spacing w:after="0" w:line="240" w:lineRule="auto"/>
        <w:rPr>
          <w:rFonts w:ascii="Arial" w:hAnsi="Arial" w:cs="Arial"/>
          <w:b/>
          <w:sz w:val="24"/>
          <w:szCs w:val="24"/>
        </w:rPr>
      </w:pPr>
      <w:r w:rsidRPr="003B4238">
        <w:rPr>
          <w:rFonts w:ascii="Arial" w:hAnsi="Arial" w:cs="Arial"/>
          <w:b/>
          <w:sz w:val="24"/>
          <w:szCs w:val="24"/>
        </w:rPr>
        <w:t>Applicability:</w:t>
      </w:r>
    </w:p>
    <w:p w14:paraId="6B857F3D" w14:textId="77777777" w:rsidR="00EB0E09" w:rsidRPr="00C11B49" w:rsidRDefault="00EB0E09" w:rsidP="00C11B49">
      <w:pPr>
        <w:autoSpaceDE w:val="0"/>
        <w:autoSpaceDN w:val="0"/>
        <w:adjustRightInd w:val="0"/>
        <w:spacing w:after="0" w:line="240" w:lineRule="auto"/>
        <w:rPr>
          <w:rFonts w:ascii="Arial" w:hAnsi="Arial" w:cs="Arial"/>
          <w:sz w:val="24"/>
          <w:szCs w:val="24"/>
        </w:rPr>
      </w:pPr>
    </w:p>
    <w:p w14:paraId="7B6F46AF" w14:textId="77777777" w:rsidR="00C11B49" w:rsidRDefault="00C11B49" w:rsidP="00C11B49">
      <w:pPr>
        <w:autoSpaceDE w:val="0"/>
        <w:autoSpaceDN w:val="0"/>
        <w:adjustRightInd w:val="0"/>
        <w:spacing w:after="0" w:line="240" w:lineRule="auto"/>
        <w:rPr>
          <w:rFonts w:ascii="Arial" w:hAnsi="Arial" w:cs="Arial"/>
          <w:b/>
          <w:bCs/>
          <w:sz w:val="24"/>
          <w:szCs w:val="24"/>
        </w:rPr>
      </w:pPr>
      <w:r w:rsidRPr="00C11B49">
        <w:rPr>
          <w:rFonts w:ascii="Arial" w:hAnsi="Arial" w:cs="Arial"/>
          <w:sz w:val="24"/>
          <w:szCs w:val="24"/>
        </w:rPr>
        <w:t>Final Plats shall be required for all Minor and Major Subdivisions</w:t>
      </w:r>
      <w:r w:rsidRPr="00C11B49">
        <w:rPr>
          <w:rFonts w:ascii="Arial" w:hAnsi="Arial" w:cs="Arial"/>
          <w:b/>
          <w:bCs/>
          <w:sz w:val="24"/>
          <w:szCs w:val="24"/>
        </w:rPr>
        <w:t>.</w:t>
      </w:r>
    </w:p>
    <w:p w14:paraId="76F7ADC5" w14:textId="77777777" w:rsidR="00EB0E09" w:rsidRPr="00C11B49" w:rsidRDefault="00EB0E09" w:rsidP="00C11B49">
      <w:pPr>
        <w:autoSpaceDE w:val="0"/>
        <w:autoSpaceDN w:val="0"/>
        <w:adjustRightInd w:val="0"/>
        <w:spacing w:after="0" w:line="240" w:lineRule="auto"/>
        <w:rPr>
          <w:rFonts w:ascii="Arial" w:hAnsi="Arial" w:cs="Arial"/>
          <w:b/>
          <w:bCs/>
          <w:sz w:val="24"/>
          <w:szCs w:val="24"/>
        </w:rPr>
      </w:pPr>
    </w:p>
    <w:p w14:paraId="16D244B2" w14:textId="77777777" w:rsidR="00C11B49" w:rsidRPr="003B4238" w:rsidRDefault="00C11B49" w:rsidP="00C11B49">
      <w:pPr>
        <w:autoSpaceDE w:val="0"/>
        <w:autoSpaceDN w:val="0"/>
        <w:adjustRightInd w:val="0"/>
        <w:spacing w:after="0" w:line="240" w:lineRule="auto"/>
        <w:rPr>
          <w:rFonts w:ascii="Arial" w:hAnsi="Arial" w:cs="Arial"/>
          <w:b/>
          <w:sz w:val="24"/>
          <w:szCs w:val="24"/>
        </w:rPr>
      </w:pPr>
      <w:r w:rsidRPr="003B4238">
        <w:rPr>
          <w:rFonts w:ascii="Arial" w:hAnsi="Arial" w:cs="Arial"/>
          <w:b/>
          <w:sz w:val="24"/>
          <w:szCs w:val="24"/>
        </w:rPr>
        <w:t>Application:</w:t>
      </w:r>
    </w:p>
    <w:p w14:paraId="1BA22A52" w14:textId="77777777" w:rsidR="00EB0E09" w:rsidRPr="00C11B49" w:rsidRDefault="00EB0E09" w:rsidP="00C11B49">
      <w:pPr>
        <w:autoSpaceDE w:val="0"/>
        <w:autoSpaceDN w:val="0"/>
        <w:adjustRightInd w:val="0"/>
        <w:spacing w:after="0" w:line="240" w:lineRule="auto"/>
        <w:rPr>
          <w:rFonts w:ascii="Arial" w:hAnsi="Arial" w:cs="Arial"/>
          <w:sz w:val="24"/>
          <w:szCs w:val="24"/>
        </w:rPr>
      </w:pPr>
    </w:p>
    <w:p w14:paraId="373E5478"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1. Applications for Final Plat approval shall be submitted to</w:t>
      </w:r>
      <w:r w:rsidR="00EB0E09">
        <w:rPr>
          <w:rFonts w:ascii="Arial" w:hAnsi="Arial" w:cs="Arial"/>
          <w:sz w:val="24"/>
          <w:szCs w:val="24"/>
        </w:rPr>
        <w:t xml:space="preserve"> the</w:t>
      </w:r>
      <w:r w:rsidRPr="00C11B49">
        <w:rPr>
          <w:rFonts w:ascii="Arial" w:hAnsi="Arial" w:cs="Arial"/>
          <w:sz w:val="24"/>
          <w:szCs w:val="24"/>
        </w:rPr>
        <w:t xml:space="preserve"> Planning</w:t>
      </w:r>
    </w:p>
    <w:p w14:paraId="6D3B60C6" w14:textId="77777777" w:rsidR="00EB0E09" w:rsidRDefault="00EB0E09" w:rsidP="00C11B49">
      <w:pPr>
        <w:autoSpaceDE w:val="0"/>
        <w:autoSpaceDN w:val="0"/>
        <w:adjustRightInd w:val="0"/>
        <w:spacing w:after="0" w:line="240" w:lineRule="auto"/>
        <w:rPr>
          <w:rFonts w:ascii="Arial" w:hAnsi="Arial" w:cs="Arial"/>
          <w:sz w:val="24"/>
          <w:szCs w:val="24"/>
        </w:rPr>
      </w:pPr>
      <w:r>
        <w:rPr>
          <w:rFonts w:ascii="Arial" w:hAnsi="Arial" w:cs="Arial"/>
          <w:sz w:val="24"/>
          <w:szCs w:val="24"/>
        </w:rPr>
        <w:t>Commission</w:t>
      </w:r>
      <w:r w:rsidR="00C11B49" w:rsidRPr="00C11B49">
        <w:rPr>
          <w:rFonts w:ascii="Arial" w:hAnsi="Arial" w:cs="Arial"/>
          <w:sz w:val="24"/>
          <w:szCs w:val="24"/>
        </w:rPr>
        <w:t xml:space="preserve"> on forms avai</w:t>
      </w:r>
      <w:r>
        <w:rPr>
          <w:rFonts w:ascii="Arial" w:hAnsi="Arial" w:cs="Arial"/>
          <w:sz w:val="24"/>
          <w:szCs w:val="24"/>
        </w:rPr>
        <w:t>lable in Town Hall</w:t>
      </w:r>
      <w:r w:rsidR="00C11B49" w:rsidRPr="00C11B49">
        <w:rPr>
          <w:rFonts w:ascii="Arial" w:hAnsi="Arial" w:cs="Arial"/>
          <w:sz w:val="24"/>
          <w:szCs w:val="24"/>
        </w:rPr>
        <w:t>. Ten</w:t>
      </w:r>
      <w:r>
        <w:rPr>
          <w:rFonts w:ascii="Arial" w:hAnsi="Arial" w:cs="Arial"/>
          <w:sz w:val="24"/>
          <w:szCs w:val="24"/>
        </w:rPr>
        <w:t xml:space="preserve"> </w:t>
      </w:r>
      <w:r w:rsidR="00C11B49" w:rsidRPr="00C11B49">
        <w:rPr>
          <w:rFonts w:ascii="Arial" w:hAnsi="Arial" w:cs="Arial"/>
          <w:sz w:val="24"/>
          <w:szCs w:val="24"/>
        </w:rPr>
        <w:t xml:space="preserve">copies of the Final Plat </w:t>
      </w:r>
    </w:p>
    <w:p w14:paraId="19FC7C53" w14:textId="77777777" w:rsidR="00C11B49" w:rsidRPr="00EB0E0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shall be filed with the application</w:t>
      </w:r>
      <w:r w:rsidRPr="00C11B49">
        <w:rPr>
          <w:rFonts w:ascii="Arial" w:hAnsi="Arial" w:cs="Arial"/>
          <w:b/>
          <w:bCs/>
          <w:sz w:val="24"/>
          <w:szCs w:val="24"/>
        </w:rPr>
        <w:t>.</w:t>
      </w:r>
    </w:p>
    <w:p w14:paraId="063A4151" w14:textId="77777777" w:rsidR="00EB0E09" w:rsidRPr="00C11B49" w:rsidRDefault="00EB0E09" w:rsidP="00C11B49">
      <w:pPr>
        <w:autoSpaceDE w:val="0"/>
        <w:autoSpaceDN w:val="0"/>
        <w:adjustRightInd w:val="0"/>
        <w:spacing w:after="0" w:line="240" w:lineRule="auto"/>
        <w:rPr>
          <w:rFonts w:ascii="Arial" w:hAnsi="Arial" w:cs="Arial"/>
          <w:b/>
          <w:bCs/>
          <w:sz w:val="24"/>
          <w:szCs w:val="24"/>
        </w:rPr>
      </w:pPr>
    </w:p>
    <w:p w14:paraId="03E866A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2. Certification from the design engineer that the subdivision’s road</w:t>
      </w:r>
    </w:p>
    <w:p w14:paraId="05B66D7C"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and drainage infrastructure has been constructed in accordance</w:t>
      </w:r>
    </w:p>
    <w:p w14:paraId="4292E199"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with the approved plans.</w:t>
      </w:r>
    </w:p>
    <w:p w14:paraId="17E5833A" w14:textId="77777777" w:rsidR="009666E4" w:rsidRPr="00C11B49" w:rsidRDefault="009666E4" w:rsidP="00C11B49">
      <w:pPr>
        <w:autoSpaceDE w:val="0"/>
        <w:autoSpaceDN w:val="0"/>
        <w:adjustRightInd w:val="0"/>
        <w:spacing w:after="0" w:line="240" w:lineRule="auto"/>
        <w:rPr>
          <w:rFonts w:ascii="Arial" w:hAnsi="Arial" w:cs="Arial"/>
          <w:sz w:val="24"/>
          <w:szCs w:val="24"/>
        </w:rPr>
      </w:pPr>
    </w:p>
    <w:p w14:paraId="5AE7F6F9"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3. The Final Plat shall be drawn in ink on a material specified by the</w:t>
      </w:r>
    </w:p>
    <w:p w14:paraId="0FFAA36C" w14:textId="77777777" w:rsidR="00C11B49" w:rsidRPr="00C11B49" w:rsidRDefault="009666E4" w:rsidP="00C11B49">
      <w:pPr>
        <w:autoSpaceDE w:val="0"/>
        <w:autoSpaceDN w:val="0"/>
        <w:adjustRightInd w:val="0"/>
        <w:spacing w:after="0" w:line="240" w:lineRule="auto"/>
        <w:rPr>
          <w:rFonts w:ascii="Arial" w:hAnsi="Arial" w:cs="Arial"/>
          <w:sz w:val="24"/>
          <w:szCs w:val="24"/>
        </w:rPr>
      </w:pPr>
      <w:r>
        <w:rPr>
          <w:rFonts w:ascii="Arial" w:hAnsi="Arial" w:cs="Arial"/>
          <w:sz w:val="24"/>
          <w:szCs w:val="24"/>
        </w:rPr>
        <w:t>Tax Assessor’s</w:t>
      </w:r>
      <w:r w:rsidR="00C11B49" w:rsidRPr="00C11B49">
        <w:rPr>
          <w:rFonts w:ascii="Arial" w:hAnsi="Arial" w:cs="Arial"/>
          <w:sz w:val="24"/>
          <w:szCs w:val="24"/>
        </w:rPr>
        <w:t xml:space="preserve"> recording, on sheets twenty-two</w:t>
      </w:r>
    </w:p>
    <w:p w14:paraId="1D5C2E78"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(22”) inches by thirty-four (34”) inches in size, and at a scale of 1” =</w:t>
      </w:r>
    </w:p>
    <w:p w14:paraId="746F68F6"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100’ or larger. Where necessary the plat may be on several sheets</w:t>
      </w:r>
    </w:p>
    <w:p w14:paraId="711AAE7C"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accompanied by an index sheet or key map insert showing the</w:t>
      </w:r>
    </w:p>
    <w:p w14:paraId="27A4B479"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entire subdivision.</w:t>
      </w:r>
    </w:p>
    <w:p w14:paraId="74AC4F4F" w14:textId="77777777" w:rsidR="009666E4" w:rsidRPr="00C11B49" w:rsidRDefault="009666E4" w:rsidP="00C11B49">
      <w:pPr>
        <w:autoSpaceDE w:val="0"/>
        <w:autoSpaceDN w:val="0"/>
        <w:adjustRightInd w:val="0"/>
        <w:spacing w:after="0" w:line="240" w:lineRule="auto"/>
        <w:rPr>
          <w:rFonts w:ascii="Arial" w:hAnsi="Arial" w:cs="Arial"/>
          <w:sz w:val="24"/>
          <w:szCs w:val="24"/>
        </w:rPr>
      </w:pPr>
    </w:p>
    <w:p w14:paraId="116B833C" w14:textId="77777777" w:rsidR="00C11B49" w:rsidRDefault="00C11B49" w:rsidP="00C11B49">
      <w:pPr>
        <w:autoSpaceDE w:val="0"/>
        <w:autoSpaceDN w:val="0"/>
        <w:adjustRightInd w:val="0"/>
        <w:spacing w:after="0" w:line="240" w:lineRule="auto"/>
        <w:rPr>
          <w:rFonts w:ascii="Arial" w:hAnsi="Arial" w:cs="Arial"/>
          <w:b/>
          <w:bCs/>
          <w:sz w:val="24"/>
          <w:szCs w:val="24"/>
        </w:rPr>
      </w:pPr>
      <w:r w:rsidRPr="00C11B49">
        <w:rPr>
          <w:rFonts w:ascii="Arial" w:hAnsi="Arial" w:cs="Arial"/>
          <w:sz w:val="24"/>
          <w:szCs w:val="24"/>
        </w:rPr>
        <w:t>4. The Final Plat shall show the following</w:t>
      </w:r>
      <w:r w:rsidRPr="00C11B49">
        <w:rPr>
          <w:rFonts w:ascii="Arial" w:hAnsi="Arial" w:cs="Arial"/>
          <w:b/>
          <w:bCs/>
          <w:sz w:val="24"/>
          <w:szCs w:val="24"/>
        </w:rPr>
        <w:t>:</w:t>
      </w:r>
    </w:p>
    <w:p w14:paraId="6496603F" w14:textId="77777777" w:rsidR="009666E4" w:rsidRPr="00C11B49" w:rsidRDefault="009666E4" w:rsidP="00C11B49">
      <w:pPr>
        <w:autoSpaceDE w:val="0"/>
        <w:autoSpaceDN w:val="0"/>
        <w:adjustRightInd w:val="0"/>
        <w:spacing w:after="0" w:line="240" w:lineRule="auto"/>
        <w:rPr>
          <w:rFonts w:ascii="Arial" w:hAnsi="Arial" w:cs="Arial"/>
          <w:b/>
          <w:bCs/>
          <w:sz w:val="24"/>
          <w:szCs w:val="24"/>
        </w:rPr>
      </w:pPr>
    </w:p>
    <w:p w14:paraId="77F74DB7" w14:textId="77777777" w:rsidR="00C11B49" w:rsidRPr="00C11B49" w:rsidRDefault="00C11B49" w:rsidP="003B4238">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A. All information required on the Preliminary Plat, with the</w:t>
      </w:r>
    </w:p>
    <w:p w14:paraId="656D56D8" w14:textId="77777777" w:rsidR="00C11B49" w:rsidRDefault="00C11B49" w:rsidP="003B4238">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exception of topographic data.</w:t>
      </w:r>
    </w:p>
    <w:p w14:paraId="2EA995EE" w14:textId="77777777" w:rsidR="009666E4" w:rsidRPr="00C11B49" w:rsidRDefault="009666E4" w:rsidP="00C11B49">
      <w:pPr>
        <w:autoSpaceDE w:val="0"/>
        <w:autoSpaceDN w:val="0"/>
        <w:adjustRightInd w:val="0"/>
        <w:spacing w:after="0" w:line="240" w:lineRule="auto"/>
        <w:rPr>
          <w:rFonts w:ascii="Arial" w:hAnsi="Arial" w:cs="Arial"/>
          <w:sz w:val="24"/>
          <w:szCs w:val="24"/>
        </w:rPr>
      </w:pPr>
    </w:p>
    <w:p w14:paraId="3AE98FCC" w14:textId="77777777" w:rsidR="00C11B49" w:rsidRPr="00C11B49" w:rsidRDefault="00C11B49" w:rsidP="003B4238">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B. All property lines with accurate bearings or deflection angles.</w:t>
      </w:r>
    </w:p>
    <w:p w14:paraId="2D3E51C3" w14:textId="77777777" w:rsidR="00C11B49" w:rsidRPr="00C11B49" w:rsidRDefault="00C11B49" w:rsidP="003B4238">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If a control traverse is run between any 2 points on any</w:t>
      </w:r>
    </w:p>
    <w:p w14:paraId="4AD378B6" w14:textId="77777777" w:rsidR="00C11B49" w:rsidRPr="00C11B49" w:rsidRDefault="00C11B49" w:rsidP="003B4238">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property lines, then it shall be noted. For property lines which</w:t>
      </w:r>
    </w:p>
    <w:p w14:paraId="2DCAB3E9" w14:textId="77777777" w:rsidR="00C11B49" w:rsidRPr="00C11B49" w:rsidRDefault="00C11B49" w:rsidP="003B4238">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are curves or are in part curves, the arc length shall be</w:t>
      </w:r>
    </w:p>
    <w:p w14:paraId="5464CAA9" w14:textId="77777777" w:rsidR="00C11B49" w:rsidRPr="00C11B49" w:rsidRDefault="00C11B49" w:rsidP="003B4238">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shown. Also, in dashed lines, the chord length from property</w:t>
      </w:r>
    </w:p>
    <w:p w14:paraId="39BF8724" w14:textId="77777777" w:rsidR="00C11B49" w:rsidRPr="00C11B49" w:rsidRDefault="00C11B49" w:rsidP="003B4238">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corner to property corner along the curve shall be shown</w:t>
      </w:r>
    </w:p>
    <w:p w14:paraId="03B05071" w14:textId="77777777" w:rsidR="00C11B49" w:rsidRDefault="00C11B49" w:rsidP="003B4238">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with appropriate bearings and angles.</w:t>
      </w:r>
    </w:p>
    <w:p w14:paraId="1E0AA2CB" w14:textId="77777777" w:rsidR="009666E4" w:rsidRPr="00C11B49" w:rsidRDefault="009666E4" w:rsidP="00C11B49">
      <w:pPr>
        <w:autoSpaceDE w:val="0"/>
        <w:autoSpaceDN w:val="0"/>
        <w:adjustRightInd w:val="0"/>
        <w:spacing w:after="0" w:line="240" w:lineRule="auto"/>
        <w:rPr>
          <w:rFonts w:ascii="Arial" w:hAnsi="Arial" w:cs="Arial"/>
          <w:sz w:val="24"/>
          <w:szCs w:val="24"/>
        </w:rPr>
      </w:pPr>
    </w:p>
    <w:p w14:paraId="191411E0" w14:textId="77777777" w:rsidR="00C11B49" w:rsidRPr="00C11B49" w:rsidRDefault="00C11B49" w:rsidP="003B4238">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C. Curve data for all curves consisting of the following:</w:t>
      </w:r>
    </w:p>
    <w:p w14:paraId="31FE86D5" w14:textId="77777777" w:rsidR="00C11B49" w:rsidRPr="00C11B49" w:rsidRDefault="00C11B49" w:rsidP="003B4238">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The Delta angle, the degree of the curve, the tangent</w:t>
      </w:r>
    </w:p>
    <w:p w14:paraId="0C8765A9" w14:textId="77777777" w:rsidR="00C11B49" w:rsidRPr="00C11B49" w:rsidRDefault="00C11B49" w:rsidP="003B4238">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distance, the length of curve, the radius, and an indication of</w:t>
      </w:r>
    </w:p>
    <w:p w14:paraId="4153B46C" w14:textId="77777777" w:rsidR="00C11B49" w:rsidRDefault="00C11B49" w:rsidP="003B4238">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whether the arc method or chord method was used.</w:t>
      </w:r>
    </w:p>
    <w:p w14:paraId="433D7DA2" w14:textId="77777777" w:rsidR="009666E4" w:rsidRPr="00C11B49" w:rsidRDefault="009666E4" w:rsidP="00C11B49">
      <w:pPr>
        <w:autoSpaceDE w:val="0"/>
        <w:autoSpaceDN w:val="0"/>
        <w:adjustRightInd w:val="0"/>
        <w:spacing w:after="0" w:line="240" w:lineRule="auto"/>
        <w:rPr>
          <w:rFonts w:ascii="Arial" w:hAnsi="Arial" w:cs="Arial"/>
          <w:sz w:val="24"/>
          <w:szCs w:val="24"/>
        </w:rPr>
      </w:pPr>
    </w:p>
    <w:p w14:paraId="290986FF" w14:textId="77777777" w:rsidR="00C11B49" w:rsidRPr="00C11B49" w:rsidRDefault="00C11B49" w:rsidP="003B4238">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D. The location of all points of curvature and tangency.</w:t>
      </w:r>
    </w:p>
    <w:p w14:paraId="6D8CA1A0" w14:textId="77777777" w:rsidR="00C11B49" w:rsidRPr="009666E4" w:rsidRDefault="00C11B49" w:rsidP="00C11B49">
      <w:pPr>
        <w:autoSpaceDE w:val="0"/>
        <w:autoSpaceDN w:val="0"/>
        <w:adjustRightInd w:val="0"/>
        <w:spacing w:after="0" w:line="240" w:lineRule="auto"/>
        <w:rPr>
          <w:rFonts w:ascii="Arial" w:hAnsi="Arial" w:cs="Arial"/>
          <w:sz w:val="20"/>
          <w:szCs w:val="20"/>
        </w:rPr>
      </w:pPr>
    </w:p>
    <w:p w14:paraId="472171C8" w14:textId="77777777" w:rsidR="00C11B49" w:rsidRPr="00C11B49" w:rsidRDefault="00C11B49" w:rsidP="003B4238">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E. The location of points of intersection where circular curves</w:t>
      </w:r>
    </w:p>
    <w:p w14:paraId="6916ECD5" w14:textId="77777777" w:rsidR="00C11B49" w:rsidRDefault="00C11B49" w:rsidP="003B4238">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are not used.</w:t>
      </w:r>
    </w:p>
    <w:p w14:paraId="2F8885CA" w14:textId="77777777" w:rsidR="009666E4" w:rsidRPr="00C11B49" w:rsidRDefault="009666E4" w:rsidP="00C11B49">
      <w:pPr>
        <w:autoSpaceDE w:val="0"/>
        <w:autoSpaceDN w:val="0"/>
        <w:adjustRightInd w:val="0"/>
        <w:spacing w:after="0" w:line="240" w:lineRule="auto"/>
        <w:rPr>
          <w:rFonts w:ascii="Arial" w:hAnsi="Arial" w:cs="Arial"/>
          <w:sz w:val="24"/>
          <w:szCs w:val="24"/>
        </w:rPr>
      </w:pPr>
    </w:p>
    <w:p w14:paraId="23816B21" w14:textId="77777777" w:rsidR="00C11B49" w:rsidRDefault="00C11B49" w:rsidP="003B4238">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F. Block and lot numbers suitably arranged by simple system.</w:t>
      </w:r>
    </w:p>
    <w:p w14:paraId="36F7952D" w14:textId="77777777" w:rsidR="009666E4" w:rsidRPr="00C11B49" w:rsidRDefault="009666E4" w:rsidP="00C11B49">
      <w:pPr>
        <w:autoSpaceDE w:val="0"/>
        <w:autoSpaceDN w:val="0"/>
        <w:adjustRightInd w:val="0"/>
        <w:spacing w:after="0" w:line="240" w:lineRule="auto"/>
        <w:rPr>
          <w:rFonts w:ascii="Arial" w:hAnsi="Arial" w:cs="Arial"/>
          <w:sz w:val="24"/>
          <w:szCs w:val="24"/>
        </w:rPr>
      </w:pPr>
    </w:p>
    <w:p w14:paraId="53229E10" w14:textId="77777777" w:rsidR="00C11B49" w:rsidRDefault="00C11B49" w:rsidP="003B4238">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G. Certificates:</w:t>
      </w:r>
    </w:p>
    <w:p w14:paraId="7216A6EC" w14:textId="77777777" w:rsidR="009666E4" w:rsidRPr="00C11B49" w:rsidRDefault="009666E4" w:rsidP="00C11B49">
      <w:pPr>
        <w:autoSpaceDE w:val="0"/>
        <w:autoSpaceDN w:val="0"/>
        <w:adjustRightInd w:val="0"/>
        <w:spacing w:after="0" w:line="240" w:lineRule="auto"/>
        <w:rPr>
          <w:rFonts w:ascii="Arial" w:hAnsi="Arial" w:cs="Arial"/>
          <w:sz w:val="24"/>
          <w:szCs w:val="24"/>
        </w:rPr>
      </w:pPr>
    </w:p>
    <w:p w14:paraId="6A0EA724" w14:textId="77777777" w:rsidR="00C11B49" w:rsidRPr="00C11B49" w:rsidRDefault="00C11B49" w:rsidP="003B4238">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(1) A surveyor’s certificate as to accuracy of survey and</w:t>
      </w:r>
    </w:p>
    <w:p w14:paraId="4F2EF036" w14:textId="77777777" w:rsidR="00C11B49" w:rsidRPr="00C11B49" w:rsidRDefault="00C11B49" w:rsidP="003B4238">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plat. “I, name of surveyor, a registered surveyor of the</w:t>
      </w:r>
    </w:p>
    <w:p w14:paraId="56C2232E" w14:textId="77777777" w:rsidR="00C11B49" w:rsidRPr="00C11B49" w:rsidRDefault="00C11B49" w:rsidP="003B4238">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lastRenderedPageBreak/>
        <w:t>State of South Carolina do hereby certify that I have</w:t>
      </w:r>
    </w:p>
    <w:p w14:paraId="70CC7433" w14:textId="77777777" w:rsidR="00C11B49" w:rsidRPr="00C11B49" w:rsidRDefault="00C11B49" w:rsidP="003B4238">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surveyed the property shown hereon, that this plat</w:t>
      </w:r>
    </w:p>
    <w:p w14:paraId="6E92B638" w14:textId="77777777" w:rsidR="00C11B49" w:rsidRPr="00C11B49" w:rsidRDefault="00C11B49" w:rsidP="003B4238">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shows the true dimensions of the property and that all</w:t>
      </w:r>
    </w:p>
    <w:p w14:paraId="0D657F8D" w14:textId="77777777" w:rsidR="00C11B49" w:rsidRPr="00C11B49" w:rsidRDefault="00C11B49" w:rsidP="003B4238">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necessary markers have been installed and the</w:t>
      </w:r>
    </w:p>
    <w:p w14:paraId="09DB0BC8" w14:textId="77777777" w:rsidR="00C11B49" w:rsidRPr="00C11B49" w:rsidRDefault="00C11B49" w:rsidP="003B4238">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precision is 1: “ (state actual precision). The</w:t>
      </w:r>
    </w:p>
    <w:p w14:paraId="335FBD0A" w14:textId="77777777" w:rsidR="00C11B49" w:rsidRPr="00C11B49" w:rsidRDefault="00C11B49" w:rsidP="003B4238">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unadjusted field measurement of lots and blocks shall</w:t>
      </w:r>
    </w:p>
    <w:p w14:paraId="7AE40A1C" w14:textId="77777777" w:rsidR="00C11B49" w:rsidRPr="00C11B49" w:rsidRDefault="00C11B49" w:rsidP="003B4238">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be accurate within the standards set forth in the</w:t>
      </w:r>
    </w:p>
    <w:p w14:paraId="1964E071" w14:textId="77777777" w:rsidR="00C11B49" w:rsidRPr="00C11B49" w:rsidRDefault="00C11B49" w:rsidP="003B4238">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minimum Standards Manual of the South Carolina</w:t>
      </w:r>
    </w:p>
    <w:p w14:paraId="4E0303BA" w14:textId="77777777" w:rsidR="00C11B49" w:rsidRDefault="00C11B49" w:rsidP="003B4238">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Board of Engineering Examiners.</w:t>
      </w:r>
    </w:p>
    <w:p w14:paraId="64B2C4A5" w14:textId="77777777" w:rsidR="009666E4" w:rsidRPr="00C11B49" w:rsidRDefault="009666E4" w:rsidP="00C11B49">
      <w:pPr>
        <w:autoSpaceDE w:val="0"/>
        <w:autoSpaceDN w:val="0"/>
        <w:adjustRightInd w:val="0"/>
        <w:spacing w:after="0" w:line="240" w:lineRule="auto"/>
        <w:rPr>
          <w:rFonts w:ascii="Arial" w:hAnsi="Arial" w:cs="Arial"/>
          <w:sz w:val="24"/>
          <w:szCs w:val="24"/>
        </w:rPr>
      </w:pPr>
    </w:p>
    <w:p w14:paraId="392ED21F" w14:textId="77777777" w:rsidR="00C11B49" w:rsidRPr="00C11B49" w:rsidRDefault="00C11B49" w:rsidP="003B4238">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(2) A statement of dedication by the property owner of</w:t>
      </w:r>
    </w:p>
    <w:p w14:paraId="543FC37B" w14:textId="77777777" w:rsidR="00C11B49" w:rsidRPr="00C11B49" w:rsidRDefault="00C11B49" w:rsidP="003B4238">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 xml:space="preserve">streets, </w:t>
      </w:r>
      <w:proofErr w:type="spellStart"/>
      <w:r w:rsidRPr="00C11B49">
        <w:rPr>
          <w:rFonts w:ascii="Arial" w:hAnsi="Arial" w:cs="Arial"/>
          <w:sz w:val="24"/>
          <w:szCs w:val="24"/>
        </w:rPr>
        <w:t>right-of-ways</w:t>
      </w:r>
      <w:proofErr w:type="spellEnd"/>
      <w:r w:rsidRPr="00C11B49">
        <w:rPr>
          <w:rFonts w:ascii="Arial" w:hAnsi="Arial" w:cs="Arial"/>
          <w:sz w:val="24"/>
          <w:szCs w:val="24"/>
        </w:rPr>
        <w:t>, easements, and any other sites</w:t>
      </w:r>
    </w:p>
    <w:p w14:paraId="2D3B25D1" w14:textId="77777777" w:rsidR="00C11B49" w:rsidRPr="00C11B49" w:rsidRDefault="00C11B49" w:rsidP="003B4238">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for public use. If any change in ownership is made</w:t>
      </w:r>
    </w:p>
    <w:p w14:paraId="51269E7D" w14:textId="77777777" w:rsidR="00C11B49" w:rsidRPr="00C11B49" w:rsidRDefault="00C11B49" w:rsidP="003B4238">
      <w:pPr>
        <w:autoSpaceDE w:val="0"/>
        <w:autoSpaceDN w:val="0"/>
        <w:adjustRightInd w:val="0"/>
        <w:spacing w:after="0" w:line="240" w:lineRule="auto"/>
        <w:ind w:firstLine="720"/>
        <w:rPr>
          <w:rFonts w:ascii="Arial" w:hAnsi="Arial" w:cs="Arial"/>
          <w:sz w:val="24"/>
          <w:szCs w:val="24"/>
        </w:rPr>
      </w:pPr>
      <w:proofErr w:type="gramStart"/>
      <w:r w:rsidRPr="00C11B49">
        <w:rPr>
          <w:rFonts w:ascii="Arial" w:hAnsi="Arial" w:cs="Arial"/>
          <w:sz w:val="24"/>
          <w:szCs w:val="24"/>
        </w:rPr>
        <w:t>subsequent to</w:t>
      </w:r>
      <w:proofErr w:type="gramEnd"/>
      <w:r w:rsidRPr="00C11B49">
        <w:rPr>
          <w:rFonts w:ascii="Arial" w:hAnsi="Arial" w:cs="Arial"/>
          <w:sz w:val="24"/>
          <w:szCs w:val="24"/>
        </w:rPr>
        <w:t xml:space="preserve"> the submission of the plat and prior to</w:t>
      </w:r>
    </w:p>
    <w:p w14:paraId="519AF9E6" w14:textId="77777777" w:rsidR="00C11B49" w:rsidRPr="00C11B49" w:rsidRDefault="00C11B49" w:rsidP="003B4238">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the granting of final approval, the statement of</w:t>
      </w:r>
    </w:p>
    <w:p w14:paraId="4171DA40" w14:textId="77777777" w:rsidR="00C11B49" w:rsidRDefault="00C11B49" w:rsidP="003B4238">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dedication shall be corrected accordingly.</w:t>
      </w:r>
    </w:p>
    <w:p w14:paraId="47CEA017" w14:textId="77777777" w:rsidR="009666E4" w:rsidRPr="00C11B49" w:rsidRDefault="009666E4" w:rsidP="00C11B49">
      <w:pPr>
        <w:autoSpaceDE w:val="0"/>
        <w:autoSpaceDN w:val="0"/>
        <w:adjustRightInd w:val="0"/>
        <w:spacing w:after="0" w:line="240" w:lineRule="auto"/>
        <w:rPr>
          <w:rFonts w:ascii="Arial" w:hAnsi="Arial" w:cs="Arial"/>
          <w:sz w:val="24"/>
          <w:szCs w:val="24"/>
        </w:rPr>
      </w:pPr>
    </w:p>
    <w:p w14:paraId="5CE08033" w14:textId="77777777" w:rsidR="00C11B49" w:rsidRPr="00C11B49" w:rsidRDefault="00C11B49" w:rsidP="003B4238">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(3) The signature and seal of the registered land surveyor</w:t>
      </w:r>
    </w:p>
    <w:p w14:paraId="2BA3094F" w14:textId="77777777" w:rsidR="00C11B49" w:rsidRPr="00C11B49" w:rsidRDefault="00C11B49" w:rsidP="003B4238">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in accordance with the current Minimum Standard</w:t>
      </w:r>
    </w:p>
    <w:p w14:paraId="28A8DAF1" w14:textId="77777777" w:rsidR="00C11B49" w:rsidRPr="00C11B49" w:rsidRDefault="00C11B49" w:rsidP="003B4238">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Manual for the Practice of Land Surveying in South</w:t>
      </w:r>
    </w:p>
    <w:p w14:paraId="70E40EB6" w14:textId="77777777" w:rsidR="00C11B49" w:rsidRDefault="00C11B49" w:rsidP="003B4238">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Carolina.</w:t>
      </w:r>
    </w:p>
    <w:p w14:paraId="78156109" w14:textId="77777777" w:rsidR="009666E4" w:rsidRPr="00C11B49" w:rsidRDefault="009666E4" w:rsidP="00C11B49">
      <w:pPr>
        <w:autoSpaceDE w:val="0"/>
        <w:autoSpaceDN w:val="0"/>
        <w:adjustRightInd w:val="0"/>
        <w:spacing w:after="0" w:line="240" w:lineRule="auto"/>
        <w:rPr>
          <w:rFonts w:ascii="Arial" w:hAnsi="Arial" w:cs="Arial"/>
          <w:sz w:val="24"/>
          <w:szCs w:val="24"/>
        </w:rPr>
      </w:pPr>
    </w:p>
    <w:p w14:paraId="67389F76" w14:textId="77777777" w:rsidR="00C11B49" w:rsidRDefault="00C11B49" w:rsidP="003B4238">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H. All easements shall include their width and centerline.</w:t>
      </w:r>
    </w:p>
    <w:p w14:paraId="024A6230" w14:textId="77777777" w:rsidR="009666E4" w:rsidRPr="00C11B49" w:rsidRDefault="009666E4" w:rsidP="00C11B49">
      <w:pPr>
        <w:autoSpaceDE w:val="0"/>
        <w:autoSpaceDN w:val="0"/>
        <w:adjustRightInd w:val="0"/>
        <w:spacing w:after="0" w:line="240" w:lineRule="auto"/>
        <w:rPr>
          <w:rFonts w:ascii="Arial" w:hAnsi="Arial" w:cs="Arial"/>
          <w:sz w:val="24"/>
          <w:szCs w:val="24"/>
        </w:rPr>
      </w:pPr>
    </w:p>
    <w:p w14:paraId="7AA589A0"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5. Accompanying Data</w:t>
      </w:r>
    </w:p>
    <w:p w14:paraId="3B9DB630" w14:textId="77777777" w:rsidR="009666E4" w:rsidRPr="00C11B49" w:rsidRDefault="009666E4" w:rsidP="00C11B49">
      <w:pPr>
        <w:autoSpaceDE w:val="0"/>
        <w:autoSpaceDN w:val="0"/>
        <w:adjustRightInd w:val="0"/>
        <w:spacing w:after="0" w:line="240" w:lineRule="auto"/>
        <w:rPr>
          <w:rFonts w:ascii="Arial" w:hAnsi="Arial" w:cs="Arial"/>
          <w:sz w:val="24"/>
          <w:szCs w:val="24"/>
        </w:rPr>
      </w:pPr>
    </w:p>
    <w:p w14:paraId="2C6331F8" w14:textId="77777777" w:rsidR="00C11B49" w:rsidRPr="00C11B49" w:rsidRDefault="00C11B49" w:rsidP="003B4238">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 xml:space="preserve">A. A certificate of title or </w:t>
      </w:r>
      <w:proofErr w:type="gramStart"/>
      <w:r w:rsidRPr="00C11B49">
        <w:rPr>
          <w:rFonts w:ascii="Arial" w:hAnsi="Arial" w:cs="Arial"/>
          <w:sz w:val="24"/>
          <w:szCs w:val="24"/>
        </w:rPr>
        <w:t>a sworn affidavit</w:t>
      </w:r>
      <w:proofErr w:type="gramEnd"/>
      <w:r w:rsidRPr="00C11B49">
        <w:rPr>
          <w:rFonts w:ascii="Arial" w:hAnsi="Arial" w:cs="Arial"/>
          <w:sz w:val="24"/>
          <w:szCs w:val="24"/>
        </w:rPr>
        <w:t xml:space="preserve"> establishing the</w:t>
      </w:r>
    </w:p>
    <w:p w14:paraId="7480CB76" w14:textId="77777777" w:rsidR="00C11B49" w:rsidRPr="00C11B49" w:rsidRDefault="00C11B49" w:rsidP="003B4238">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ownership of the land to be recorded. If any change in</w:t>
      </w:r>
    </w:p>
    <w:p w14:paraId="0C0A5BF1" w14:textId="77777777" w:rsidR="00C11B49" w:rsidRPr="00C11B49" w:rsidRDefault="00C11B49" w:rsidP="003B4238">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 xml:space="preserve">ownership occurs </w:t>
      </w:r>
      <w:proofErr w:type="gramStart"/>
      <w:r w:rsidRPr="00C11B49">
        <w:rPr>
          <w:rFonts w:ascii="Arial" w:hAnsi="Arial" w:cs="Arial"/>
          <w:sz w:val="24"/>
          <w:szCs w:val="24"/>
        </w:rPr>
        <w:t>subsequent to</w:t>
      </w:r>
      <w:proofErr w:type="gramEnd"/>
      <w:r w:rsidRPr="00C11B49">
        <w:rPr>
          <w:rFonts w:ascii="Arial" w:hAnsi="Arial" w:cs="Arial"/>
          <w:sz w:val="24"/>
          <w:szCs w:val="24"/>
        </w:rPr>
        <w:t xml:space="preserve"> the date of the certificate to</w:t>
      </w:r>
    </w:p>
    <w:p w14:paraId="0475D996" w14:textId="77777777" w:rsidR="00C11B49" w:rsidRPr="00C11B49" w:rsidRDefault="00C11B49" w:rsidP="003B4238">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title or affidavit and prior to the granting of final approval, a</w:t>
      </w:r>
    </w:p>
    <w:p w14:paraId="38290956" w14:textId="77777777" w:rsidR="00C11B49" w:rsidRPr="00C11B49" w:rsidRDefault="00C11B49" w:rsidP="003B4238">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 xml:space="preserve">new certificate of title or </w:t>
      </w:r>
      <w:proofErr w:type="gramStart"/>
      <w:r w:rsidRPr="00C11B49">
        <w:rPr>
          <w:rFonts w:ascii="Arial" w:hAnsi="Arial" w:cs="Arial"/>
          <w:sz w:val="24"/>
          <w:szCs w:val="24"/>
        </w:rPr>
        <w:t>sworn affidavit</w:t>
      </w:r>
      <w:proofErr w:type="gramEnd"/>
      <w:r w:rsidRPr="00C11B49">
        <w:rPr>
          <w:rFonts w:ascii="Arial" w:hAnsi="Arial" w:cs="Arial"/>
          <w:sz w:val="24"/>
          <w:szCs w:val="24"/>
        </w:rPr>
        <w:t xml:space="preserve"> establishing the</w:t>
      </w:r>
    </w:p>
    <w:p w14:paraId="19580AC7" w14:textId="77777777" w:rsidR="00C11B49" w:rsidRPr="00C11B49" w:rsidRDefault="00C11B49" w:rsidP="003B4238">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ownership of the land shall be submitted to the decision</w:t>
      </w:r>
      <w:r w:rsidR="009666E4">
        <w:rPr>
          <w:rFonts w:ascii="Arial" w:hAnsi="Arial" w:cs="Arial"/>
          <w:sz w:val="24"/>
          <w:szCs w:val="24"/>
        </w:rPr>
        <w:t xml:space="preserve"> </w:t>
      </w:r>
      <w:r w:rsidRPr="00C11B49">
        <w:rPr>
          <w:rFonts w:ascii="Arial" w:hAnsi="Arial" w:cs="Arial"/>
          <w:sz w:val="24"/>
          <w:szCs w:val="24"/>
        </w:rPr>
        <w:t>making</w:t>
      </w:r>
    </w:p>
    <w:p w14:paraId="61A2224C" w14:textId="77777777" w:rsidR="00C11B49" w:rsidRPr="00C11B49" w:rsidRDefault="00C11B49" w:rsidP="003B4238">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body.</w:t>
      </w:r>
    </w:p>
    <w:p w14:paraId="240AABAE" w14:textId="77777777" w:rsidR="00C11B49" w:rsidRPr="009666E4" w:rsidRDefault="00C11B49" w:rsidP="00C11B49">
      <w:pPr>
        <w:autoSpaceDE w:val="0"/>
        <w:autoSpaceDN w:val="0"/>
        <w:adjustRightInd w:val="0"/>
        <w:spacing w:after="0" w:line="240" w:lineRule="auto"/>
        <w:rPr>
          <w:rFonts w:ascii="Arial" w:hAnsi="Arial" w:cs="Arial"/>
          <w:sz w:val="20"/>
          <w:szCs w:val="20"/>
        </w:rPr>
      </w:pPr>
    </w:p>
    <w:p w14:paraId="48690588" w14:textId="77777777" w:rsidR="00C11B49" w:rsidRPr="00C11B49" w:rsidRDefault="00C11B49" w:rsidP="003B4238">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 xml:space="preserve">B. In subdivisions </w:t>
      </w:r>
      <w:proofErr w:type="gramStart"/>
      <w:r w:rsidRPr="00C11B49">
        <w:rPr>
          <w:rFonts w:ascii="Arial" w:hAnsi="Arial" w:cs="Arial"/>
          <w:sz w:val="24"/>
          <w:szCs w:val="24"/>
        </w:rPr>
        <w:t>where</w:t>
      </w:r>
      <w:proofErr w:type="gramEnd"/>
      <w:r w:rsidRPr="00C11B49">
        <w:rPr>
          <w:rFonts w:ascii="Arial" w:hAnsi="Arial" w:cs="Arial"/>
          <w:sz w:val="24"/>
          <w:szCs w:val="24"/>
        </w:rPr>
        <w:t xml:space="preserve"> existing public water and public sewer</w:t>
      </w:r>
    </w:p>
    <w:p w14:paraId="00060BA6" w14:textId="77777777" w:rsidR="00C11B49" w:rsidRPr="00C11B49" w:rsidRDefault="00C11B49" w:rsidP="003B4238">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systems have been extended and/or a new system installed,</w:t>
      </w:r>
    </w:p>
    <w:p w14:paraId="02F99F99" w14:textId="77777777" w:rsidR="00C11B49" w:rsidRPr="00C11B49" w:rsidRDefault="00C11B49" w:rsidP="003B4238">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a certification of inspection from the South Carolina</w:t>
      </w:r>
    </w:p>
    <w:p w14:paraId="3D6C5E37" w14:textId="77777777" w:rsidR="00C11B49" w:rsidRPr="00C11B49" w:rsidRDefault="00C11B49" w:rsidP="003B4238">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Department of Health and Environmental Control shall be</w:t>
      </w:r>
    </w:p>
    <w:p w14:paraId="01673CDE" w14:textId="77777777" w:rsidR="00C11B49" w:rsidRDefault="00C11B49" w:rsidP="003B4238">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submitted.</w:t>
      </w:r>
    </w:p>
    <w:p w14:paraId="7096CC97" w14:textId="77777777" w:rsidR="001F4672" w:rsidRPr="00C11B49" w:rsidRDefault="001F4672" w:rsidP="00C11B49">
      <w:pPr>
        <w:autoSpaceDE w:val="0"/>
        <w:autoSpaceDN w:val="0"/>
        <w:adjustRightInd w:val="0"/>
        <w:spacing w:after="0" w:line="240" w:lineRule="auto"/>
        <w:rPr>
          <w:rFonts w:ascii="Arial" w:hAnsi="Arial" w:cs="Arial"/>
          <w:sz w:val="24"/>
          <w:szCs w:val="24"/>
        </w:rPr>
      </w:pPr>
    </w:p>
    <w:p w14:paraId="6433A2AF"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6. Certification of Approval</w:t>
      </w:r>
    </w:p>
    <w:p w14:paraId="2BF4F342" w14:textId="77777777" w:rsidR="001F4672" w:rsidRPr="00C11B49" w:rsidRDefault="001F4672" w:rsidP="00C11B49">
      <w:pPr>
        <w:autoSpaceDE w:val="0"/>
        <w:autoSpaceDN w:val="0"/>
        <w:adjustRightInd w:val="0"/>
        <w:spacing w:after="0" w:line="240" w:lineRule="auto"/>
        <w:rPr>
          <w:rFonts w:ascii="Arial" w:hAnsi="Arial" w:cs="Arial"/>
          <w:sz w:val="24"/>
          <w:szCs w:val="24"/>
        </w:rPr>
      </w:pPr>
    </w:p>
    <w:p w14:paraId="6F250317"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When Planning Commission or Council has approved the plat, a</w:t>
      </w:r>
    </w:p>
    <w:p w14:paraId="79F47A92"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certificate noting such approval and carrying the signature of the</w:t>
      </w:r>
    </w:p>
    <w:p w14:paraId="330F1E90" w14:textId="77777777" w:rsidR="00C11B49" w:rsidRPr="00C11B49" w:rsidRDefault="001F4672" w:rsidP="00C11B49">
      <w:pPr>
        <w:autoSpaceDE w:val="0"/>
        <w:autoSpaceDN w:val="0"/>
        <w:adjustRightInd w:val="0"/>
        <w:spacing w:after="0" w:line="240" w:lineRule="auto"/>
        <w:rPr>
          <w:rFonts w:ascii="Arial" w:hAnsi="Arial" w:cs="Arial"/>
          <w:sz w:val="24"/>
          <w:szCs w:val="24"/>
        </w:rPr>
      </w:pPr>
      <w:r>
        <w:rPr>
          <w:rFonts w:ascii="Arial" w:hAnsi="Arial" w:cs="Arial"/>
          <w:sz w:val="24"/>
          <w:szCs w:val="24"/>
        </w:rPr>
        <w:t>Zoning Administrator and the Chair of</w:t>
      </w:r>
      <w:r w:rsidR="00C11B49" w:rsidRPr="00C11B49">
        <w:rPr>
          <w:rFonts w:ascii="Arial" w:hAnsi="Arial" w:cs="Arial"/>
          <w:sz w:val="24"/>
          <w:szCs w:val="24"/>
        </w:rPr>
        <w:t xml:space="preserve"> the Planning Commission,</w:t>
      </w:r>
    </w:p>
    <w:p w14:paraId="661446F6"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shall be placed on the original drawing of said plat.</w:t>
      </w:r>
    </w:p>
    <w:p w14:paraId="32F3449A" w14:textId="77777777" w:rsidR="001F4672" w:rsidRDefault="001F4672" w:rsidP="00C11B49">
      <w:pPr>
        <w:autoSpaceDE w:val="0"/>
        <w:autoSpaceDN w:val="0"/>
        <w:adjustRightInd w:val="0"/>
        <w:spacing w:after="0" w:line="240" w:lineRule="auto"/>
        <w:rPr>
          <w:rFonts w:ascii="Arial" w:hAnsi="Arial" w:cs="Arial"/>
          <w:sz w:val="24"/>
          <w:szCs w:val="24"/>
        </w:rPr>
      </w:pPr>
    </w:p>
    <w:p w14:paraId="399B9DBD" w14:textId="77777777" w:rsidR="003B4238" w:rsidRPr="00C11B49" w:rsidRDefault="003B4238" w:rsidP="00C11B49">
      <w:pPr>
        <w:autoSpaceDE w:val="0"/>
        <w:autoSpaceDN w:val="0"/>
        <w:adjustRightInd w:val="0"/>
        <w:spacing w:after="0" w:line="240" w:lineRule="auto"/>
        <w:rPr>
          <w:rFonts w:ascii="Arial" w:hAnsi="Arial" w:cs="Arial"/>
          <w:sz w:val="24"/>
          <w:szCs w:val="24"/>
        </w:rPr>
      </w:pPr>
    </w:p>
    <w:p w14:paraId="21FF34AD"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7. Statements on Plat</w:t>
      </w:r>
    </w:p>
    <w:p w14:paraId="5694A298" w14:textId="77777777" w:rsidR="001F4672" w:rsidRPr="00C11B49" w:rsidRDefault="001F4672" w:rsidP="00C11B49">
      <w:pPr>
        <w:autoSpaceDE w:val="0"/>
        <w:autoSpaceDN w:val="0"/>
        <w:adjustRightInd w:val="0"/>
        <w:spacing w:after="0" w:line="240" w:lineRule="auto"/>
        <w:rPr>
          <w:rFonts w:ascii="Arial" w:hAnsi="Arial" w:cs="Arial"/>
          <w:sz w:val="24"/>
          <w:szCs w:val="24"/>
        </w:rPr>
      </w:pPr>
    </w:p>
    <w:p w14:paraId="1F2E8194" w14:textId="77777777" w:rsidR="00C11B49" w:rsidRPr="00C11B49" w:rsidRDefault="00C11B49" w:rsidP="001F4672">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A. The Planning Commission reserves the right to require the</w:t>
      </w:r>
    </w:p>
    <w:p w14:paraId="562DD4DE" w14:textId="77777777" w:rsidR="00C11B49" w:rsidRPr="00C11B49" w:rsidRDefault="00C11B49" w:rsidP="001F4672">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following statements to be placed upon the plat if the</w:t>
      </w:r>
    </w:p>
    <w:p w14:paraId="374C3B24" w14:textId="77777777" w:rsidR="00C11B49" w:rsidRPr="00C11B49" w:rsidRDefault="00C11B49" w:rsidP="001F4672">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proposed roads and drainage have not been constructed in</w:t>
      </w:r>
    </w:p>
    <w:p w14:paraId="02859C8A" w14:textId="77777777" w:rsidR="00C11B49" w:rsidRPr="00C11B49" w:rsidRDefault="00C11B49" w:rsidP="001F4672">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conformance with standards and specifications of the</w:t>
      </w:r>
    </w:p>
    <w:p w14:paraId="5AD3000C" w14:textId="77777777" w:rsidR="00C11B49" w:rsidRPr="00C11B49" w:rsidRDefault="00C11B49" w:rsidP="001F4672">
      <w:pPr>
        <w:autoSpaceDE w:val="0"/>
        <w:autoSpaceDN w:val="0"/>
        <w:adjustRightInd w:val="0"/>
        <w:spacing w:after="0" w:line="240" w:lineRule="auto"/>
        <w:ind w:firstLine="720"/>
        <w:rPr>
          <w:rFonts w:ascii="Arial" w:hAnsi="Arial" w:cs="Arial"/>
          <w:i/>
          <w:iCs/>
          <w:sz w:val="24"/>
          <w:szCs w:val="24"/>
        </w:rPr>
      </w:pPr>
      <w:r w:rsidRPr="00C11B49">
        <w:rPr>
          <w:rFonts w:ascii="Arial" w:hAnsi="Arial" w:cs="Arial"/>
          <w:sz w:val="24"/>
          <w:szCs w:val="24"/>
        </w:rPr>
        <w:t xml:space="preserve">County’s </w:t>
      </w:r>
      <w:r w:rsidRPr="00C11B49">
        <w:rPr>
          <w:rFonts w:ascii="Arial" w:hAnsi="Arial" w:cs="Arial"/>
          <w:i/>
          <w:iCs/>
          <w:sz w:val="24"/>
          <w:szCs w:val="24"/>
        </w:rPr>
        <w:t>Standard Specifications for Road and Drainage</w:t>
      </w:r>
    </w:p>
    <w:p w14:paraId="6BB5A2C0" w14:textId="77777777" w:rsidR="00C11B49" w:rsidRDefault="00C11B49" w:rsidP="001F4672">
      <w:pPr>
        <w:autoSpaceDE w:val="0"/>
        <w:autoSpaceDN w:val="0"/>
        <w:adjustRightInd w:val="0"/>
        <w:spacing w:after="0" w:line="240" w:lineRule="auto"/>
        <w:ind w:firstLine="720"/>
        <w:rPr>
          <w:rFonts w:ascii="Arial" w:hAnsi="Arial" w:cs="Arial"/>
          <w:i/>
          <w:iCs/>
          <w:sz w:val="24"/>
          <w:szCs w:val="24"/>
        </w:rPr>
      </w:pPr>
      <w:r w:rsidRPr="00C11B49">
        <w:rPr>
          <w:rFonts w:ascii="Arial" w:hAnsi="Arial" w:cs="Arial"/>
          <w:i/>
          <w:iCs/>
          <w:sz w:val="24"/>
          <w:szCs w:val="24"/>
        </w:rPr>
        <w:t>Systems</w:t>
      </w:r>
    </w:p>
    <w:p w14:paraId="3231A127" w14:textId="77777777" w:rsidR="001F4672" w:rsidRPr="00C11B49" w:rsidRDefault="001F4672" w:rsidP="00C11B49">
      <w:pPr>
        <w:autoSpaceDE w:val="0"/>
        <w:autoSpaceDN w:val="0"/>
        <w:adjustRightInd w:val="0"/>
        <w:spacing w:after="0" w:line="240" w:lineRule="auto"/>
        <w:rPr>
          <w:rFonts w:ascii="Arial" w:hAnsi="Arial" w:cs="Arial"/>
          <w:i/>
          <w:iCs/>
          <w:sz w:val="24"/>
          <w:szCs w:val="24"/>
        </w:rPr>
      </w:pPr>
    </w:p>
    <w:p w14:paraId="35002352" w14:textId="77777777" w:rsidR="00C11B49" w:rsidRPr="00C11B49" w:rsidRDefault="00C11B49" w:rsidP="001F4672">
      <w:pPr>
        <w:autoSpaceDE w:val="0"/>
        <w:autoSpaceDN w:val="0"/>
        <w:adjustRightInd w:val="0"/>
        <w:spacing w:after="0" w:line="240" w:lineRule="auto"/>
        <w:ind w:left="720" w:firstLine="720"/>
        <w:rPr>
          <w:rFonts w:ascii="Arial" w:hAnsi="Arial" w:cs="Arial"/>
          <w:sz w:val="24"/>
          <w:szCs w:val="24"/>
        </w:rPr>
      </w:pPr>
      <w:r w:rsidRPr="00C11B49">
        <w:rPr>
          <w:rFonts w:ascii="Arial" w:hAnsi="Arial" w:cs="Arial"/>
          <w:sz w:val="24"/>
          <w:szCs w:val="24"/>
        </w:rPr>
        <w:t>(1) “The approval of this plat does not obligate the Town</w:t>
      </w:r>
    </w:p>
    <w:p w14:paraId="6157C592" w14:textId="77777777" w:rsidR="00C11B49" w:rsidRPr="00C11B49" w:rsidRDefault="00C11B49" w:rsidP="001F4672">
      <w:pPr>
        <w:autoSpaceDE w:val="0"/>
        <w:autoSpaceDN w:val="0"/>
        <w:adjustRightInd w:val="0"/>
        <w:spacing w:after="0" w:line="240" w:lineRule="auto"/>
        <w:ind w:left="720" w:firstLine="720"/>
        <w:rPr>
          <w:rFonts w:ascii="Arial" w:hAnsi="Arial" w:cs="Arial"/>
          <w:sz w:val="24"/>
          <w:szCs w:val="24"/>
        </w:rPr>
      </w:pPr>
      <w:r w:rsidRPr="00C11B49">
        <w:rPr>
          <w:rFonts w:ascii="Arial" w:hAnsi="Arial" w:cs="Arial"/>
          <w:sz w:val="24"/>
          <w:szCs w:val="24"/>
        </w:rPr>
        <w:t xml:space="preserve">of </w:t>
      </w:r>
      <w:r>
        <w:rPr>
          <w:rFonts w:ascii="Arial" w:hAnsi="Arial" w:cs="Arial"/>
          <w:sz w:val="24"/>
          <w:szCs w:val="24"/>
        </w:rPr>
        <w:t>Gray Court</w:t>
      </w:r>
      <w:r w:rsidRPr="00C11B49">
        <w:rPr>
          <w:rFonts w:ascii="Arial" w:hAnsi="Arial" w:cs="Arial"/>
          <w:sz w:val="24"/>
          <w:szCs w:val="24"/>
        </w:rPr>
        <w:t xml:space="preserve"> in any way to accept for maintenance any</w:t>
      </w:r>
    </w:p>
    <w:p w14:paraId="7F43687F" w14:textId="77777777" w:rsidR="00C11B49" w:rsidRDefault="00C11B49" w:rsidP="001F4672">
      <w:pPr>
        <w:autoSpaceDE w:val="0"/>
        <w:autoSpaceDN w:val="0"/>
        <w:adjustRightInd w:val="0"/>
        <w:spacing w:after="0" w:line="240" w:lineRule="auto"/>
        <w:ind w:left="720" w:firstLine="720"/>
        <w:rPr>
          <w:rFonts w:ascii="Arial" w:hAnsi="Arial" w:cs="Arial"/>
          <w:sz w:val="24"/>
          <w:szCs w:val="24"/>
        </w:rPr>
      </w:pPr>
      <w:r w:rsidRPr="00C11B49">
        <w:rPr>
          <w:rFonts w:ascii="Arial" w:hAnsi="Arial" w:cs="Arial"/>
          <w:sz w:val="24"/>
          <w:szCs w:val="24"/>
        </w:rPr>
        <w:t>of the roads or easements shown hereon.”</w:t>
      </w:r>
    </w:p>
    <w:p w14:paraId="580CD702" w14:textId="77777777" w:rsidR="001F4672" w:rsidRPr="00C11B49" w:rsidRDefault="001F4672" w:rsidP="00C11B49">
      <w:pPr>
        <w:autoSpaceDE w:val="0"/>
        <w:autoSpaceDN w:val="0"/>
        <w:adjustRightInd w:val="0"/>
        <w:spacing w:after="0" w:line="240" w:lineRule="auto"/>
        <w:rPr>
          <w:rFonts w:ascii="Arial" w:hAnsi="Arial" w:cs="Arial"/>
          <w:sz w:val="24"/>
          <w:szCs w:val="24"/>
        </w:rPr>
      </w:pPr>
    </w:p>
    <w:p w14:paraId="7FA13FC4" w14:textId="77777777" w:rsidR="00C11B49" w:rsidRPr="00C11B49" w:rsidRDefault="00C11B49" w:rsidP="001F4672">
      <w:pPr>
        <w:autoSpaceDE w:val="0"/>
        <w:autoSpaceDN w:val="0"/>
        <w:adjustRightInd w:val="0"/>
        <w:spacing w:after="0" w:line="240" w:lineRule="auto"/>
        <w:ind w:left="720" w:firstLine="720"/>
        <w:rPr>
          <w:rFonts w:ascii="Arial" w:hAnsi="Arial" w:cs="Arial"/>
          <w:sz w:val="24"/>
          <w:szCs w:val="24"/>
        </w:rPr>
      </w:pPr>
      <w:r w:rsidRPr="00C11B49">
        <w:rPr>
          <w:rFonts w:ascii="Arial" w:hAnsi="Arial" w:cs="Arial"/>
          <w:sz w:val="24"/>
          <w:szCs w:val="24"/>
        </w:rPr>
        <w:t>(2) “WARNING! Approval of this plat does not indicate</w:t>
      </w:r>
    </w:p>
    <w:p w14:paraId="68182C73" w14:textId="77777777" w:rsidR="00C11B49" w:rsidRPr="00C11B49" w:rsidRDefault="00C11B49" w:rsidP="001F4672">
      <w:pPr>
        <w:autoSpaceDE w:val="0"/>
        <w:autoSpaceDN w:val="0"/>
        <w:adjustRightInd w:val="0"/>
        <w:spacing w:after="0" w:line="240" w:lineRule="auto"/>
        <w:ind w:left="720" w:firstLine="720"/>
        <w:rPr>
          <w:rFonts w:ascii="Arial" w:hAnsi="Arial" w:cs="Arial"/>
          <w:sz w:val="24"/>
          <w:szCs w:val="24"/>
        </w:rPr>
      </w:pPr>
      <w:r w:rsidRPr="00C11B49">
        <w:rPr>
          <w:rFonts w:ascii="Arial" w:hAnsi="Arial" w:cs="Arial"/>
          <w:sz w:val="24"/>
          <w:szCs w:val="24"/>
        </w:rPr>
        <w:t>approval nor adjudicate title of the access or</w:t>
      </w:r>
    </w:p>
    <w:p w14:paraId="026E2780" w14:textId="77777777" w:rsidR="00C11B49" w:rsidRDefault="00C11B49" w:rsidP="001F4672">
      <w:pPr>
        <w:autoSpaceDE w:val="0"/>
        <w:autoSpaceDN w:val="0"/>
        <w:adjustRightInd w:val="0"/>
        <w:spacing w:after="0" w:line="240" w:lineRule="auto"/>
        <w:ind w:left="720" w:firstLine="720"/>
        <w:rPr>
          <w:rFonts w:ascii="Arial" w:hAnsi="Arial" w:cs="Arial"/>
          <w:sz w:val="24"/>
          <w:szCs w:val="24"/>
        </w:rPr>
      </w:pPr>
      <w:r w:rsidRPr="00C11B49">
        <w:rPr>
          <w:rFonts w:ascii="Arial" w:hAnsi="Arial" w:cs="Arial"/>
          <w:sz w:val="24"/>
          <w:szCs w:val="24"/>
        </w:rPr>
        <w:t>right-of-way shown hereon.”</w:t>
      </w:r>
    </w:p>
    <w:p w14:paraId="56EE064E" w14:textId="77777777" w:rsidR="001F4672" w:rsidRPr="00C11B49" w:rsidRDefault="001F4672" w:rsidP="00C11B49">
      <w:pPr>
        <w:autoSpaceDE w:val="0"/>
        <w:autoSpaceDN w:val="0"/>
        <w:adjustRightInd w:val="0"/>
        <w:spacing w:after="0" w:line="240" w:lineRule="auto"/>
        <w:rPr>
          <w:rFonts w:ascii="Arial" w:hAnsi="Arial" w:cs="Arial"/>
          <w:sz w:val="24"/>
          <w:szCs w:val="24"/>
        </w:rPr>
      </w:pPr>
    </w:p>
    <w:p w14:paraId="0474D002" w14:textId="77777777" w:rsidR="00C11B49" w:rsidRPr="00C11B49" w:rsidRDefault="00C11B49" w:rsidP="001F4672">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B. The Planning Commission reserves the right to require</w:t>
      </w:r>
    </w:p>
    <w:p w14:paraId="105C95E6" w14:textId="77777777" w:rsidR="00C11B49" w:rsidRPr="00C11B49" w:rsidRDefault="00C11B49" w:rsidP="001F4672">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additional statements to be placed upon the plat if the</w:t>
      </w:r>
    </w:p>
    <w:p w14:paraId="4AEF62BC" w14:textId="77777777" w:rsidR="00C11B49" w:rsidRPr="00C11B49" w:rsidRDefault="00C11B49" w:rsidP="001F4672">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proposed subdivision does not meet all requirements of the</w:t>
      </w:r>
    </w:p>
    <w:p w14:paraId="5CAB9964" w14:textId="77777777" w:rsidR="00C11B49" w:rsidRPr="00C11B49" w:rsidRDefault="00C11B49" w:rsidP="001F4672">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Subdivision Regulations. These notes shall be included in</w:t>
      </w:r>
    </w:p>
    <w:p w14:paraId="3E287C07" w14:textId="77777777" w:rsidR="00C11B49" w:rsidRDefault="00C11B49" w:rsidP="001F4672">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the approval of the final plat.</w:t>
      </w:r>
    </w:p>
    <w:p w14:paraId="322AE532" w14:textId="77777777" w:rsidR="001F4672" w:rsidRPr="00C11B49" w:rsidRDefault="001F4672" w:rsidP="00C11B49">
      <w:pPr>
        <w:autoSpaceDE w:val="0"/>
        <w:autoSpaceDN w:val="0"/>
        <w:adjustRightInd w:val="0"/>
        <w:spacing w:after="0" w:line="240" w:lineRule="auto"/>
        <w:rPr>
          <w:rFonts w:ascii="Arial" w:hAnsi="Arial" w:cs="Arial"/>
          <w:sz w:val="24"/>
          <w:szCs w:val="24"/>
        </w:rPr>
      </w:pPr>
    </w:p>
    <w:p w14:paraId="32A78209"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8. Where road rights-of-way or drainage easements are being</w:t>
      </w:r>
    </w:p>
    <w:p w14:paraId="5F346910"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dedicated whether public or private, a certificate of ownership</w:t>
      </w:r>
    </w:p>
    <w:p w14:paraId="78AF63D3"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prepared by a licensed attorney and establishing the complete and</w:t>
      </w:r>
    </w:p>
    <w:p w14:paraId="7B958DC2"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actual ownership of the property to be dedicated shall be submitted.</w:t>
      </w:r>
    </w:p>
    <w:p w14:paraId="336C5246" w14:textId="77777777" w:rsidR="001F4672" w:rsidRPr="00C11B49" w:rsidRDefault="001F4672" w:rsidP="00C11B49">
      <w:pPr>
        <w:autoSpaceDE w:val="0"/>
        <w:autoSpaceDN w:val="0"/>
        <w:adjustRightInd w:val="0"/>
        <w:spacing w:after="0" w:line="240" w:lineRule="auto"/>
        <w:rPr>
          <w:rFonts w:ascii="Arial" w:hAnsi="Arial" w:cs="Arial"/>
          <w:sz w:val="24"/>
          <w:szCs w:val="24"/>
        </w:rPr>
      </w:pPr>
    </w:p>
    <w:p w14:paraId="5D9D1893" w14:textId="77777777" w:rsidR="00C11B49" w:rsidRPr="009D255A" w:rsidRDefault="003002D9" w:rsidP="00C11B49">
      <w:pPr>
        <w:autoSpaceDE w:val="0"/>
        <w:autoSpaceDN w:val="0"/>
        <w:adjustRightInd w:val="0"/>
        <w:spacing w:after="0" w:line="240" w:lineRule="auto"/>
        <w:rPr>
          <w:rFonts w:ascii="Arial" w:hAnsi="Arial" w:cs="Arial"/>
          <w:b/>
          <w:sz w:val="24"/>
          <w:szCs w:val="24"/>
        </w:rPr>
      </w:pPr>
      <w:r w:rsidRPr="009D255A">
        <w:rPr>
          <w:rFonts w:ascii="Arial" w:hAnsi="Arial" w:cs="Arial"/>
          <w:b/>
          <w:sz w:val="24"/>
          <w:szCs w:val="24"/>
        </w:rPr>
        <w:t>Zoning Administrator</w:t>
      </w:r>
      <w:r w:rsidR="00C11B49" w:rsidRPr="009D255A">
        <w:rPr>
          <w:rFonts w:ascii="Arial" w:hAnsi="Arial" w:cs="Arial"/>
          <w:b/>
          <w:sz w:val="24"/>
          <w:szCs w:val="24"/>
        </w:rPr>
        <w:t xml:space="preserve"> </w:t>
      </w:r>
      <w:r w:rsidR="00C11B49" w:rsidRPr="009D255A">
        <w:rPr>
          <w:rFonts w:ascii="TimesNewRomanPSMT" w:eastAsia="TimesNewRomanPSMT" w:hAnsi="Arial" w:cs="TimesNewRomanPSMT" w:hint="eastAsia"/>
          <w:b/>
          <w:sz w:val="24"/>
          <w:szCs w:val="24"/>
        </w:rPr>
        <w:t></w:t>
      </w:r>
      <w:r w:rsidR="00C11B49" w:rsidRPr="009D255A">
        <w:rPr>
          <w:rFonts w:ascii="TimesNewRomanPSMT" w:eastAsia="TimesNewRomanPSMT" w:hAnsi="Arial" w:cs="TimesNewRomanPSMT"/>
          <w:b/>
          <w:sz w:val="24"/>
          <w:szCs w:val="24"/>
        </w:rPr>
        <w:t xml:space="preserve"> </w:t>
      </w:r>
      <w:r w:rsidR="00C11B49" w:rsidRPr="009D255A">
        <w:rPr>
          <w:rFonts w:ascii="Arial" w:hAnsi="Arial" w:cs="Arial"/>
          <w:b/>
          <w:sz w:val="24"/>
          <w:szCs w:val="24"/>
        </w:rPr>
        <w:t>Review and Decision</w:t>
      </w:r>
    </w:p>
    <w:p w14:paraId="6EC4B4BD" w14:textId="77777777" w:rsidR="001F4672" w:rsidRPr="00C11B49" w:rsidRDefault="001F4672" w:rsidP="00C11B49">
      <w:pPr>
        <w:autoSpaceDE w:val="0"/>
        <w:autoSpaceDN w:val="0"/>
        <w:adjustRightInd w:val="0"/>
        <w:spacing w:after="0" w:line="240" w:lineRule="auto"/>
        <w:rPr>
          <w:rFonts w:ascii="Arial" w:hAnsi="Arial" w:cs="Arial"/>
          <w:sz w:val="24"/>
          <w:szCs w:val="24"/>
        </w:rPr>
      </w:pPr>
    </w:p>
    <w:p w14:paraId="0B56A1BC"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Within the forty-five (45) days of receipt of a complete Final Plat application, the</w:t>
      </w:r>
    </w:p>
    <w:p w14:paraId="15877281" w14:textId="77777777" w:rsidR="00C11B49" w:rsidRPr="00C11B49" w:rsidRDefault="003002D9" w:rsidP="00C11B49">
      <w:pPr>
        <w:autoSpaceDE w:val="0"/>
        <w:autoSpaceDN w:val="0"/>
        <w:adjustRightInd w:val="0"/>
        <w:spacing w:after="0" w:line="240" w:lineRule="auto"/>
        <w:rPr>
          <w:rFonts w:ascii="Arial" w:hAnsi="Arial" w:cs="Arial"/>
          <w:sz w:val="24"/>
          <w:szCs w:val="24"/>
        </w:rPr>
      </w:pPr>
      <w:r>
        <w:rPr>
          <w:rFonts w:ascii="Arial" w:hAnsi="Arial" w:cs="Arial"/>
          <w:sz w:val="24"/>
          <w:szCs w:val="24"/>
        </w:rPr>
        <w:t>Zoning Administrator</w:t>
      </w:r>
      <w:r w:rsidR="00C11B49" w:rsidRPr="00C11B49">
        <w:rPr>
          <w:rFonts w:ascii="Arial" w:hAnsi="Arial" w:cs="Arial"/>
          <w:sz w:val="24"/>
          <w:szCs w:val="24"/>
        </w:rPr>
        <w:t xml:space="preserve"> shall review the proposed Final Plat and the reports for the</w:t>
      </w:r>
    </w:p>
    <w:p w14:paraId="0840841A" w14:textId="77777777" w:rsidR="00C11B49" w:rsidRPr="001F4672"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Public Works Department and other affected agencies and act to approve,</w:t>
      </w:r>
    </w:p>
    <w:p w14:paraId="2E1886A1"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approve with conditions or deny the Final Plat, based on whether it complies with</w:t>
      </w:r>
    </w:p>
    <w:p w14:paraId="7DF19644"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the approved Preliminary Plat and all applicable requirements of this Ordinance.</w:t>
      </w:r>
    </w:p>
    <w:p w14:paraId="381EAF5B" w14:textId="77777777" w:rsidR="001F4672" w:rsidRPr="00C11B49" w:rsidRDefault="001F4672" w:rsidP="00C11B49">
      <w:pPr>
        <w:autoSpaceDE w:val="0"/>
        <w:autoSpaceDN w:val="0"/>
        <w:adjustRightInd w:val="0"/>
        <w:spacing w:after="0" w:line="240" w:lineRule="auto"/>
        <w:rPr>
          <w:rFonts w:ascii="Arial" w:hAnsi="Arial" w:cs="Arial"/>
          <w:sz w:val="24"/>
          <w:szCs w:val="24"/>
        </w:rPr>
      </w:pPr>
    </w:p>
    <w:p w14:paraId="0C3A0B41" w14:textId="77777777" w:rsidR="00C11B49" w:rsidRPr="009D255A" w:rsidRDefault="00C11B49" w:rsidP="00C11B49">
      <w:pPr>
        <w:autoSpaceDE w:val="0"/>
        <w:autoSpaceDN w:val="0"/>
        <w:adjustRightInd w:val="0"/>
        <w:spacing w:after="0" w:line="240" w:lineRule="auto"/>
        <w:rPr>
          <w:rFonts w:ascii="Arial" w:hAnsi="Arial" w:cs="Arial"/>
          <w:b/>
          <w:sz w:val="24"/>
          <w:szCs w:val="24"/>
        </w:rPr>
      </w:pPr>
      <w:r w:rsidRPr="009D255A">
        <w:rPr>
          <w:rFonts w:ascii="Arial" w:hAnsi="Arial" w:cs="Arial"/>
          <w:b/>
          <w:sz w:val="24"/>
          <w:szCs w:val="24"/>
        </w:rPr>
        <w:t>Acceptance of Dedications</w:t>
      </w:r>
    </w:p>
    <w:p w14:paraId="29CE843F" w14:textId="77777777" w:rsidR="001F4672" w:rsidRPr="00C11B49" w:rsidRDefault="001F4672" w:rsidP="00C11B49">
      <w:pPr>
        <w:autoSpaceDE w:val="0"/>
        <w:autoSpaceDN w:val="0"/>
        <w:adjustRightInd w:val="0"/>
        <w:spacing w:after="0" w:line="240" w:lineRule="auto"/>
        <w:rPr>
          <w:rFonts w:ascii="Arial" w:hAnsi="Arial" w:cs="Arial"/>
          <w:sz w:val="24"/>
          <w:szCs w:val="24"/>
        </w:rPr>
      </w:pPr>
    </w:p>
    <w:p w14:paraId="72B4313C"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Approval of a Final Plat shall not constitute acceptance of any public</w:t>
      </w:r>
    </w:p>
    <w:p w14:paraId="05D1CE86"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improvements. Such acceptance will require County Council acceptance of</w:t>
      </w:r>
    </w:p>
    <w:p w14:paraId="5CECAABE"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dedication. Once approved, a Certificate of Dedication Acceptance shall be</w:t>
      </w:r>
    </w:p>
    <w:p w14:paraId="7E5F2079"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attached to copies of the approved plat, which shall be provided to the developer.</w:t>
      </w:r>
    </w:p>
    <w:p w14:paraId="226DBFEA" w14:textId="77777777" w:rsidR="001F4672" w:rsidRDefault="001F4672" w:rsidP="00C11B49">
      <w:pPr>
        <w:autoSpaceDE w:val="0"/>
        <w:autoSpaceDN w:val="0"/>
        <w:adjustRightInd w:val="0"/>
        <w:spacing w:after="0" w:line="240" w:lineRule="auto"/>
        <w:rPr>
          <w:rFonts w:ascii="Arial" w:hAnsi="Arial" w:cs="Arial"/>
          <w:sz w:val="24"/>
          <w:szCs w:val="24"/>
        </w:rPr>
      </w:pPr>
    </w:p>
    <w:p w14:paraId="67683485" w14:textId="77777777" w:rsidR="003B4238" w:rsidRDefault="003B4238" w:rsidP="00C11B49">
      <w:pPr>
        <w:autoSpaceDE w:val="0"/>
        <w:autoSpaceDN w:val="0"/>
        <w:adjustRightInd w:val="0"/>
        <w:spacing w:after="0" w:line="240" w:lineRule="auto"/>
        <w:rPr>
          <w:rFonts w:ascii="Arial" w:hAnsi="Arial" w:cs="Arial"/>
          <w:sz w:val="24"/>
          <w:szCs w:val="24"/>
        </w:rPr>
      </w:pPr>
    </w:p>
    <w:p w14:paraId="23B3BB38" w14:textId="77777777" w:rsidR="003B4238" w:rsidRDefault="003B4238" w:rsidP="00C11B49">
      <w:pPr>
        <w:autoSpaceDE w:val="0"/>
        <w:autoSpaceDN w:val="0"/>
        <w:adjustRightInd w:val="0"/>
        <w:spacing w:after="0" w:line="240" w:lineRule="auto"/>
        <w:rPr>
          <w:rFonts w:ascii="Arial" w:hAnsi="Arial" w:cs="Arial"/>
          <w:sz w:val="24"/>
          <w:szCs w:val="24"/>
        </w:rPr>
      </w:pPr>
    </w:p>
    <w:p w14:paraId="41221235" w14:textId="77777777" w:rsidR="003B4238" w:rsidRPr="00C11B49" w:rsidRDefault="003B4238" w:rsidP="00C11B49">
      <w:pPr>
        <w:autoSpaceDE w:val="0"/>
        <w:autoSpaceDN w:val="0"/>
        <w:adjustRightInd w:val="0"/>
        <w:spacing w:after="0" w:line="240" w:lineRule="auto"/>
        <w:rPr>
          <w:rFonts w:ascii="Arial" w:hAnsi="Arial" w:cs="Arial"/>
          <w:sz w:val="24"/>
          <w:szCs w:val="24"/>
        </w:rPr>
      </w:pPr>
    </w:p>
    <w:p w14:paraId="5321644D" w14:textId="77777777" w:rsidR="00C11B49" w:rsidRPr="009D255A" w:rsidRDefault="00C11B49" w:rsidP="00C11B49">
      <w:pPr>
        <w:autoSpaceDE w:val="0"/>
        <w:autoSpaceDN w:val="0"/>
        <w:adjustRightInd w:val="0"/>
        <w:spacing w:after="0" w:line="240" w:lineRule="auto"/>
        <w:rPr>
          <w:rFonts w:ascii="Arial" w:hAnsi="Arial" w:cs="Arial"/>
          <w:b/>
          <w:sz w:val="24"/>
          <w:szCs w:val="24"/>
        </w:rPr>
      </w:pPr>
      <w:r w:rsidRPr="009D255A">
        <w:rPr>
          <w:rFonts w:ascii="Arial" w:hAnsi="Arial" w:cs="Arial"/>
          <w:b/>
          <w:sz w:val="24"/>
          <w:szCs w:val="24"/>
        </w:rPr>
        <w:t>Recording</w:t>
      </w:r>
    </w:p>
    <w:p w14:paraId="4311D123" w14:textId="77777777" w:rsidR="001F4672" w:rsidRPr="00C11B49" w:rsidRDefault="001F4672" w:rsidP="00C11B49">
      <w:pPr>
        <w:autoSpaceDE w:val="0"/>
        <w:autoSpaceDN w:val="0"/>
        <w:adjustRightInd w:val="0"/>
        <w:spacing w:after="0" w:line="240" w:lineRule="auto"/>
        <w:rPr>
          <w:rFonts w:ascii="Arial" w:hAnsi="Arial" w:cs="Arial"/>
          <w:sz w:val="24"/>
          <w:szCs w:val="24"/>
        </w:rPr>
      </w:pPr>
    </w:p>
    <w:p w14:paraId="1D910C86"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Approved Final Plats shall be recorded by the </w:t>
      </w:r>
      <w:r w:rsidR="003002D9">
        <w:rPr>
          <w:rFonts w:ascii="Arial" w:hAnsi="Arial" w:cs="Arial"/>
          <w:sz w:val="24"/>
          <w:szCs w:val="24"/>
        </w:rPr>
        <w:t>Zoning Administrator</w:t>
      </w:r>
      <w:r w:rsidRPr="00C11B49">
        <w:rPr>
          <w:rFonts w:ascii="Arial" w:hAnsi="Arial" w:cs="Arial"/>
          <w:sz w:val="24"/>
          <w:szCs w:val="24"/>
        </w:rPr>
        <w:t xml:space="preserve"> with the </w:t>
      </w:r>
      <w:r w:rsidR="001F4672">
        <w:rPr>
          <w:rFonts w:ascii="Arial" w:hAnsi="Arial" w:cs="Arial"/>
          <w:sz w:val="24"/>
          <w:szCs w:val="24"/>
        </w:rPr>
        <w:t xml:space="preserve">Tax Assessor </w:t>
      </w:r>
      <w:r w:rsidRPr="00C11B49">
        <w:rPr>
          <w:rFonts w:ascii="Arial" w:hAnsi="Arial" w:cs="Arial"/>
          <w:sz w:val="24"/>
          <w:szCs w:val="24"/>
        </w:rPr>
        <w:t xml:space="preserve"> within thirty (30) days of final approval.</w:t>
      </w:r>
    </w:p>
    <w:p w14:paraId="609A3E3B" w14:textId="77777777" w:rsidR="001F4672" w:rsidRPr="00C11B49" w:rsidRDefault="001F4672" w:rsidP="00C11B49">
      <w:pPr>
        <w:autoSpaceDE w:val="0"/>
        <w:autoSpaceDN w:val="0"/>
        <w:adjustRightInd w:val="0"/>
        <w:spacing w:after="0" w:line="240" w:lineRule="auto"/>
        <w:rPr>
          <w:rFonts w:ascii="Arial" w:hAnsi="Arial" w:cs="Arial"/>
          <w:sz w:val="24"/>
          <w:szCs w:val="24"/>
        </w:rPr>
      </w:pPr>
    </w:p>
    <w:p w14:paraId="18523733" w14:textId="77777777" w:rsidR="00C11B49" w:rsidRPr="009D255A" w:rsidRDefault="00C11B49" w:rsidP="00C11B49">
      <w:pPr>
        <w:autoSpaceDE w:val="0"/>
        <w:autoSpaceDN w:val="0"/>
        <w:adjustRightInd w:val="0"/>
        <w:spacing w:after="0" w:line="240" w:lineRule="auto"/>
        <w:rPr>
          <w:rFonts w:ascii="Arial" w:hAnsi="Arial" w:cs="Arial"/>
          <w:b/>
          <w:sz w:val="24"/>
          <w:szCs w:val="24"/>
        </w:rPr>
      </w:pPr>
      <w:r w:rsidRPr="009D255A">
        <w:rPr>
          <w:rFonts w:ascii="Arial" w:hAnsi="Arial" w:cs="Arial"/>
          <w:b/>
          <w:sz w:val="24"/>
          <w:szCs w:val="24"/>
        </w:rPr>
        <w:t>Appeals</w:t>
      </w:r>
    </w:p>
    <w:p w14:paraId="251C6A3C" w14:textId="77777777" w:rsidR="001F4672" w:rsidRPr="00C11B49" w:rsidRDefault="001F4672" w:rsidP="00C11B49">
      <w:pPr>
        <w:autoSpaceDE w:val="0"/>
        <w:autoSpaceDN w:val="0"/>
        <w:adjustRightInd w:val="0"/>
        <w:spacing w:after="0" w:line="240" w:lineRule="auto"/>
        <w:rPr>
          <w:rFonts w:ascii="Arial" w:hAnsi="Arial" w:cs="Arial"/>
          <w:sz w:val="24"/>
          <w:szCs w:val="24"/>
        </w:rPr>
      </w:pPr>
    </w:p>
    <w:p w14:paraId="4E2436F2" w14:textId="77777777" w:rsidR="00C11B49" w:rsidRDefault="00C11B49" w:rsidP="00C11B49">
      <w:pPr>
        <w:autoSpaceDE w:val="0"/>
        <w:autoSpaceDN w:val="0"/>
        <w:adjustRightInd w:val="0"/>
        <w:spacing w:after="0" w:line="240" w:lineRule="auto"/>
        <w:rPr>
          <w:rFonts w:ascii="Arial" w:hAnsi="Arial" w:cs="Arial"/>
          <w:sz w:val="24"/>
          <w:szCs w:val="24"/>
        </w:rPr>
      </w:pPr>
      <w:r w:rsidRPr="009D255A">
        <w:rPr>
          <w:rFonts w:ascii="Arial" w:hAnsi="Arial" w:cs="Arial"/>
          <w:b/>
          <w:sz w:val="24"/>
          <w:szCs w:val="24"/>
        </w:rPr>
        <w:t xml:space="preserve">Appeals of </w:t>
      </w:r>
      <w:r w:rsidR="003002D9" w:rsidRPr="009D255A">
        <w:rPr>
          <w:rFonts w:ascii="Arial" w:hAnsi="Arial" w:cs="Arial"/>
          <w:b/>
          <w:sz w:val="24"/>
          <w:szCs w:val="24"/>
        </w:rPr>
        <w:t>Zoning Administrator</w:t>
      </w:r>
      <w:r w:rsidRPr="009D255A">
        <w:rPr>
          <w:rFonts w:ascii="Arial" w:hAnsi="Arial" w:cs="Arial"/>
          <w:b/>
          <w:sz w:val="24"/>
          <w:szCs w:val="24"/>
        </w:rPr>
        <w:t>’s Decision</w:t>
      </w:r>
      <w:r w:rsidRPr="00C11B49">
        <w:rPr>
          <w:rFonts w:ascii="Arial" w:hAnsi="Arial" w:cs="Arial"/>
          <w:sz w:val="24"/>
          <w:szCs w:val="24"/>
        </w:rPr>
        <w:t>:</w:t>
      </w:r>
    </w:p>
    <w:p w14:paraId="5E5CAFC3" w14:textId="77777777" w:rsidR="001F4672" w:rsidRPr="00C11B49" w:rsidRDefault="001F4672" w:rsidP="00C11B49">
      <w:pPr>
        <w:autoSpaceDE w:val="0"/>
        <w:autoSpaceDN w:val="0"/>
        <w:adjustRightInd w:val="0"/>
        <w:spacing w:after="0" w:line="240" w:lineRule="auto"/>
        <w:rPr>
          <w:rFonts w:ascii="Arial" w:hAnsi="Arial" w:cs="Arial"/>
          <w:sz w:val="24"/>
          <w:szCs w:val="24"/>
        </w:rPr>
      </w:pPr>
    </w:p>
    <w:p w14:paraId="24CFC17B"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Any person with a substantial interest in a Final Plat decision of the</w:t>
      </w:r>
    </w:p>
    <w:p w14:paraId="513E45E7" w14:textId="77777777" w:rsidR="00C11B49" w:rsidRPr="00C11B49" w:rsidRDefault="003002D9" w:rsidP="00C11B49">
      <w:pPr>
        <w:autoSpaceDE w:val="0"/>
        <w:autoSpaceDN w:val="0"/>
        <w:adjustRightInd w:val="0"/>
        <w:spacing w:after="0" w:line="240" w:lineRule="auto"/>
        <w:rPr>
          <w:rFonts w:ascii="Arial" w:hAnsi="Arial" w:cs="Arial"/>
          <w:sz w:val="24"/>
          <w:szCs w:val="24"/>
        </w:rPr>
      </w:pPr>
      <w:r>
        <w:rPr>
          <w:rFonts w:ascii="Arial" w:hAnsi="Arial" w:cs="Arial"/>
          <w:sz w:val="24"/>
          <w:szCs w:val="24"/>
        </w:rPr>
        <w:t>Zoning Administrator</w:t>
      </w:r>
      <w:r w:rsidR="00C11B49" w:rsidRPr="00C11B49">
        <w:rPr>
          <w:rFonts w:ascii="Arial" w:hAnsi="Arial" w:cs="Arial"/>
          <w:sz w:val="24"/>
          <w:szCs w:val="24"/>
        </w:rPr>
        <w:t xml:space="preserve"> may appeal the decision to the Planning Commission by</w:t>
      </w:r>
    </w:p>
    <w:p w14:paraId="5D0C8DED"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filing an appeal with the </w:t>
      </w:r>
      <w:r w:rsidR="003002D9">
        <w:rPr>
          <w:rFonts w:ascii="Arial" w:hAnsi="Arial" w:cs="Arial"/>
          <w:sz w:val="24"/>
          <w:szCs w:val="24"/>
        </w:rPr>
        <w:t>Zoning Administrator</w:t>
      </w:r>
      <w:r w:rsidRPr="00C11B49">
        <w:rPr>
          <w:rFonts w:ascii="Arial" w:hAnsi="Arial" w:cs="Arial"/>
          <w:sz w:val="24"/>
          <w:szCs w:val="24"/>
        </w:rPr>
        <w:t xml:space="preserve"> within thirty (30) days of the date</w:t>
      </w:r>
    </w:p>
    <w:p w14:paraId="45ADA33A"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of the decision.</w:t>
      </w:r>
    </w:p>
    <w:p w14:paraId="315BB1A7" w14:textId="77777777" w:rsidR="001F4672" w:rsidRPr="00C11B49" w:rsidRDefault="001F4672" w:rsidP="00C11B49">
      <w:pPr>
        <w:autoSpaceDE w:val="0"/>
        <w:autoSpaceDN w:val="0"/>
        <w:adjustRightInd w:val="0"/>
        <w:spacing w:after="0" w:line="240" w:lineRule="auto"/>
        <w:rPr>
          <w:rFonts w:ascii="Arial" w:hAnsi="Arial" w:cs="Arial"/>
          <w:sz w:val="24"/>
          <w:szCs w:val="24"/>
        </w:rPr>
      </w:pPr>
    </w:p>
    <w:p w14:paraId="25BB1562" w14:textId="77777777" w:rsidR="00C11B49" w:rsidRPr="009D255A" w:rsidRDefault="00C11B49" w:rsidP="00C11B49">
      <w:pPr>
        <w:autoSpaceDE w:val="0"/>
        <w:autoSpaceDN w:val="0"/>
        <w:adjustRightInd w:val="0"/>
        <w:spacing w:after="0" w:line="240" w:lineRule="auto"/>
        <w:rPr>
          <w:rFonts w:ascii="Arial" w:hAnsi="Arial" w:cs="Arial"/>
          <w:b/>
          <w:sz w:val="24"/>
          <w:szCs w:val="24"/>
        </w:rPr>
      </w:pPr>
      <w:r w:rsidRPr="009D255A">
        <w:rPr>
          <w:rFonts w:ascii="Arial" w:hAnsi="Arial" w:cs="Arial"/>
          <w:b/>
          <w:sz w:val="24"/>
          <w:szCs w:val="24"/>
        </w:rPr>
        <w:t>Appeal Powers</w:t>
      </w:r>
    </w:p>
    <w:p w14:paraId="15300F8B" w14:textId="77777777" w:rsidR="001F4672" w:rsidRPr="00C11B49" w:rsidRDefault="001F4672" w:rsidP="00C11B49">
      <w:pPr>
        <w:autoSpaceDE w:val="0"/>
        <w:autoSpaceDN w:val="0"/>
        <w:adjustRightInd w:val="0"/>
        <w:spacing w:after="0" w:line="240" w:lineRule="auto"/>
        <w:rPr>
          <w:rFonts w:ascii="Arial" w:hAnsi="Arial" w:cs="Arial"/>
          <w:sz w:val="24"/>
          <w:szCs w:val="24"/>
        </w:rPr>
      </w:pPr>
    </w:p>
    <w:p w14:paraId="6FD11126"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In exercising the appeal power, the Planning Commission may</w:t>
      </w:r>
    </w:p>
    <w:p w14:paraId="428BCDD9"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reverse or affirm wholly or partly or may modify the decision being</w:t>
      </w:r>
    </w:p>
    <w:p w14:paraId="0864DF2B"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appealed. If the Planning Commission determines that it is necessary</w:t>
      </w:r>
    </w:p>
    <w:p w14:paraId="20D2263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to obtain additional evidence in order to resolve the matter, it </w:t>
      </w:r>
      <w:proofErr w:type="gramStart"/>
      <w:r w:rsidRPr="00C11B49">
        <w:rPr>
          <w:rFonts w:ascii="Arial" w:hAnsi="Arial" w:cs="Arial"/>
          <w:sz w:val="24"/>
          <w:szCs w:val="24"/>
        </w:rPr>
        <w:t>may</w:t>
      </w:r>
      <w:proofErr w:type="gramEnd"/>
    </w:p>
    <w:p w14:paraId="39113BFD"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remand the matter to the </w:t>
      </w:r>
      <w:r w:rsidR="003002D9">
        <w:rPr>
          <w:rFonts w:ascii="Arial" w:hAnsi="Arial" w:cs="Arial"/>
          <w:sz w:val="24"/>
          <w:szCs w:val="24"/>
        </w:rPr>
        <w:t>Zoning Administrator</w:t>
      </w:r>
      <w:r w:rsidRPr="00C11B49">
        <w:rPr>
          <w:rFonts w:ascii="Arial" w:hAnsi="Arial" w:cs="Arial"/>
          <w:sz w:val="24"/>
          <w:szCs w:val="24"/>
        </w:rPr>
        <w:t>, with directions to obtain</w:t>
      </w:r>
    </w:p>
    <w:p w14:paraId="6537263C"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such evidence and to reconsider the decision in light of </w:t>
      </w:r>
      <w:proofErr w:type="gramStart"/>
      <w:r w:rsidRPr="00C11B49">
        <w:rPr>
          <w:rFonts w:ascii="Arial" w:hAnsi="Arial" w:cs="Arial"/>
          <w:sz w:val="24"/>
          <w:szCs w:val="24"/>
        </w:rPr>
        <w:t>such</w:t>
      </w:r>
      <w:proofErr w:type="gramEnd"/>
    </w:p>
    <w:p w14:paraId="0FC2B706"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evidence.</w:t>
      </w:r>
    </w:p>
    <w:p w14:paraId="3BF411E2" w14:textId="77777777" w:rsidR="001F4672" w:rsidRPr="00C11B49" w:rsidRDefault="001F4672" w:rsidP="00C11B49">
      <w:pPr>
        <w:autoSpaceDE w:val="0"/>
        <w:autoSpaceDN w:val="0"/>
        <w:adjustRightInd w:val="0"/>
        <w:spacing w:after="0" w:line="240" w:lineRule="auto"/>
        <w:rPr>
          <w:rFonts w:ascii="Arial" w:hAnsi="Arial" w:cs="Arial"/>
          <w:sz w:val="24"/>
          <w:szCs w:val="24"/>
        </w:rPr>
      </w:pPr>
    </w:p>
    <w:p w14:paraId="1D5EE77E" w14:textId="77777777" w:rsidR="00C11B49" w:rsidRPr="009D255A" w:rsidRDefault="00C11B49" w:rsidP="00C11B49">
      <w:pPr>
        <w:autoSpaceDE w:val="0"/>
        <w:autoSpaceDN w:val="0"/>
        <w:adjustRightInd w:val="0"/>
        <w:spacing w:after="0" w:line="240" w:lineRule="auto"/>
        <w:rPr>
          <w:rFonts w:ascii="Arial" w:hAnsi="Arial" w:cs="Arial"/>
          <w:b/>
          <w:sz w:val="24"/>
          <w:szCs w:val="24"/>
        </w:rPr>
      </w:pPr>
      <w:r w:rsidRPr="009D255A">
        <w:rPr>
          <w:rFonts w:ascii="Arial" w:hAnsi="Arial" w:cs="Arial"/>
          <w:b/>
          <w:sz w:val="24"/>
          <w:szCs w:val="24"/>
        </w:rPr>
        <w:t>Consideration of Evidence</w:t>
      </w:r>
    </w:p>
    <w:p w14:paraId="5CE37ED3" w14:textId="77777777" w:rsidR="001F4672" w:rsidRPr="00C11B49" w:rsidRDefault="001F4672" w:rsidP="00C11B49">
      <w:pPr>
        <w:autoSpaceDE w:val="0"/>
        <w:autoSpaceDN w:val="0"/>
        <w:adjustRightInd w:val="0"/>
        <w:spacing w:after="0" w:line="240" w:lineRule="auto"/>
        <w:rPr>
          <w:rFonts w:ascii="Arial" w:hAnsi="Arial" w:cs="Arial"/>
          <w:sz w:val="24"/>
          <w:szCs w:val="24"/>
        </w:rPr>
      </w:pPr>
    </w:p>
    <w:p w14:paraId="1E854B62"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The Planning Commission shall consider only the same application,</w:t>
      </w:r>
    </w:p>
    <w:p w14:paraId="7AA9A333"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plans, and related project materials that were the subject of the</w:t>
      </w:r>
    </w:p>
    <w:p w14:paraId="58E6C8FF"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original decision and only the issues raised by the appeal.</w:t>
      </w:r>
    </w:p>
    <w:p w14:paraId="28B9C703" w14:textId="77777777" w:rsidR="001F4672" w:rsidRPr="00C11B49" w:rsidRDefault="001F4672" w:rsidP="00C11B49">
      <w:pPr>
        <w:autoSpaceDE w:val="0"/>
        <w:autoSpaceDN w:val="0"/>
        <w:adjustRightInd w:val="0"/>
        <w:spacing w:after="0" w:line="240" w:lineRule="auto"/>
        <w:rPr>
          <w:rFonts w:ascii="Arial" w:hAnsi="Arial" w:cs="Arial"/>
          <w:sz w:val="24"/>
          <w:szCs w:val="24"/>
        </w:rPr>
      </w:pPr>
    </w:p>
    <w:p w14:paraId="7A1498E6" w14:textId="77777777" w:rsidR="00C11B49" w:rsidRPr="009D255A" w:rsidRDefault="00C11B49" w:rsidP="00C11B49">
      <w:pPr>
        <w:autoSpaceDE w:val="0"/>
        <w:autoSpaceDN w:val="0"/>
        <w:adjustRightInd w:val="0"/>
        <w:spacing w:after="0" w:line="240" w:lineRule="auto"/>
        <w:rPr>
          <w:rFonts w:ascii="Arial" w:hAnsi="Arial" w:cs="Arial"/>
          <w:b/>
          <w:sz w:val="24"/>
          <w:szCs w:val="24"/>
        </w:rPr>
      </w:pPr>
      <w:r w:rsidRPr="009D255A">
        <w:rPr>
          <w:rFonts w:ascii="Arial" w:hAnsi="Arial" w:cs="Arial"/>
          <w:b/>
          <w:sz w:val="24"/>
          <w:szCs w:val="24"/>
        </w:rPr>
        <w:t>Burden of Persuasion or Error</w:t>
      </w:r>
    </w:p>
    <w:p w14:paraId="033AB575" w14:textId="77777777" w:rsidR="001F4672" w:rsidRPr="00C11B49" w:rsidRDefault="001F4672" w:rsidP="00C11B49">
      <w:pPr>
        <w:autoSpaceDE w:val="0"/>
        <w:autoSpaceDN w:val="0"/>
        <w:adjustRightInd w:val="0"/>
        <w:spacing w:after="0" w:line="240" w:lineRule="auto"/>
        <w:rPr>
          <w:rFonts w:ascii="Arial" w:hAnsi="Arial" w:cs="Arial"/>
          <w:sz w:val="24"/>
          <w:szCs w:val="24"/>
        </w:rPr>
      </w:pPr>
    </w:p>
    <w:p w14:paraId="7E4FED64"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In acting on the appeal, the Planning Commission shall grant </w:t>
      </w:r>
      <w:proofErr w:type="gramStart"/>
      <w:r w:rsidRPr="00C11B49">
        <w:rPr>
          <w:rFonts w:ascii="Arial" w:hAnsi="Arial" w:cs="Arial"/>
          <w:sz w:val="24"/>
          <w:szCs w:val="24"/>
        </w:rPr>
        <w:t>to</w:t>
      </w:r>
      <w:proofErr w:type="gramEnd"/>
      <w:r w:rsidRPr="00C11B49">
        <w:rPr>
          <w:rFonts w:ascii="Arial" w:hAnsi="Arial" w:cs="Arial"/>
          <w:sz w:val="24"/>
          <w:szCs w:val="24"/>
        </w:rPr>
        <w:t xml:space="preserve"> the</w:t>
      </w:r>
    </w:p>
    <w:p w14:paraId="5B5315C2" w14:textId="77777777" w:rsidR="00C11B49" w:rsidRPr="00C11B49" w:rsidRDefault="003002D9" w:rsidP="00C11B49">
      <w:pPr>
        <w:autoSpaceDE w:val="0"/>
        <w:autoSpaceDN w:val="0"/>
        <w:adjustRightInd w:val="0"/>
        <w:spacing w:after="0" w:line="240" w:lineRule="auto"/>
        <w:rPr>
          <w:rFonts w:ascii="Arial" w:hAnsi="Arial" w:cs="Arial"/>
          <w:sz w:val="24"/>
          <w:szCs w:val="24"/>
        </w:rPr>
      </w:pPr>
      <w:r>
        <w:rPr>
          <w:rFonts w:ascii="Arial" w:hAnsi="Arial" w:cs="Arial"/>
          <w:sz w:val="24"/>
          <w:szCs w:val="24"/>
        </w:rPr>
        <w:t>Zoning Administrator</w:t>
      </w:r>
      <w:r w:rsidR="00C11B49" w:rsidRPr="00C11B49">
        <w:rPr>
          <w:rFonts w:ascii="Arial" w:hAnsi="Arial" w:cs="Arial"/>
          <w:sz w:val="24"/>
          <w:szCs w:val="24"/>
        </w:rPr>
        <w:t>’s decision a presumption of correctness, placing the</w:t>
      </w:r>
    </w:p>
    <w:p w14:paraId="1D768AC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burden of persuasion of error on the appellant.</w:t>
      </w:r>
    </w:p>
    <w:p w14:paraId="67B6727E" w14:textId="77777777" w:rsidR="00C11B49" w:rsidRPr="001F4672" w:rsidRDefault="00C11B49" w:rsidP="00C11B49">
      <w:pPr>
        <w:autoSpaceDE w:val="0"/>
        <w:autoSpaceDN w:val="0"/>
        <w:adjustRightInd w:val="0"/>
        <w:spacing w:after="0" w:line="240" w:lineRule="auto"/>
        <w:rPr>
          <w:rFonts w:ascii="Arial" w:hAnsi="Arial" w:cs="Arial"/>
          <w:sz w:val="20"/>
          <w:szCs w:val="20"/>
        </w:rPr>
      </w:pPr>
    </w:p>
    <w:p w14:paraId="5D533E30" w14:textId="77777777" w:rsidR="00C11B49" w:rsidRPr="009D255A" w:rsidRDefault="00C11B49" w:rsidP="00C11B49">
      <w:pPr>
        <w:autoSpaceDE w:val="0"/>
        <w:autoSpaceDN w:val="0"/>
        <w:adjustRightInd w:val="0"/>
        <w:spacing w:after="0" w:line="240" w:lineRule="auto"/>
        <w:rPr>
          <w:rFonts w:ascii="Arial" w:hAnsi="Arial" w:cs="Arial"/>
          <w:b/>
          <w:sz w:val="24"/>
          <w:szCs w:val="24"/>
        </w:rPr>
      </w:pPr>
      <w:r w:rsidRPr="009D255A">
        <w:rPr>
          <w:rFonts w:ascii="Arial" w:hAnsi="Arial" w:cs="Arial"/>
          <w:b/>
          <w:sz w:val="24"/>
          <w:szCs w:val="24"/>
        </w:rPr>
        <w:t>Approval Criteria</w:t>
      </w:r>
    </w:p>
    <w:p w14:paraId="5D859F49" w14:textId="77777777" w:rsidR="001F4672" w:rsidRPr="00C11B49" w:rsidRDefault="001F4672" w:rsidP="00C11B49">
      <w:pPr>
        <w:autoSpaceDE w:val="0"/>
        <w:autoSpaceDN w:val="0"/>
        <w:adjustRightInd w:val="0"/>
        <w:spacing w:after="0" w:line="240" w:lineRule="auto"/>
        <w:rPr>
          <w:rFonts w:ascii="Arial" w:hAnsi="Arial" w:cs="Arial"/>
          <w:sz w:val="24"/>
          <w:szCs w:val="24"/>
        </w:rPr>
      </w:pPr>
    </w:p>
    <w:p w14:paraId="6A3CAA47"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An appeal shall be sustained only if the Planning Commission finds</w:t>
      </w:r>
    </w:p>
    <w:p w14:paraId="345D622D"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that the </w:t>
      </w:r>
      <w:r w:rsidR="003002D9">
        <w:rPr>
          <w:rFonts w:ascii="Arial" w:hAnsi="Arial" w:cs="Arial"/>
          <w:sz w:val="24"/>
          <w:szCs w:val="24"/>
        </w:rPr>
        <w:t>Zoning Administrator</w:t>
      </w:r>
      <w:r w:rsidRPr="00C11B49">
        <w:rPr>
          <w:rFonts w:ascii="Arial" w:hAnsi="Arial" w:cs="Arial"/>
          <w:sz w:val="24"/>
          <w:szCs w:val="24"/>
        </w:rPr>
        <w:t xml:space="preserve"> erred.</w:t>
      </w:r>
    </w:p>
    <w:p w14:paraId="7D8C1FE7" w14:textId="77777777" w:rsidR="001F4672" w:rsidRPr="00C11B49" w:rsidRDefault="001F4672" w:rsidP="00C11B49">
      <w:pPr>
        <w:autoSpaceDE w:val="0"/>
        <w:autoSpaceDN w:val="0"/>
        <w:adjustRightInd w:val="0"/>
        <w:spacing w:after="0" w:line="240" w:lineRule="auto"/>
        <w:rPr>
          <w:rFonts w:ascii="Arial" w:hAnsi="Arial" w:cs="Arial"/>
          <w:sz w:val="24"/>
          <w:szCs w:val="24"/>
        </w:rPr>
      </w:pPr>
    </w:p>
    <w:p w14:paraId="03B0CCAB" w14:textId="77777777" w:rsidR="00C11B49" w:rsidRPr="009D255A" w:rsidRDefault="00C11B49" w:rsidP="00C11B49">
      <w:pPr>
        <w:autoSpaceDE w:val="0"/>
        <w:autoSpaceDN w:val="0"/>
        <w:adjustRightInd w:val="0"/>
        <w:spacing w:after="0" w:line="240" w:lineRule="auto"/>
        <w:rPr>
          <w:rFonts w:ascii="Arial" w:hAnsi="Arial" w:cs="Arial"/>
          <w:b/>
          <w:sz w:val="24"/>
          <w:szCs w:val="24"/>
        </w:rPr>
      </w:pPr>
      <w:r w:rsidRPr="009D255A">
        <w:rPr>
          <w:rFonts w:ascii="Arial" w:hAnsi="Arial" w:cs="Arial"/>
          <w:b/>
          <w:sz w:val="24"/>
          <w:szCs w:val="24"/>
        </w:rPr>
        <w:t>Appeals of Planning Commission’s Decision:</w:t>
      </w:r>
    </w:p>
    <w:p w14:paraId="30A87764" w14:textId="77777777" w:rsidR="001F4672" w:rsidRPr="00C11B49" w:rsidRDefault="001F4672" w:rsidP="00C11B49">
      <w:pPr>
        <w:autoSpaceDE w:val="0"/>
        <w:autoSpaceDN w:val="0"/>
        <w:adjustRightInd w:val="0"/>
        <w:spacing w:after="0" w:line="240" w:lineRule="auto"/>
        <w:rPr>
          <w:rFonts w:ascii="Arial" w:hAnsi="Arial" w:cs="Arial"/>
          <w:sz w:val="24"/>
          <w:szCs w:val="24"/>
        </w:rPr>
      </w:pPr>
    </w:p>
    <w:p w14:paraId="49F904CE"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Any person with a substantial interest in a Final Plat (appeal) decision of the</w:t>
      </w:r>
    </w:p>
    <w:p w14:paraId="713A25A1"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Planning Commission may appeal the Planning Commission decision to the</w:t>
      </w:r>
    </w:p>
    <w:p w14:paraId="5EC286AD"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Circuit Court of </w:t>
      </w:r>
      <w:r w:rsidR="006C51AB">
        <w:rPr>
          <w:rFonts w:ascii="Arial" w:hAnsi="Arial" w:cs="Arial"/>
          <w:sz w:val="24"/>
          <w:szCs w:val="24"/>
        </w:rPr>
        <w:t>Laurens</w:t>
      </w:r>
      <w:r w:rsidRPr="00C11B49">
        <w:rPr>
          <w:rFonts w:ascii="Arial" w:hAnsi="Arial" w:cs="Arial"/>
          <w:sz w:val="24"/>
          <w:szCs w:val="24"/>
        </w:rPr>
        <w:t xml:space="preserve"> County. Appellants shall file with the Court Clerk</w:t>
      </w:r>
    </w:p>
    <w:p w14:paraId="67B577FB"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lastRenderedPageBreak/>
        <w:t>a written petition plainly and fully setting forth how such decision is contrary</w:t>
      </w:r>
    </w:p>
    <w:p w14:paraId="37C8CFEB"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to law. Such appeal shall be filed within thirty (30) days of the date of the</w:t>
      </w:r>
    </w:p>
    <w:p w14:paraId="2DDD4E40"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Planning Commission’s decision.</w:t>
      </w:r>
    </w:p>
    <w:p w14:paraId="1E0FCBF6" w14:textId="77777777" w:rsidR="001F4672" w:rsidRPr="00C11B49" w:rsidRDefault="001F4672" w:rsidP="00C11B49">
      <w:pPr>
        <w:autoSpaceDE w:val="0"/>
        <w:autoSpaceDN w:val="0"/>
        <w:adjustRightInd w:val="0"/>
        <w:spacing w:after="0" w:line="240" w:lineRule="auto"/>
        <w:rPr>
          <w:rFonts w:ascii="Arial" w:hAnsi="Arial" w:cs="Arial"/>
          <w:sz w:val="24"/>
          <w:szCs w:val="24"/>
        </w:rPr>
      </w:pPr>
    </w:p>
    <w:p w14:paraId="5F10669F" w14:textId="77777777" w:rsidR="00C11B49" w:rsidRDefault="00C11B49" w:rsidP="00C11B49">
      <w:pPr>
        <w:autoSpaceDE w:val="0"/>
        <w:autoSpaceDN w:val="0"/>
        <w:adjustRightInd w:val="0"/>
        <w:spacing w:after="0" w:line="240" w:lineRule="auto"/>
        <w:rPr>
          <w:rFonts w:ascii="Arial" w:hAnsi="Arial" w:cs="Arial"/>
          <w:b/>
          <w:bCs/>
          <w:sz w:val="24"/>
          <w:szCs w:val="24"/>
        </w:rPr>
      </w:pPr>
      <w:r w:rsidRPr="00C11B49">
        <w:rPr>
          <w:rFonts w:ascii="Arial" w:hAnsi="Arial" w:cs="Arial"/>
          <w:b/>
          <w:bCs/>
          <w:sz w:val="24"/>
          <w:szCs w:val="24"/>
        </w:rPr>
        <w:t>Lots</w:t>
      </w:r>
    </w:p>
    <w:p w14:paraId="133DBBD4" w14:textId="77777777" w:rsidR="001F4672" w:rsidRPr="00C11B49" w:rsidRDefault="001F4672" w:rsidP="00C11B49">
      <w:pPr>
        <w:autoSpaceDE w:val="0"/>
        <w:autoSpaceDN w:val="0"/>
        <w:adjustRightInd w:val="0"/>
        <w:spacing w:after="0" w:line="240" w:lineRule="auto"/>
        <w:rPr>
          <w:rFonts w:ascii="Arial" w:hAnsi="Arial" w:cs="Arial"/>
          <w:b/>
          <w:bCs/>
          <w:sz w:val="24"/>
          <w:szCs w:val="24"/>
        </w:rPr>
      </w:pPr>
    </w:p>
    <w:p w14:paraId="425B743B" w14:textId="77777777" w:rsidR="00C11B49" w:rsidRPr="009D255A" w:rsidRDefault="00C11B49" w:rsidP="00C11B49">
      <w:pPr>
        <w:autoSpaceDE w:val="0"/>
        <w:autoSpaceDN w:val="0"/>
        <w:adjustRightInd w:val="0"/>
        <w:spacing w:after="0" w:line="240" w:lineRule="auto"/>
        <w:rPr>
          <w:rFonts w:ascii="Arial" w:hAnsi="Arial" w:cs="Arial"/>
          <w:b/>
          <w:sz w:val="24"/>
          <w:szCs w:val="24"/>
        </w:rPr>
      </w:pPr>
      <w:r w:rsidRPr="009D255A">
        <w:rPr>
          <w:rFonts w:ascii="Arial" w:hAnsi="Arial" w:cs="Arial"/>
          <w:b/>
          <w:sz w:val="24"/>
          <w:szCs w:val="24"/>
        </w:rPr>
        <w:t>Size</w:t>
      </w:r>
    </w:p>
    <w:p w14:paraId="4986C876" w14:textId="77777777" w:rsidR="001F4672" w:rsidRPr="00C11B49" w:rsidRDefault="001F4672" w:rsidP="00C11B49">
      <w:pPr>
        <w:autoSpaceDE w:val="0"/>
        <w:autoSpaceDN w:val="0"/>
        <w:adjustRightInd w:val="0"/>
        <w:spacing w:after="0" w:line="240" w:lineRule="auto"/>
        <w:rPr>
          <w:rFonts w:ascii="Arial" w:hAnsi="Arial" w:cs="Arial"/>
          <w:sz w:val="24"/>
          <w:szCs w:val="24"/>
        </w:rPr>
      </w:pPr>
    </w:p>
    <w:p w14:paraId="52C52637"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1. Lots shall comply with the lot size standards of the underlying</w:t>
      </w:r>
    </w:p>
    <w:p w14:paraId="7057F387"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zoning district and all other applicable standards of this Ordinance.</w:t>
      </w:r>
    </w:p>
    <w:p w14:paraId="7926834B" w14:textId="77777777" w:rsidR="009413BD" w:rsidRPr="00C11B49" w:rsidRDefault="009413BD" w:rsidP="00C11B49">
      <w:pPr>
        <w:autoSpaceDE w:val="0"/>
        <w:autoSpaceDN w:val="0"/>
        <w:adjustRightInd w:val="0"/>
        <w:spacing w:after="0" w:line="240" w:lineRule="auto"/>
        <w:rPr>
          <w:rFonts w:ascii="Arial" w:hAnsi="Arial" w:cs="Arial"/>
          <w:sz w:val="24"/>
          <w:szCs w:val="24"/>
        </w:rPr>
      </w:pPr>
    </w:p>
    <w:p w14:paraId="5587BAD2"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2. Depth of residential lots shall not exceed 2.5 times width, except in</w:t>
      </w:r>
    </w:p>
    <w:p w14:paraId="5316FDC1"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the case of attached dwellings or in cases where the additional</w:t>
      </w:r>
    </w:p>
    <w:p w14:paraId="3411AB6F"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depth is provided for the purpose of providing separation from</w:t>
      </w:r>
    </w:p>
    <w:p w14:paraId="24EA7E6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existing major streets or railroads, non-access reservations,</w:t>
      </w:r>
    </w:p>
    <w:p w14:paraId="52FF9D97"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easements, or marshes. The depth-width ratio shall not apply in</w:t>
      </w:r>
    </w:p>
    <w:p w14:paraId="334D8CD6"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cases where the width of a lot exceeds three hundred (300’) feet for</w:t>
      </w:r>
    </w:p>
    <w:p w14:paraId="4120C58F"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its entire depth.</w:t>
      </w:r>
    </w:p>
    <w:p w14:paraId="2147D44B" w14:textId="77777777" w:rsidR="009413BD" w:rsidRPr="00C11B49" w:rsidRDefault="009413BD" w:rsidP="00C11B49">
      <w:pPr>
        <w:autoSpaceDE w:val="0"/>
        <w:autoSpaceDN w:val="0"/>
        <w:adjustRightInd w:val="0"/>
        <w:spacing w:after="0" w:line="240" w:lineRule="auto"/>
        <w:rPr>
          <w:rFonts w:ascii="Arial" w:hAnsi="Arial" w:cs="Arial"/>
          <w:sz w:val="24"/>
          <w:szCs w:val="24"/>
        </w:rPr>
      </w:pPr>
    </w:p>
    <w:p w14:paraId="5BA816D0" w14:textId="77777777" w:rsidR="00C11B49" w:rsidRPr="009D255A" w:rsidRDefault="00C11B49" w:rsidP="00C11B49">
      <w:pPr>
        <w:autoSpaceDE w:val="0"/>
        <w:autoSpaceDN w:val="0"/>
        <w:adjustRightInd w:val="0"/>
        <w:spacing w:after="0" w:line="240" w:lineRule="auto"/>
        <w:rPr>
          <w:rFonts w:ascii="Arial" w:hAnsi="Arial" w:cs="Arial"/>
          <w:b/>
          <w:sz w:val="24"/>
          <w:szCs w:val="24"/>
        </w:rPr>
      </w:pPr>
      <w:r w:rsidRPr="009D255A">
        <w:rPr>
          <w:rFonts w:ascii="Arial" w:hAnsi="Arial" w:cs="Arial"/>
          <w:b/>
          <w:sz w:val="24"/>
          <w:szCs w:val="24"/>
        </w:rPr>
        <w:t>Access</w:t>
      </w:r>
    </w:p>
    <w:p w14:paraId="5A801409" w14:textId="77777777" w:rsidR="009413BD" w:rsidRPr="00C11B49" w:rsidRDefault="009413BD" w:rsidP="00C11B49">
      <w:pPr>
        <w:autoSpaceDE w:val="0"/>
        <w:autoSpaceDN w:val="0"/>
        <w:adjustRightInd w:val="0"/>
        <w:spacing w:after="0" w:line="240" w:lineRule="auto"/>
        <w:rPr>
          <w:rFonts w:ascii="Arial" w:hAnsi="Arial" w:cs="Arial"/>
          <w:sz w:val="24"/>
          <w:szCs w:val="24"/>
        </w:rPr>
      </w:pPr>
    </w:p>
    <w:p w14:paraId="7E8D7B60"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1. Double-frontage lots shall be avoided except where essential to</w:t>
      </w:r>
    </w:p>
    <w:p w14:paraId="14C3177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provide separation of residential development from major roadways</w:t>
      </w:r>
    </w:p>
    <w:p w14:paraId="1B6851B4"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or to overcome specific disadvantages of topography and</w:t>
      </w:r>
    </w:p>
    <w:p w14:paraId="0C132A94"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orientation. An easement with a minimum width of ten (10’) feet</w:t>
      </w:r>
    </w:p>
    <w:p w14:paraId="56552E7B"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may be required to restrict access from the major street or other</w:t>
      </w:r>
    </w:p>
    <w:p w14:paraId="1CE4FFCD"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area.</w:t>
      </w:r>
    </w:p>
    <w:p w14:paraId="18360A28" w14:textId="77777777" w:rsidR="009413BD" w:rsidRPr="00C11B49" w:rsidRDefault="009413BD" w:rsidP="00C11B49">
      <w:pPr>
        <w:autoSpaceDE w:val="0"/>
        <w:autoSpaceDN w:val="0"/>
        <w:adjustRightInd w:val="0"/>
        <w:spacing w:after="0" w:line="240" w:lineRule="auto"/>
        <w:rPr>
          <w:rFonts w:ascii="Arial" w:hAnsi="Arial" w:cs="Arial"/>
          <w:sz w:val="24"/>
          <w:szCs w:val="24"/>
        </w:rPr>
      </w:pPr>
    </w:p>
    <w:p w14:paraId="6C305A39"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2. All lots shall be provided with access by means of streets that have</w:t>
      </w:r>
    </w:p>
    <w:p w14:paraId="160237AB"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been constructed in conformance with the standards and</w:t>
      </w:r>
    </w:p>
    <w:p w14:paraId="6E1E5171"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specifications of this Ordinance.</w:t>
      </w:r>
    </w:p>
    <w:p w14:paraId="1C275058" w14:textId="77777777" w:rsidR="00C11B49" w:rsidRPr="009413BD" w:rsidRDefault="00C11B49" w:rsidP="00C11B49">
      <w:pPr>
        <w:autoSpaceDE w:val="0"/>
        <w:autoSpaceDN w:val="0"/>
        <w:adjustRightInd w:val="0"/>
        <w:spacing w:after="0" w:line="240" w:lineRule="auto"/>
        <w:rPr>
          <w:rFonts w:ascii="Arial" w:hAnsi="Arial" w:cs="Arial"/>
          <w:b/>
          <w:bCs/>
          <w:sz w:val="16"/>
          <w:szCs w:val="16"/>
        </w:rPr>
      </w:pPr>
    </w:p>
    <w:p w14:paraId="2B41EFD9" w14:textId="77777777" w:rsidR="00C11B49" w:rsidRPr="009D255A" w:rsidRDefault="00C11B49" w:rsidP="00C11B49">
      <w:pPr>
        <w:autoSpaceDE w:val="0"/>
        <w:autoSpaceDN w:val="0"/>
        <w:adjustRightInd w:val="0"/>
        <w:spacing w:after="0" w:line="240" w:lineRule="auto"/>
        <w:rPr>
          <w:rFonts w:ascii="Arial" w:hAnsi="Arial" w:cs="Arial"/>
          <w:b/>
          <w:sz w:val="24"/>
          <w:szCs w:val="24"/>
        </w:rPr>
      </w:pPr>
      <w:r w:rsidRPr="009D255A">
        <w:rPr>
          <w:rFonts w:ascii="Arial" w:hAnsi="Arial" w:cs="Arial"/>
          <w:b/>
          <w:sz w:val="24"/>
          <w:szCs w:val="24"/>
        </w:rPr>
        <w:t>Flag Lots</w:t>
      </w:r>
    </w:p>
    <w:p w14:paraId="1B9B344C" w14:textId="77777777" w:rsidR="009413BD" w:rsidRPr="00C11B49" w:rsidRDefault="009413BD" w:rsidP="00C11B49">
      <w:pPr>
        <w:autoSpaceDE w:val="0"/>
        <w:autoSpaceDN w:val="0"/>
        <w:adjustRightInd w:val="0"/>
        <w:spacing w:after="0" w:line="240" w:lineRule="auto"/>
        <w:rPr>
          <w:rFonts w:ascii="Arial" w:hAnsi="Arial" w:cs="Arial"/>
          <w:sz w:val="24"/>
          <w:szCs w:val="24"/>
        </w:rPr>
      </w:pPr>
    </w:p>
    <w:p w14:paraId="2C3200A2"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Flag lots may be allowed in subdivisions established pursuant to the standards of</w:t>
      </w:r>
    </w:p>
    <w:p w14:paraId="154F0319"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this Ordinance.</w:t>
      </w:r>
    </w:p>
    <w:p w14:paraId="13368B0F" w14:textId="77777777" w:rsidR="009413BD" w:rsidRPr="00C11B49" w:rsidRDefault="009413BD" w:rsidP="00C11B49">
      <w:pPr>
        <w:autoSpaceDE w:val="0"/>
        <w:autoSpaceDN w:val="0"/>
        <w:adjustRightInd w:val="0"/>
        <w:spacing w:after="0" w:line="240" w:lineRule="auto"/>
        <w:rPr>
          <w:rFonts w:ascii="Arial" w:hAnsi="Arial" w:cs="Arial"/>
          <w:sz w:val="24"/>
          <w:szCs w:val="24"/>
        </w:rPr>
      </w:pPr>
    </w:p>
    <w:p w14:paraId="2E818209" w14:textId="77777777" w:rsidR="00C11B49" w:rsidRPr="009D255A" w:rsidRDefault="00C11B49" w:rsidP="00C11B49">
      <w:pPr>
        <w:autoSpaceDE w:val="0"/>
        <w:autoSpaceDN w:val="0"/>
        <w:adjustRightInd w:val="0"/>
        <w:spacing w:after="0" w:line="240" w:lineRule="auto"/>
        <w:rPr>
          <w:rFonts w:ascii="Arial" w:hAnsi="Arial" w:cs="Arial"/>
          <w:b/>
          <w:sz w:val="24"/>
          <w:szCs w:val="24"/>
        </w:rPr>
      </w:pPr>
      <w:r w:rsidRPr="009D255A">
        <w:rPr>
          <w:rFonts w:ascii="Arial" w:hAnsi="Arial" w:cs="Arial"/>
          <w:b/>
          <w:sz w:val="24"/>
          <w:szCs w:val="24"/>
        </w:rPr>
        <w:t>Permitted Use of Flag Lots:</w:t>
      </w:r>
    </w:p>
    <w:p w14:paraId="396666F7" w14:textId="77777777" w:rsidR="009413BD" w:rsidRPr="00C11B49" w:rsidRDefault="009413BD" w:rsidP="00C11B49">
      <w:pPr>
        <w:autoSpaceDE w:val="0"/>
        <w:autoSpaceDN w:val="0"/>
        <w:adjustRightInd w:val="0"/>
        <w:spacing w:after="0" w:line="240" w:lineRule="auto"/>
        <w:rPr>
          <w:rFonts w:ascii="Arial" w:hAnsi="Arial" w:cs="Arial"/>
          <w:sz w:val="24"/>
          <w:szCs w:val="24"/>
        </w:rPr>
      </w:pPr>
    </w:p>
    <w:p w14:paraId="2888E773"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1. A flag lot may be utilized to facilitate subdivision of a long narrow</w:t>
      </w:r>
    </w:p>
    <w:p w14:paraId="2723F8D3"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parcel that has sufficient area but insufficient width to be otherwise</w:t>
      </w:r>
    </w:p>
    <w:p w14:paraId="2A0D8C86"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subdivided.</w:t>
      </w:r>
    </w:p>
    <w:p w14:paraId="64D4AA4C"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2. A flag lot may be used to eliminate multiple access points to</w:t>
      </w:r>
    </w:p>
    <w:p w14:paraId="4D961999"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collector or arterial roads.</w:t>
      </w:r>
    </w:p>
    <w:p w14:paraId="1260E351" w14:textId="77777777" w:rsidR="009413BD" w:rsidRPr="00C11B49" w:rsidRDefault="009413BD" w:rsidP="00C11B49">
      <w:pPr>
        <w:autoSpaceDE w:val="0"/>
        <w:autoSpaceDN w:val="0"/>
        <w:adjustRightInd w:val="0"/>
        <w:spacing w:after="0" w:line="240" w:lineRule="auto"/>
        <w:rPr>
          <w:rFonts w:ascii="Arial" w:hAnsi="Arial" w:cs="Arial"/>
          <w:sz w:val="24"/>
          <w:szCs w:val="24"/>
        </w:rPr>
      </w:pPr>
    </w:p>
    <w:p w14:paraId="29FD6103"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3. A flag lot may be used when the buildable area of a parcel is</w:t>
      </w:r>
    </w:p>
    <w:p w14:paraId="787F679C"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restricted due to the presence of a natural resource or the irregular</w:t>
      </w:r>
    </w:p>
    <w:p w14:paraId="4AB6BC5D"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lastRenderedPageBreak/>
        <w:t>shape of a parcel.</w:t>
      </w:r>
    </w:p>
    <w:p w14:paraId="5F651CD1" w14:textId="77777777" w:rsidR="009413BD" w:rsidRPr="00C11B49" w:rsidRDefault="009413BD" w:rsidP="00C11B49">
      <w:pPr>
        <w:autoSpaceDE w:val="0"/>
        <w:autoSpaceDN w:val="0"/>
        <w:adjustRightInd w:val="0"/>
        <w:spacing w:after="0" w:line="240" w:lineRule="auto"/>
        <w:rPr>
          <w:rFonts w:ascii="Arial" w:hAnsi="Arial" w:cs="Arial"/>
          <w:sz w:val="24"/>
          <w:szCs w:val="24"/>
        </w:rPr>
      </w:pPr>
    </w:p>
    <w:p w14:paraId="450F6062" w14:textId="77777777" w:rsidR="00C11B49" w:rsidRPr="009D255A" w:rsidRDefault="00C11B49" w:rsidP="00C11B49">
      <w:pPr>
        <w:autoSpaceDE w:val="0"/>
        <w:autoSpaceDN w:val="0"/>
        <w:adjustRightInd w:val="0"/>
        <w:spacing w:after="0" w:line="240" w:lineRule="auto"/>
        <w:rPr>
          <w:rFonts w:ascii="Arial" w:hAnsi="Arial" w:cs="Arial"/>
          <w:b/>
          <w:sz w:val="24"/>
          <w:szCs w:val="24"/>
        </w:rPr>
      </w:pPr>
      <w:r w:rsidRPr="009D255A">
        <w:rPr>
          <w:rFonts w:ascii="Arial" w:hAnsi="Arial" w:cs="Arial"/>
          <w:b/>
          <w:sz w:val="24"/>
          <w:szCs w:val="24"/>
        </w:rPr>
        <w:t>Prohibited Use of Flag Lots:</w:t>
      </w:r>
    </w:p>
    <w:p w14:paraId="79F15D00" w14:textId="77777777" w:rsidR="009413BD" w:rsidRPr="00C11B49" w:rsidRDefault="009413BD" w:rsidP="00C11B49">
      <w:pPr>
        <w:autoSpaceDE w:val="0"/>
        <w:autoSpaceDN w:val="0"/>
        <w:adjustRightInd w:val="0"/>
        <w:spacing w:after="0" w:line="240" w:lineRule="auto"/>
        <w:rPr>
          <w:rFonts w:ascii="Arial" w:hAnsi="Arial" w:cs="Arial"/>
          <w:sz w:val="24"/>
          <w:szCs w:val="24"/>
        </w:rPr>
      </w:pPr>
    </w:p>
    <w:p w14:paraId="3B89BB31"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1. Flag lots shall not be used to avoid the development of streets</w:t>
      </w:r>
    </w:p>
    <w:p w14:paraId="2DDF19BF"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otherwise required by this Ordinance when the effect of such flag</w:t>
      </w:r>
    </w:p>
    <w:p w14:paraId="62EB912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lots would be to increase the number of access points (driveways)</w:t>
      </w:r>
    </w:p>
    <w:p w14:paraId="022C33B4"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on a publicly dedicated road right-of-way.</w:t>
      </w:r>
    </w:p>
    <w:p w14:paraId="74C82C25" w14:textId="77777777" w:rsidR="009413BD" w:rsidRPr="00C11B49" w:rsidRDefault="009413BD" w:rsidP="00C11B49">
      <w:pPr>
        <w:autoSpaceDE w:val="0"/>
        <w:autoSpaceDN w:val="0"/>
        <w:adjustRightInd w:val="0"/>
        <w:spacing w:after="0" w:line="240" w:lineRule="auto"/>
        <w:rPr>
          <w:rFonts w:ascii="Arial" w:hAnsi="Arial" w:cs="Arial"/>
          <w:sz w:val="24"/>
          <w:szCs w:val="24"/>
        </w:rPr>
      </w:pPr>
    </w:p>
    <w:p w14:paraId="3E528AA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2. Flag lots may be denied when an adjoining parcel also has</w:t>
      </w:r>
    </w:p>
    <w:p w14:paraId="7F9DA871"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sufficient area but insufficient width to otherwise be subdivided. In</w:t>
      </w:r>
    </w:p>
    <w:p w14:paraId="5E53E259" w14:textId="74D710EC"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such cases, in lieu of platting a flag lot, a half-width road right-</w:t>
      </w:r>
      <w:r w:rsidR="00DF1772" w:rsidRPr="00C11B49">
        <w:rPr>
          <w:rFonts w:ascii="Arial" w:hAnsi="Arial" w:cs="Arial"/>
          <w:sz w:val="24"/>
          <w:szCs w:val="24"/>
        </w:rPr>
        <w:t>of way</w:t>
      </w:r>
    </w:p>
    <w:p w14:paraId="531F4E5E"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may be required to be </w:t>
      </w:r>
      <w:proofErr w:type="spellStart"/>
      <w:r w:rsidRPr="00C11B49">
        <w:rPr>
          <w:rFonts w:ascii="Arial" w:hAnsi="Arial" w:cs="Arial"/>
          <w:sz w:val="24"/>
          <w:szCs w:val="24"/>
        </w:rPr>
        <w:t>platted</w:t>
      </w:r>
      <w:proofErr w:type="spellEnd"/>
      <w:r w:rsidRPr="00C11B49">
        <w:rPr>
          <w:rFonts w:ascii="Arial" w:hAnsi="Arial" w:cs="Arial"/>
          <w:sz w:val="24"/>
          <w:szCs w:val="24"/>
        </w:rPr>
        <w:t xml:space="preserve"> along the common property line</w:t>
      </w:r>
    </w:p>
    <w:p w14:paraId="730E4469"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to facilitate the platting of a full width road right-of-way when the</w:t>
      </w:r>
    </w:p>
    <w:p w14:paraId="05636F4D"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adjoining property is subdivided.</w:t>
      </w:r>
    </w:p>
    <w:p w14:paraId="52B199E3" w14:textId="77777777" w:rsidR="009413BD" w:rsidRPr="00C11B49" w:rsidRDefault="009413BD" w:rsidP="00C11B49">
      <w:pPr>
        <w:autoSpaceDE w:val="0"/>
        <w:autoSpaceDN w:val="0"/>
        <w:adjustRightInd w:val="0"/>
        <w:spacing w:after="0" w:line="240" w:lineRule="auto"/>
        <w:rPr>
          <w:rFonts w:ascii="Arial" w:hAnsi="Arial" w:cs="Arial"/>
          <w:sz w:val="24"/>
          <w:szCs w:val="24"/>
        </w:rPr>
      </w:pPr>
    </w:p>
    <w:p w14:paraId="02698D29" w14:textId="77777777" w:rsidR="00C11B49" w:rsidRDefault="00C11B49" w:rsidP="00C11B49">
      <w:pPr>
        <w:autoSpaceDE w:val="0"/>
        <w:autoSpaceDN w:val="0"/>
        <w:adjustRightInd w:val="0"/>
        <w:spacing w:after="0" w:line="240" w:lineRule="auto"/>
        <w:rPr>
          <w:rFonts w:ascii="Arial" w:hAnsi="Arial" w:cs="Arial"/>
          <w:sz w:val="24"/>
          <w:szCs w:val="24"/>
        </w:rPr>
      </w:pPr>
      <w:r w:rsidRPr="009D255A">
        <w:rPr>
          <w:rFonts w:ascii="Arial" w:hAnsi="Arial" w:cs="Arial"/>
          <w:b/>
          <w:sz w:val="24"/>
          <w:szCs w:val="24"/>
        </w:rPr>
        <w:t>Standards for Flag Lots</w:t>
      </w:r>
      <w:r w:rsidRPr="00C11B49">
        <w:rPr>
          <w:rFonts w:ascii="Arial" w:hAnsi="Arial" w:cs="Arial"/>
          <w:sz w:val="24"/>
          <w:szCs w:val="24"/>
        </w:rPr>
        <w:t>:</w:t>
      </w:r>
    </w:p>
    <w:p w14:paraId="2658FC64" w14:textId="77777777" w:rsidR="009413BD" w:rsidRPr="00C11B49" w:rsidRDefault="009413BD" w:rsidP="00C11B49">
      <w:pPr>
        <w:autoSpaceDE w:val="0"/>
        <w:autoSpaceDN w:val="0"/>
        <w:adjustRightInd w:val="0"/>
        <w:spacing w:after="0" w:line="240" w:lineRule="auto"/>
        <w:rPr>
          <w:rFonts w:ascii="Arial" w:hAnsi="Arial" w:cs="Arial"/>
          <w:sz w:val="24"/>
          <w:szCs w:val="24"/>
        </w:rPr>
      </w:pPr>
    </w:p>
    <w:p w14:paraId="3ED75F66"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1. Flag lots shall take direct access to streets that comply with the</w:t>
      </w:r>
    </w:p>
    <w:p w14:paraId="67739914"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standards of this Ordinance.</w:t>
      </w:r>
    </w:p>
    <w:p w14:paraId="58C489FA" w14:textId="77777777" w:rsidR="009413BD" w:rsidRPr="00C11B49" w:rsidRDefault="009413BD" w:rsidP="00C11B49">
      <w:pPr>
        <w:autoSpaceDE w:val="0"/>
        <w:autoSpaceDN w:val="0"/>
        <w:adjustRightInd w:val="0"/>
        <w:spacing w:after="0" w:line="240" w:lineRule="auto"/>
        <w:rPr>
          <w:rFonts w:ascii="Arial" w:hAnsi="Arial" w:cs="Arial"/>
          <w:sz w:val="24"/>
          <w:szCs w:val="24"/>
        </w:rPr>
      </w:pPr>
    </w:p>
    <w:p w14:paraId="06EE2360"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2. The area within the flagpole portion of a flag lot shall not be</w:t>
      </w:r>
    </w:p>
    <w:p w14:paraId="78CFCE66"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counted as lot area for the purpose of meeting the minimum lot</w:t>
      </w:r>
    </w:p>
    <w:p w14:paraId="572E058E"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area requirements of this Ordinance.</w:t>
      </w:r>
    </w:p>
    <w:p w14:paraId="1B980502" w14:textId="77777777" w:rsidR="009413BD" w:rsidRPr="00C11B49" w:rsidRDefault="009413BD" w:rsidP="00C11B49">
      <w:pPr>
        <w:autoSpaceDE w:val="0"/>
        <w:autoSpaceDN w:val="0"/>
        <w:adjustRightInd w:val="0"/>
        <w:spacing w:after="0" w:line="240" w:lineRule="auto"/>
        <w:rPr>
          <w:rFonts w:ascii="Arial" w:hAnsi="Arial" w:cs="Arial"/>
          <w:sz w:val="24"/>
          <w:szCs w:val="24"/>
        </w:rPr>
      </w:pPr>
    </w:p>
    <w:p w14:paraId="3204F133"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3. As a condition of approval of a flag lot, decision-making bodies may</w:t>
      </w:r>
    </w:p>
    <w:p w14:paraId="02A5F258"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require an access easement to be placed on the flag lot to allow the</w:t>
      </w:r>
    </w:p>
    <w:p w14:paraId="334ED204"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adjoining parcel to share access to the road.</w:t>
      </w:r>
    </w:p>
    <w:p w14:paraId="71DBB832" w14:textId="77777777" w:rsidR="00C11B49" w:rsidRPr="009413BD" w:rsidRDefault="00C11B49" w:rsidP="00C11B49">
      <w:pPr>
        <w:autoSpaceDE w:val="0"/>
        <w:autoSpaceDN w:val="0"/>
        <w:adjustRightInd w:val="0"/>
        <w:spacing w:after="0" w:line="240" w:lineRule="auto"/>
        <w:rPr>
          <w:rFonts w:ascii="Arial" w:hAnsi="Arial" w:cs="Arial"/>
          <w:sz w:val="20"/>
          <w:szCs w:val="20"/>
        </w:rPr>
      </w:pPr>
    </w:p>
    <w:p w14:paraId="153657B8" w14:textId="77777777" w:rsidR="00C11B49" w:rsidRPr="009D255A" w:rsidRDefault="00C11B49" w:rsidP="00C11B49">
      <w:pPr>
        <w:autoSpaceDE w:val="0"/>
        <w:autoSpaceDN w:val="0"/>
        <w:adjustRightInd w:val="0"/>
        <w:spacing w:after="0" w:line="240" w:lineRule="auto"/>
        <w:rPr>
          <w:rFonts w:ascii="Arial" w:hAnsi="Arial" w:cs="Arial"/>
          <w:b/>
          <w:sz w:val="28"/>
          <w:szCs w:val="28"/>
        </w:rPr>
      </w:pPr>
      <w:r w:rsidRPr="009D255A">
        <w:rPr>
          <w:rFonts w:ascii="Arial" w:hAnsi="Arial" w:cs="Arial"/>
          <w:b/>
          <w:sz w:val="28"/>
          <w:szCs w:val="28"/>
        </w:rPr>
        <w:t>Sidewalks</w:t>
      </w:r>
    </w:p>
    <w:p w14:paraId="60CFE391" w14:textId="77777777" w:rsidR="009413BD" w:rsidRPr="00C11B49" w:rsidRDefault="009413BD" w:rsidP="00C11B49">
      <w:pPr>
        <w:autoSpaceDE w:val="0"/>
        <w:autoSpaceDN w:val="0"/>
        <w:adjustRightInd w:val="0"/>
        <w:spacing w:after="0" w:line="240" w:lineRule="auto"/>
        <w:rPr>
          <w:rFonts w:ascii="Arial" w:hAnsi="Arial" w:cs="Arial"/>
          <w:sz w:val="24"/>
          <w:szCs w:val="24"/>
        </w:rPr>
      </w:pPr>
    </w:p>
    <w:p w14:paraId="225A1495" w14:textId="77777777" w:rsidR="00C11B49" w:rsidRDefault="00C11B49" w:rsidP="00C11B49">
      <w:pPr>
        <w:autoSpaceDE w:val="0"/>
        <w:autoSpaceDN w:val="0"/>
        <w:adjustRightInd w:val="0"/>
        <w:spacing w:after="0" w:line="240" w:lineRule="auto"/>
        <w:rPr>
          <w:rFonts w:ascii="Arial" w:hAnsi="Arial" w:cs="Arial"/>
          <w:sz w:val="24"/>
          <w:szCs w:val="24"/>
        </w:rPr>
      </w:pPr>
      <w:r w:rsidRPr="009D255A">
        <w:rPr>
          <w:rFonts w:ascii="Arial" w:hAnsi="Arial" w:cs="Arial"/>
          <w:b/>
          <w:sz w:val="24"/>
          <w:szCs w:val="24"/>
        </w:rPr>
        <w:t>Where Required</w:t>
      </w:r>
      <w:r w:rsidRPr="00C11B49">
        <w:rPr>
          <w:rFonts w:ascii="Arial" w:hAnsi="Arial" w:cs="Arial"/>
          <w:sz w:val="24"/>
          <w:szCs w:val="24"/>
        </w:rPr>
        <w:t>:</w:t>
      </w:r>
    </w:p>
    <w:p w14:paraId="74D468F9" w14:textId="77777777" w:rsidR="009413BD" w:rsidRPr="00C11B49" w:rsidRDefault="009413BD" w:rsidP="00C11B49">
      <w:pPr>
        <w:autoSpaceDE w:val="0"/>
        <w:autoSpaceDN w:val="0"/>
        <w:adjustRightInd w:val="0"/>
        <w:spacing w:after="0" w:line="240" w:lineRule="auto"/>
        <w:rPr>
          <w:rFonts w:ascii="Arial" w:hAnsi="Arial" w:cs="Arial"/>
          <w:sz w:val="24"/>
          <w:szCs w:val="24"/>
        </w:rPr>
      </w:pPr>
    </w:p>
    <w:p w14:paraId="13CC184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Concrete sidewalks shall be required on at least one side of all streets in</w:t>
      </w:r>
    </w:p>
    <w:p w14:paraId="17CC7DDE"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subdivisions </w:t>
      </w:r>
      <w:r w:rsidR="009413BD">
        <w:rPr>
          <w:rFonts w:ascii="Arial" w:hAnsi="Arial" w:cs="Arial"/>
          <w:sz w:val="24"/>
          <w:szCs w:val="24"/>
        </w:rPr>
        <w:t>located within the Town</w:t>
      </w:r>
      <w:r w:rsidRPr="00C11B49">
        <w:rPr>
          <w:rFonts w:ascii="Arial" w:hAnsi="Arial" w:cs="Arial"/>
          <w:sz w:val="24"/>
          <w:szCs w:val="24"/>
        </w:rPr>
        <w:t>.</w:t>
      </w:r>
    </w:p>
    <w:p w14:paraId="1B055CDB" w14:textId="77777777" w:rsidR="009413BD" w:rsidRPr="00C11B49" w:rsidRDefault="009413BD" w:rsidP="00C11B49">
      <w:pPr>
        <w:autoSpaceDE w:val="0"/>
        <w:autoSpaceDN w:val="0"/>
        <w:adjustRightInd w:val="0"/>
        <w:spacing w:after="0" w:line="240" w:lineRule="auto"/>
        <w:rPr>
          <w:rFonts w:ascii="Arial" w:hAnsi="Arial" w:cs="Arial"/>
          <w:sz w:val="24"/>
          <w:szCs w:val="24"/>
        </w:rPr>
      </w:pPr>
    </w:p>
    <w:p w14:paraId="37C801AB" w14:textId="77777777" w:rsidR="00C11B49" w:rsidRPr="009D255A" w:rsidRDefault="00C11B49" w:rsidP="00C11B49">
      <w:pPr>
        <w:autoSpaceDE w:val="0"/>
        <w:autoSpaceDN w:val="0"/>
        <w:adjustRightInd w:val="0"/>
        <w:spacing w:after="0" w:line="240" w:lineRule="auto"/>
        <w:rPr>
          <w:rFonts w:ascii="Arial" w:hAnsi="Arial" w:cs="Arial"/>
          <w:b/>
          <w:sz w:val="24"/>
          <w:szCs w:val="24"/>
        </w:rPr>
      </w:pPr>
      <w:r w:rsidRPr="009D255A">
        <w:rPr>
          <w:rFonts w:ascii="Arial" w:hAnsi="Arial" w:cs="Arial"/>
          <w:b/>
          <w:sz w:val="24"/>
          <w:szCs w:val="24"/>
        </w:rPr>
        <w:t>Width; Setback from Curb:</w:t>
      </w:r>
    </w:p>
    <w:p w14:paraId="0EF4DB3C" w14:textId="77777777" w:rsidR="009413BD" w:rsidRPr="009D255A" w:rsidRDefault="009413BD" w:rsidP="00C11B49">
      <w:pPr>
        <w:autoSpaceDE w:val="0"/>
        <w:autoSpaceDN w:val="0"/>
        <w:adjustRightInd w:val="0"/>
        <w:spacing w:after="0" w:line="240" w:lineRule="auto"/>
        <w:rPr>
          <w:rFonts w:ascii="Arial" w:hAnsi="Arial" w:cs="Arial"/>
          <w:b/>
          <w:sz w:val="24"/>
          <w:szCs w:val="24"/>
        </w:rPr>
      </w:pPr>
    </w:p>
    <w:p w14:paraId="628B45A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Sidewalks shall be at least four (4’) feet in width and setback at least three</w:t>
      </w:r>
    </w:p>
    <w:p w14:paraId="13FC85CB"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(3’) feet from the back of curb, or, where not curbs are present, at least</w:t>
      </w:r>
    </w:p>
    <w:p w14:paraId="59A579F6"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four (4’) feet from the pavement edge.</w:t>
      </w:r>
    </w:p>
    <w:p w14:paraId="3C44BB91" w14:textId="77777777" w:rsidR="009413BD" w:rsidRPr="00C11B49" w:rsidRDefault="009413BD" w:rsidP="00C11B49">
      <w:pPr>
        <w:autoSpaceDE w:val="0"/>
        <w:autoSpaceDN w:val="0"/>
        <w:adjustRightInd w:val="0"/>
        <w:spacing w:after="0" w:line="240" w:lineRule="auto"/>
        <w:rPr>
          <w:rFonts w:ascii="Arial" w:hAnsi="Arial" w:cs="Arial"/>
          <w:sz w:val="24"/>
          <w:szCs w:val="24"/>
        </w:rPr>
      </w:pPr>
    </w:p>
    <w:p w14:paraId="33DC846A" w14:textId="77777777" w:rsidR="00C11B49" w:rsidRPr="009D255A" w:rsidRDefault="00C11B49" w:rsidP="00C11B49">
      <w:pPr>
        <w:autoSpaceDE w:val="0"/>
        <w:autoSpaceDN w:val="0"/>
        <w:adjustRightInd w:val="0"/>
        <w:spacing w:after="0" w:line="240" w:lineRule="auto"/>
        <w:rPr>
          <w:rFonts w:ascii="Arial" w:hAnsi="Arial" w:cs="Arial"/>
          <w:b/>
          <w:sz w:val="24"/>
          <w:szCs w:val="24"/>
        </w:rPr>
      </w:pPr>
      <w:r w:rsidRPr="009D255A">
        <w:rPr>
          <w:rFonts w:ascii="Arial" w:hAnsi="Arial" w:cs="Arial"/>
          <w:b/>
          <w:sz w:val="24"/>
          <w:szCs w:val="24"/>
        </w:rPr>
        <w:t>Construction:</w:t>
      </w:r>
    </w:p>
    <w:p w14:paraId="2DD0AF13" w14:textId="77777777" w:rsidR="009413BD" w:rsidRPr="00C11B49" w:rsidRDefault="009413BD" w:rsidP="00C11B49">
      <w:pPr>
        <w:autoSpaceDE w:val="0"/>
        <w:autoSpaceDN w:val="0"/>
        <w:adjustRightInd w:val="0"/>
        <w:spacing w:after="0" w:line="240" w:lineRule="auto"/>
        <w:rPr>
          <w:rFonts w:ascii="Arial" w:hAnsi="Arial" w:cs="Arial"/>
          <w:sz w:val="24"/>
          <w:szCs w:val="24"/>
        </w:rPr>
      </w:pPr>
    </w:p>
    <w:p w14:paraId="39D93A34"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Construction details for sidewalks shall be in accordance with the</w:t>
      </w:r>
    </w:p>
    <w:p w14:paraId="5D9AAF9C"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i/>
          <w:iCs/>
          <w:sz w:val="24"/>
          <w:szCs w:val="24"/>
        </w:rPr>
        <w:t>Standard Specifications for Road and Drainage Systems</w:t>
      </w:r>
      <w:r w:rsidRPr="00C11B49">
        <w:rPr>
          <w:rFonts w:ascii="Arial" w:hAnsi="Arial" w:cs="Arial"/>
          <w:sz w:val="24"/>
          <w:szCs w:val="24"/>
        </w:rPr>
        <w:t>.</w:t>
      </w:r>
    </w:p>
    <w:p w14:paraId="124FE1E5" w14:textId="77777777" w:rsidR="009413BD" w:rsidRPr="00C11B49" w:rsidRDefault="009413BD" w:rsidP="00C11B49">
      <w:pPr>
        <w:autoSpaceDE w:val="0"/>
        <w:autoSpaceDN w:val="0"/>
        <w:adjustRightInd w:val="0"/>
        <w:spacing w:after="0" w:line="240" w:lineRule="auto"/>
        <w:rPr>
          <w:rFonts w:ascii="Arial" w:hAnsi="Arial" w:cs="Arial"/>
          <w:sz w:val="24"/>
          <w:szCs w:val="24"/>
        </w:rPr>
      </w:pPr>
    </w:p>
    <w:p w14:paraId="1D99C916" w14:textId="77777777" w:rsidR="00C11B49" w:rsidRPr="009D255A" w:rsidRDefault="00C11B49" w:rsidP="00C11B49">
      <w:pPr>
        <w:autoSpaceDE w:val="0"/>
        <w:autoSpaceDN w:val="0"/>
        <w:adjustRightInd w:val="0"/>
        <w:spacing w:after="0" w:line="240" w:lineRule="auto"/>
        <w:rPr>
          <w:rFonts w:ascii="Arial" w:hAnsi="Arial" w:cs="Arial"/>
          <w:b/>
          <w:sz w:val="28"/>
          <w:szCs w:val="28"/>
        </w:rPr>
      </w:pPr>
      <w:r w:rsidRPr="009D255A">
        <w:rPr>
          <w:rFonts w:ascii="Arial" w:hAnsi="Arial" w:cs="Arial"/>
          <w:b/>
          <w:sz w:val="28"/>
          <w:szCs w:val="28"/>
        </w:rPr>
        <w:t>Streets</w:t>
      </w:r>
    </w:p>
    <w:p w14:paraId="2FC421FE" w14:textId="77777777" w:rsidR="009413BD" w:rsidRPr="00C11B49" w:rsidRDefault="009413BD" w:rsidP="00C11B49">
      <w:pPr>
        <w:autoSpaceDE w:val="0"/>
        <w:autoSpaceDN w:val="0"/>
        <w:adjustRightInd w:val="0"/>
        <w:spacing w:after="0" w:line="240" w:lineRule="auto"/>
        <w:rPr>
          <w:rFonts w:ascii="Arial" w:hAnsi="Arial" w:cs="Arial"/>
          <w:sz w:val="24"/>
          <w:szCs w:val="24"/>
        </w:rPr>
      </w:pPr>
    </w:p>
    <w:p w14:paraId="1258CE50" w14:textId="77777777" w:rsidR="00C11B49" w:rsidRDefault="00C11B49" w:rsidP="00C11B49">
      <w:pPr>
        <w:autoSpaceDE w:val="0"/>
        <w:autoSpaceDN w:val="0"/>
        <w:adjustRightInd w:val="0"/>
        <w:spacing w:after="0" w:line="240" w:lineRule="auto"/>
        <w:rPr>
          <w:rFonts w:ascii="Arial" w:hAnsi="Arial" w:cs="Arial"/>
          <w:sz w:val="24"/>
          <w:szCs w:val="24"/>
        </w:rPr>
      </w:pPr>
      <w:r w:rsidRPr="009D255A">
        <w:rPr>
          <w:rFonts w:ascii="Arial" w:hAnsi="Arial" w:cs="Arial"/>
          <w:b/>
          <w:sz w:val="24"/>
          <w:szCs w:val="24"/>
        </w:rPr>
        <w:t>Principles and Philosophy</w:t>
      </w:r>
      <w:r w:rsidRPr="00C11B49">
        <w:rPr>
          <w:rFonts w:ascii="Arial" w:hAnsi="Arial" w:cs="Arial"/>
          <w:sz w:val="24"/>
          <w:szCs w:val="24"/>
        </w:rPr>
        <w:t>:</w:t>
      </w:r>
    </w:p>
    <w:p w14:paraId="73EFA003" w14:textId="77777777" w:rsidR="009413BD" w:rsidRPr="00C11B49" w:rsidRDefault="009413BD" w:rsidP="00C11B49">
      <w:pPr>
        <w:autoSpaceDE w:val="0"/>
        <w:autoSpaceDN w:val="0"/>
        <w:adjustRightInd w:val="0"/>
        <w:spacing w:after="0" w:line="240" w:lineRule="auto"/>
        <w:rPr>
          <w:rFonts w:ascii="Arial" w:hAnsi="Arial" w:cs="Arial"/>
          <w:sz w:val="24"/>
          <w:szCs w:val="24"/>
        </w:rPr>
      </w:pPr>
    </w:p>
    <w:p w14:paraId="4ADA81D5" w14:textId="77777777" w:rsidR="00C11B49" w:rsidRPr="009D255A" w:rsidRDefault="00C11B49" w:rsidP="00C11B49">
      <w:pPr>
        <w:autoSpaceDE w:val="0"/>
        <w:autoSpaceDN w:val="0"/>
        <w:adjustRightInd w:val="0"/>
        <w:spacing w:after="0" w:line="240" w:lineRule="auto"/>
        <w:rPr>
          <w:rFonts w:ascii="Arial" w:hAnsi="Arial" w:cs="Arial"/>
          <w:b/>
          <w:sz w:val="24"/>
          <w:szCs w:val="24"/>
        </w:rPr>
      </w:pPr>
      <w:r w:rsidRPr="009D255A">
        <w:rPr>
          <w:rFonts w:ascii="Arial" w:hAnsi="Arial" w:cs="Arial"/>
          <w:b/>
          <w:sz w:val="24"/>
          <w:szCs w:val="24"/>
        </w:rPr>
        <w:t>Design Philosophy</w:t>
      </w:r>
    </w:p>
    <w:p w14:paraId="3BB3B434" w14:textId="77777777" w:rsidR="009413BD" w:rsidRPr="00C11B49" w:rsidRDefault="009413BD" w:rsidP="00C11B49">
      <w:pPr>
        <w:autoSpaceDE w:val="0"/>
        <w:autoSpaceDN w:val="0"/>
        <w:adjustRightInd w:val="0"/>
        <w:spacing w:after="0" w:line="240" w:lineRule="auto"/>
        <w:rPr>
          <w:rFonts w:ascii="Arial" w:hAnsi="Arial" w:cs="Arial"/>
          <w:sz w:val="24"/>
          <w:szCs w:val="24"/>
        </w:rPr>
      </w:pPr>
    </w:p>
    <w:p w14:paraId="7814F0F9"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Streets are the links that provide the basis for safe, efficient and</w:t>
      </w:r>
    </w:p>
    <w:p w14:paraId="566D889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economical access to commercial, </w:t>
      </w:r>
      <w:proofErr w:type="gramStart"/>
      <w:r w:rsidRPr="00C11B49">
        <w:rPr>
          <w:rFonts w:ascii="Arial" w:hAnsi="Arial" w:cs="Arial"/>
          <w:sz w:val="24"/>
          <w:szCs w:val="24"/>
        </w:rPr>
        <w:t>industrial</w:t>
      </w:r>
      <w:proofErr w:type="gramEnd"/>
      <w:r w:rsidRPr="00C11B49">
        <w:rPr>
          <w:rFonts w:ascii="Arial" w:hAnsi="Arial" w:cs="Arial"/>
          <w:sz w:val="24"/>
          <w:szCs w:val="24"/>
        </w:rPr>
        <w:t xml:space="preserve"> and residential areas. Safe</w:t>
      </w:r>
    </w:p>
    <w:p w14:paraId="431E576F"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residential streets are attained by specifying street geometries that</w:t>
      </w:r>
    </w:p>
    <w:p w14:paraId="7E0D0ED8"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discourage excessive speed and emphasize access. Residential streets</w:t>
      </w:r>
    </w:p>
    <w:p w14:paraId="55FF6649"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should therefore promote:</w:t>
      </w:r>
    </w:p>
    <w:p w14:paraId="4203D510" w14:textId="77777777" w:rsidR="003104CD" w:rsidRPr="00C11B49" w:rsidRDefault="003104CD" w:rsidP="00C11B49">
      <w:pPr>
        <w:autoSpaceDE w:val="0"/>
        <w:autoSpaceDN w:val="0"/>
        <w:adjustRightInd w:val="0"/>
        <w:spacing w:after="0" w:line="240" w:lineRule="auto"/>
        <w:rPr>
          <w:rFonts w:ascii="Arial" w:hAnsi="Arial" w:cs="Arial"/>
          <w:sz w:val="24"/>
          <w:szCs w:val="24"/>
        </w:rPr>
      </w:pPr>
    </w:p>
    <w:p w14:paraId="281198C9"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1. Safe and efficient movement of vehicular and pedestrian traffic; and</w:t>
      </w:r>
    </w:p>
    <w:p w14:paraId="461F25EB" w14:textId="77777777" w:rsidR="003104CD" w:rsidRPr="00C11B49" w:rsidRDefault="003104CD" w:rsidP="00C11B49">
      <w:pPr>
        <w:autoSpaceDE w:val="0"/>
        <w:autoSpaceDN w:val="0"/>
        <w:adjustRightInd w:val="0"/>
        <w:spacing w:after="0" w:line="240" w:lineRule="auto"/>
        <w:rPr>
          <w:rFonts w:ascii="Arial" w:hAnsi="Arial" w:cs="Arial"/>
          <w:sz w:val="24"/>
          <w:szCs w:val="24"/>
        </w:rPr>
      </w:pPr>
    </w:p>
    <w:p w14:paraId="33FE8C7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2. Cost-effectiveness, that takes into consideration both initial</w:t>
      </w:r>
    </w:p>
    <w:p w14:paraId="475FF192"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construction and future maintenance costs.</w:t>
      </w:r>
    </w:p>
    <w:p w14:paraId="46C3524B" w14:textId="77777777" w:rsidR="003104CD" w:rsidRPr="00C11B49" w:rsidRDefault="003104CD" w:rsidP="00C11B49">
      <w:pPr>
        <w:autoSpaceDE w:val="0"/>
        <w:autoSpaceDN w:val="0"/>
        <w:adjustRightInd w:val="0"/>
        <w:spacing w:after="0" w:line="240" w:lineRule="auto"/>
        <w:rPr>
          <w:rFonts w:ascii="Arial" w:hAnsi="Arial" w:cs="Arial"/>
          <w:sz w:val="24"/>
          <w:szCs w:val="24"/>
        </w:rPr>
      </w:pPr>
    </w:p>
    <w:p w14:paraId="4E38E26F" w14:textId="77777777" w:rsidR="00C11B49" w:rsidRPr="009D255A" w:rsidRDefault="00C11B49" w:rsidP="00C11B49">
      <w:pPr>
        <w:autoSpaceDE w:val="0"/>
        <w:autoSpaceDN w:val="0"/>
        <w:adjustRightInd w:val="0"/>
        <w:spacing w:after="0" w:line="240" w:lineRule="auto"/>
        <w:rPr>
          <w:rFonts w:ascii="Arial" w:hAnsi="Arial" w:cs="Arial"/>
          <w:b/>
          <w:sz w:val="24"/>
          <w:szCs w:val="24"/>
        </w:rPr>
      </w:pPr>
      <w:r w:rsidRPr="009D255A">
        <w:rPr>
          <w:rFonts w:ascii="Arial" w:hAnsi="Arial" w:cs="Arial"/>
          <w:b/>
          <w:sz w:val="24"/>
          <w:szCs w:val="24"/>
        </w:rPr>
        <w:t>Principles</w:t>
      </w:r>
    </w:p>
    <w:p w14:paraId="77539855" w14:textId="77777777" w:rsidR="003104CD" w:rsidRPr="00C11B49" w:rsidRDefault="003104CD" w:rsidP="00C11B49">
      <w:pPr>
        <w:autoSpaceDE w:val="0"/>
        <w:autoSpaceDN w:val="0"/>
        <w:adjustRightInd w:val="0"/>
        <w:spacing w:after="0" w:line="240" w:lineRule="auto"/>
        <w:rPr>
          <w:rFonts w:ascii="Arial" w:hAnsi="Arial" w:cs="Arial"/>
          <w:sz w:val="24"/>
          <w:szCs w:val="24"/>
        </w:rPr>
      </w:pPr>
    </w:p>
    <w:p w14:paraId="5D07F72E"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Streets and roads shall be designed to:</w:t>
      </w:r>
    </w:p>
    <w:p w14:paraId="15A274C2" w14:textId="77777777" w:rsidR="003104CD" w:rsidRPr="00C11B49" w:rsidRDefault="003104CD" w:rsidP="00C11B49">
      <w:pPr>
        <w:autoSpaceDE w:val="0"/>
        <w:autoSpaceDN w:val="0"/>
        <w:adjustRightInd w:val="0"/>
        <w:spacing w:after="0" w:line="240" w:lineRule="auto"/>
        <w:rPr>
          <w:rFonts w:ascii="Arial" w:hAnsi="Arial" w:cs="Arial"/>
          <w:sz w:val="24"/>
          <w:szCs w:val="24"/>
        </w:rPr>
      </w:pPr>
    </w:p>
    <w:p w14:paraId="1465F02D"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1. Provide safe, smooth, efficient vehicular flow;</w:t>
      </w:r>
    </w:p>
    <w:p w14:paraId="25BB9C9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2. Provide acceptable sight distance visibility;</w:t>
      </w:r>
    </w:p>
    <w:p w14:paraId="2972B661"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3. Provide good roadway foundation and sub-grade drainage;</w:t>
      </w:r>
    </w:p>
    <w:p w14:paraId="30CB6E32"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4. Provide acceptable environmental features;</w:t>
      </w:r>
    </w:p>
    <w:p w14:paraId="074F4E88" w14:textId="77777777" w:rsidR="00C11B49" w:rsidRPr="003104CD"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5. Provide space for utilities, if necessary;</w:t>
      </w:r>
    </w:p>
    <w:p w14:paraId="08846D22"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6. Provide drainage for adjacent properties, when practical;</w:t>
      </w:r>
    </w:p>
    <w:p w14:paraId="5B5B6DE4"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7. Consider a community or subdivision master plan;</w:t>
      </w:r>
    </w:p>
    <w:p w14:paraId="5D93BB0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8. Follow natural contours and preserve natural features;</w:t>
      </w:r>
    </w:p>
    <w:p w14:paraId="077B481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9. Minimize traffic speed, </w:t>
      </w:r>
      <w:proofErr w:type="gramStart"/>
      <w:r w:rsidRPr="00C11B49">
        <w:rPr>
          <w:rFonts w:ascii="Arial" w:hAnsi="Arial" w:cs="Arial"/>
          <w:sz w:val="24"/>
          <w:szCs w:val="24"/>
        </w:rPr>
        <w:t>volume</w:t>
      </w:r>
      <w:proofErr w:type="gramEnd"/>
      <w:r w:rsidRPr="00C11B49">
        <w:rPr>
          <w:rFonts w:ascii="Arial" w:hAnsi="Arial" w:cs="Arial"/>
          <w:sz w:val="24"/>
          <w:szCs w:val="24"/>
        </w:rPr>
        <w:t xml:space="preserve"> and congestion; and</w:t>
      </w:r>
    </w:p>
    <w:p w14:paraId="1F89BC47"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10. Minimize the amount of paved area as a means of reducing</w:t>
      </w:r>
    </w:p>
    <w:p w14:paraId="0208B76E"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stormwater runoff.</w:t>
      </w:r>
    </w:p>
    <w:p w14:paraId="23719CF4" w14:textId="77777777" w:rsidR="003104CD" w:rsidRPr="00C11B49" w:rsidRDefault="003104CD" w:rsidP="00C11B49">
      <w:pPr>
        <w:autoSpaceDE w:val="0"/>
        <w:autoSpaceDN w:val="0"/>
        <w:adjustRightInd w:val="0"/>
        <w:spacing w:after="0" w:line="240" w:lineRule="auto"/>
        <w:rPr>
          <w:rFonts w:ascii="Arial" w:hAnsi="Arial" w:cs="Arial"/>
          <w:sz w:val="24"/>
          <w:szCs w:val="24"/>
        </w:rPr>
      </w:pPr>
    </w:p>
    <w:p w14:paraId="589EF3A4" w14:textId="77777777" w:rsidR="00C11B49" w:rsidRDefault="00C11B49" w:rsidP="00C11B49">
      <w:pPr>
        <w:autoSpaceDE w:val="0"/>
        <w:autoSpaceDN w:val="0"/>
        <w:adjustRightInd w:val="0"/>
        <w:spacing w:after="0" w:line="240" w:lineRule="auto"/>
        <w:rPr>
          <w:rFonts w:ascii="Arial" w:hAnsi="Arial" w:cs="Arial"/>
          <w:sz w:val="24"/>
          <w:szCs w:val="24"/>
        </w:rPr>
      </w:pPr>
      <w:r w:rsidRPr="009D255A">
        <w:rPr>
          <w:rFonts w:ascii="Arial" w:hAnsi="Arial" w:cs="Arial"/>
          <w:b/>
          <w:sz w:val="24"/>
          <w:szCs w:val="24"/>
        </w:rPr>
        <w:t>Street and Road Classifications</w:t>
      </w:r>
      <w:r w:rsidRPr="00C11B49">
        <w:rPr>
          <w:rFonts w:ascii="Arial" w:hAnsi="Arial" w:cs="Arial"/>
          <w:sz w:val="24"/>
          <w:szCs w:val="24"/>
        </w:rPr>
        <w:t>:</w:t>
      </w:r>
    </w:p>
    <w:p w14:paraId="64F5B17E" w14:textId="77777777" w:rsidR="003104CD" w:rsidRPr="00C11B49" w:rsidRDefault="003104CD" w:rsidP="00C11B49">
      <w:pPr>
        <w:autoSpaceDE w:val="0"/>
        <w:autoSpaceDN w:val="0"/>
        <w:adjustRightInd w:val="0"/>
        <w:spacing w:after="0" w:line="240" w:lineRule="auto"/>
        <w:rPr>
          <w:rFonts w:ascii="Arial" w:hAnsi="Arial" w:cs="Arial"/>
          <w:sz w:val="24"/>
          <w:szCs w:val="24"/>
        </w:rPr>
      </w:pPr>
    </w:p>
    <w:p w14:paraId="40A72396" w14:textId="77777777" w:rsidR="00C11B49" w:rsidRPr="009D255A" w:rsidRDefault="003104CD" w:rsidP="00C11B49">
      <w:pPr>
        <w:autoSpaceDE w:val="0"/>
        <w:autoSpaceDN w:val="0"/>
        <w:adjustRightInd w:val="0"/>
        <w:spacing w:after="0" w:line="240" w:lineRule="auto"/>
        <w:rPr>
          <w:rFonts w:ascii="Arial" w:hAnsi="Arial" w:cs="Arial"/>
          <w:b/>
          <w:sz w:val="24"/>
          <w:szCs w:val="24"/>
        </w:rPr>
      </w:pPr>
      <w:r w:rsidRPr="009D255A">
        <w:rPr>
          <w:rFonts w:ascii="Arial" w:hAnsi="Arial" w:cs="Arial"/>
          <w:b/>
          <w:sz w:val="24"/>
          <w:szCs w:val="24"/>
        </w:rPr>
        <w:t>Collector Street</w:t>
      </w:r>
    </w:p>
    <w:p w14:paraId="670D1226" w14:textId="77777777" w:rsidR="003104CD" w:rsidRPr="00C11B49" w:rsidRDefault="003104CD" w:rsidP="00C11B49">
      <w:pPr>
        <w:autoSpaceDE w:val="0"/>
        <w:autoSpaceDN w:val="0"/>
        <w:adjustRightInd w:val="0"/>
        <w:spacing w:after="0" w:line="240" w:lineRule="auto"/>
        <w:rPr>
          <w:rFonts w:ascii="Arial" w:hAnsi="Arial" w:cs="Arial"/>
          <w:sz w:val="24"/>
          <w:szCs w:val="24"/>
        </w:rPr>
      </w:pPr>
    </w:p>
    <w:p w14:paraId="7B7E21C7"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Co</w:t>
      </w:r>
      <w:r w:rsidR="00A5799C">
        <w:rPr>
          <w:rFonts w:ascii="Arial" w:hAnsi="Arial" w:cs="Arial"/>
          <w:sz w:val="24"/>
          <w:szCs w:val="24"/>
        </w:rPr>
        <w:t>llector streets (</w:t>
      </w:r>
      <w:proofErr w:type="spellStart"/>
      <w:r w:rsidR="00A5799C">
        <w:rPr>
          <w:rFonts w:ascii="Arial" w:hAnsi="Arial" w:cs="Arial"/>
          <w:sz w:val="24"/>
          <w:szCs w:val="24"/>
        </w:rPr>
        <w:t>Hwys</w:t>
      </w:r>
      <w:proofErr w:type="spellEnd"/>
      <w:r w:rsidR="00A5799C">
        <w:rPr>
          <w:rFonts w:ascii="Arial" w:hAnsi="Arial" w:cs="Arial"/>
          <w:sz w:val="24"/>
          <w:szCs w:val="24"/>
        </w:rPr>
        <w:t xml:space="preserve"> 14 and 101</w:t>
      </w:r>
      <w:r w:rsidRPr="00C11B49">
        <w:rPr>
          <w:rFonts w:ascii="Arial" w:hAnsi="Arial" w:cs="Arial"/>
          <w:sz w:val="24"/>
          <w:szCs w:val="24"/>
        </w:rPr>
        <w:t xml:space="preserve"> in the Town of </w:t>
      </w:r>
      <w:r>
        <w:rPr>
          <w:rFonts w:ascii="Arial" w:hAnsi="Arial" w:cs="Arial"/>
          <w:sz w:val="24"/>
          <w:szCs w:val="24"/>
        </w:rPr>
        <w:t>Gray Court</w:t>
      </w:r>
      <w:r w:rsidRPr="00C11B49">
        <w:rPr>
          <w:rFonts w:ascii="Arial" w:hAnsi="Arial" w:cs="Arial"/>
          <w:sz w:val="24"/>
          <w:szCs w:val="24"/>
        </w:rPr>
        <w:t>) serve as the</w:t>
      </w:r>
    </w:p>
    <w:p w14:paraId="30E2D7A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principal traffic arteries within residential and commercial areas. Collector</w:t>
      </w:r>
    </w:p>
    <w:p w14:paraId="09785EB7"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streets carry relatively high traffic volumes from arterial streets to lower</w:t>
      </w:r>
    </w:p>
    <w:p w14:paraId="69D650AB"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classification streets.</w:t>
      </w:r>
    </w:p>
    <w:p w14:paraId="5DE1A72E"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Sub-collector Street</w:t>
      </w:r>
    </w:p>
    <w:p w14:paraId="34D7819A" w14:textId="77777777" w:rsidR="00FF741C" w:rsidRPr="00C11B49" w:rsidRDefault="00FF741C" w:rsidP="00C11B49">
      <w:pPr>
        <w:autoSpaceDE w:val="0"/>
        <w:autoSpaceDN w:val="0"/>
        <w:adjustRightInd w:val="0"/>
        <w:spacing w:after="0" w:line="240" w:lineRule="auto"/>
        <w:rPr>
          <w:rFonts w:ascii="Arial" w:hAnsi="Arial" w:cs="Arial"/>
          <w:sz w:val="24"/>
          <w:szCs w:val="24"/>
        </w:rPr>
      </w:pPr>
    </w:p>
    <w:p w14:paraId="4A93CE61"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Sub-collector streets provide passage to access streets and convey traffic</w:t>
      </w:r>
    </w:p>
    <w:p w14:paraId="23614C7C"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to collector streets. Sub-collectors provide access to residential lots and</w:t>
      </w:r>
    </w:p>
    <w:p w14:paraId="66C00471"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lastRenderedPageBreak/>
        <w:t>also carry some through traffic to lower classification streets. Sub-collector</w:t>
      </w:r>
    </w:p>
    <w:p w14:paraId="6F774342"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streets may provide access to 25 to 100 dwelling units (lots).</w:t>
      </w:r>
    </w:p>
    <w:p w14:paraId="4D5C1D82" w14:textId="77777777" w:rsidR="00FF741C" w:rsidRPr="00C11B49" w:rsidRDefault="00FF741C" w:rsidP="00C11B49">
      <w:pPr>
        <w:autoSpaceDE w:val="0"/>
        <w:autoSpaceDN w:val="0"/>
        <w:adjustRightInd w:val="0"/>
        <w:spacing w:after="0" w:line="240" w:lineRule="auto"/>
        <w:rPr>
          <w:rFonts w:ascii="Arial" w:hAnsi="Arial" w:cs="Arial"/>
          <w:sz w:val="24"/>
          <w:szCs w:val="24"/>
        </w:rPr>
      </w:pPr>
    </w:p>
    <w:p w14:paraId="61E4D8AB" w14:textId="77777777" w:rsidR="00C11B49" w:rsidRPr="009D255A" w:rsidRDefault="00C11B49" w:rsidP="00C11B49">
      <w:pPr>
        <w:autoSpaceDE w:val="0"/>
        <w:autoSpaceDN w:val="0"/>
        <w:adjustRightInd w:val="0"/>
        <w:spacing w:after="0" w:line="240" w:lineRule="auto"/>
        <w:rPr>
          <w:rFonts w:ascii="Arial" w:hAnsi="Arial" w:cs="Arial"/>
          <w:b/>
          <w:sz w:val="24"/>
          <w:szCs w:val="24"/>
        </w:rPr>
      </w:pPr>
      <w:r w:rsidRPr="009D255A">
        <w:rPr>
          <w:rFonts w:ascii="Arial" w:hAnsi="Arial" w:cs="Arial"/>
          <w:b/>
          <w:sz w:val="24"/>
          <w:szCs w:val="24"/>
        </w:rPr>
        <w:t>Access Street</w:t>
      </w:r>
    </w:p>
    <w:p w14:paraId="23590D29" w14:textId="77777777" w:rsidR="00FF741C" w:rsidRPr="00C11B49" w:rsidRDefault="00FF741C" w:rsidP="00C11B49">
      <w:pPr>
        <w:autoSpaceDE w:val="0"/>
        <w:autoSpaceDN w:val="0"/>
        <w:adjustRightInd w:val="0"/>
        <w:spacing w:after="0" w:line="240" w:lineRule="auto"/>
        <w:rPr>
          <w:rFonts w:ascii="Arial" w:hAnsi="Arial" w:cs="Arial"/>
          <w:sz w:val="24"/>
          <w:szCs w:val="24"/>
        </w:rPr>
      </w:pPr>
    </w:p>
    <w:p w14:paraId="2A5AAD18"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Access Streets are designed to conduct traffic to up to 25 dwelling units</w:t>
      </w:r>
    </w:p>
    <w:p w14:paraId="73AF4B55"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and sub-collector streets.</w:t>
      </w:r>
    </w:p>
    <w:p w14:paraId="26E9DF03" w14:textId="77777777" w:rsidR="00FF741C" w:rsidRPr="00C11B49" w:rsidRDefault="00FF741C" w:rsidP="00C11B49">
      <w:pPr>
        <w:autoSpaceDE w:val="0"/>
        <w:autoSpaceDN w:val="0"/>
        <w:adjustRightInd w:val="0"/>
        <w:spacing w:after="0" w:line="240" w:lineRule="auto"/>
        <w:rPr>
          <w:rFonts w:ascii="Arial" w:hAnsi="Arial" w:cs="Arial"/>
          <w:sz w:val="24"/>
          <w:szCs w:val="24"/>
        </w:rPr>
      </w:pPr>
    </w:p>
    <w:p w14:paraId="751D358D" w14:textId="77777777" w:rsidR="00C11B49" w:rsidRPr="009D255A" w:rsidRDefault="00C11B49" w:rsidP="00C11B49">
      <w:pPr>
        <w:autoSpaceDE w:val="0"/>
        <w:autoSpaceDN w:val="0"/>
        <w:adjustRightInd w:val="0"/>
        <w:spacing w:after="0" w:line="240" w:lineRule="auto"/>
        <w:rPr>
          <w:rFonts w:ascii="Arial" w:hAnsi="Arial" w:cs="Arial"/>
          <w:b/>
          <w:sz w:val="24"/>
          <w:szCs w:val="24"/>
        </w:rPr>
      </w:pPr>
      <w:r w:rsidRPr="009D255A">
        <w:rPr>
          <w:rFonts w:ascii="Arial" w:hAnsi="Arial" w:cs="Arial"/>
          <w:b/>
          <w:sz w:val="24"/>
          <w:szCs w:val="24"/>
        </w:rPr>
        <w:t>Rural Road Standards</w:t>
      </w:r>
    </w:p>
    <w:p w14:paraId="7C9C5CA7" w14:textId="77777777" w:rsidR="00FF741C" w:rsidRPr="00C11B49" w:rsidRDefault="00FF741C" w:rsidP="00C11B49">
      <w:pPr>
        <w:autoSpaceDE w:val="0"/>
        <w:autoSpaceDN w:val="0"/>
        <w:adjustRightInd w:val="0"/>
        <w:spacing w:after="0" w:line="240" w:lineRule="auto"/>
        <w:rPr>
          <w:rFonts w:ascii="Arial" w:hAnsi="Arial" w:cs="Arial"/>
          <w:sz w:val="24"/>
          <w:szCs w:val="24"/>
        </w:rPr>
      </w:pPr>
    </w:p>
    <w:p w14:paraId="159B6B61"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Rural roads are located in low-density areas away from commercial </w:t>
      </w:r>
      <w:proofErr w:type="gramStart"/>
      <w:r w:rsidRPr="00C11B49">
        <w:rPr>
          <w:rFonts w:ascii="Arial" w:hAnsi="Arial" w:cs="Arial"/>
          <w:sz w:val="24"/>
          <w:szCs w:val="24"/>
        </w:rPr>
        <w:t>shopping</w:t>
      </w:r>
      <w:proofErr w:type="gramEnd"/>
    </w:p>
    <w:p w14:paraId="067333B2"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areas. Rural roads are more informal and should blend into the surrounding</w:t>
      </w:r>
    </w:p>
    <w:p w14:paraId="0C92E3C6" w14:textId="77777777" w:rsidR="00C11B49" w:rsidRDefault="00C11B49" w:rsidP="00FF741C">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landscape. </w:t>
      </w:r>
    </w:p>
    <w:p w14:paraId="7A38C791" w14:textId="77777777" w:rsidR="00FF741C" w:rsidRPr="00C11B49" w:rsidRDefault="00FF741C" w:rsidP="00FF741C">
      <w:pPr>
        <w:autoSpaceDE w:val="0"/>
        <w:autoSpaceDN w:val="0"/>
        <w:adjustRightInd w:val="0"/>
        <w:spacing w:after="0" w:line="240" w:lineRule="auto"/>
        <w:rPr>
          <w:rFonts w:ascii="Arial" w:hAnsi="Arial" w:cs="Arial"/>
          <w:sz w:val="24"/>
          <w:szCs w:val="24"/>
        </w:rPr>
      </w:pPr>
    </w:p>
    <w:p w14:paraId="6F4CFF0F"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Ingress/Egress Easements are allowed for access for a maximum of five (5) lots.</w:t>
      </w:r>
    </w:p>
    <w:p w14:paraId="77E1C62D"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The landowner/developer shall determine the location of easement(s) and the</w:t>
      </w:r>
    </w:p>
    <w:p w14:paraId="2B7CA38F"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type of access to be provided. The location of the easement(s) shall be clearly</w:t>
      </w:r>
    </w:p>
    <w:p w14:paraId="679B7E7D"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depicted and labeled on submitted plats or plans. The landowner/developer is</w:t>
      </w:r>
    </w:p>
    <w:p w14:paraId="53505D92"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responsible for informing prospective property owners, whether solicited or</w:t>
      </w:r>
    </w:p>
    <w:p w14:paraId="4D2293EA" w14:textId="77777777" w:rsidR="00C11B49" w:rsidRPr="00FF741C"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unsolicited, of all conditions and responsibilities, or lack thereof, that have been</w:t>
      </w:r>
    </w:p>
    <w:p w14:paraId="429144BC"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placed on the property. Further, the Town of </w:t>
      </w:r>
      <w:r>
        <w:rPr>
          <w:rFonts w:ascii="Arial" w:hAnsi="Arial" w:cs="Arial"/>
          <w:sz w:val="24"/>
          <w:szCs w:val="24"/>
        </w:rPr>
        <w:t>Gray Court</w:t>
      </w:r>
      <w:r w:rsidRPr="00C11B49">
        <w:rPr>
          <w:rFonts w:ascii="Arial" w:hAnsi="Arial" w:cs="Arial"/>
          <w:sz w:val="24"/>
          <w:szCs w:val="24"/>
        </w:rPr>
        <w:t xml:space="preserve"> is neither obligated nor</w:t>
      </w:r>
    </w:p>
    <w:p w14:paraId="5A06BA22"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responsible for private ingress/egress maintenance.</w:t>
      </w:r>
    </w:p>
    <w:p w14:paraId="4F1FA263" w14:textId="77777777" w:rsidR="00FF741C" w:rsidRPr="00C11B49" w:rsidRDefault="00FF741C" w:rsidP="00C11B49">
      <w:pPr>
        <w:autoSpaceDE w:val="0"/>
        <w:autoSpaceDN w:val="0"/>
        <w:adjustRightInd w:val="0"/>
        <w:spacing w:after="0" w:line="240" w:lineRule="auto"/>
        <w:rPr>
          <w:rFonts w:ascii="Arial" w:hAnsi="Arial" w:cs="Arial"/>
          <w:sz w:val="24"/>
          <w:szCs w:val="24"/>
        </w:rPr>
      </w:pPr>
    </w:p>
    <w:p w14:paraId="0BA5895C" w14:textId="77777777" w:rsidR="00C11B49" w:rsidRPr="009D255A" w:rsidRDefault="00C11B49" w:rsidP="00C11B49">
      <w:pPr>
        <w:autoSpaceDE w:val="0"/>
        <w:autoSpaceDN w:val="0"/>
        <w:adjustRightInd w:val="0"/>
        <w:spacing w:after="0" w:line="240" w:lineRule="auto"/>
        <w:rPr>
          <w:rFonts w:ascii="Arial" w:hAnsi="Arial" w:cs="Arial"/>
          <w:b/>
          <w:sz w:val="24"/>
          <w:szCs w:val="24"/>
        </w:rPr>
      </w:pPr>
      <w:r w:rsidRPr="009D255A">
        <w:rPr>
          <w:rFonts w:ascii="Arial" w:hAnsi="Arial" w:cs="Arial"/>
          <w:b/>
          <w:sz w:val="24"/>
          <w:szCs w:val="24"/>
        </w:rPr>
        <w:t>Centerline Radius of Horizontal Curves</w:t>
      </w:r>
    </w:p>
    <w:p w14:paraId="68933648" w14:textId="77777777" w:rsidR="00FF741C" w:rsidRPr="00C11B49" w:rsidRDefault="00FF741C" w:rsidP="00C11B49">
      <w:pPr>
        <w:autoSpaceDE w:val="0"/>
        <w:autoSpaceDN w:val="0"/>
        <w:adjustRightInd w:val="0"/>
        <w:spacing w:after="0" w:line="240" w:lineRule="auto"/>
        <w:rPr>
          <w:rFonts w:ascii="Arial" w:hAnsi="Arial" w:cs="Arial"/>
          <w:sz w:val="24"/>
          <w:szCs w:val="24"/>
        </w:rPr>
      </w:pPr>
    </w:p>
    <w:p w14:paraId="72965A4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1. Centerline radius for horizontal curves is dependent upon many factors</w:t>
      </w:r>
    </w:p>
    <w:p w14:paraId="0D11FB69"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including type and condition of roadway surface, horizontal and vertical</w:t>
      </w:r>
    </w:p>
    <w:p w14:paraId="05E6A5D1"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sight distances, design speed and degree of curvature.</w:t>
      </w:r>
    </w:p>
    <w:p w14:paraId="7C73FF04" w14:textId="77777777" w:rsidR="000064DD" w:rsidRPr="00C11B49" w:rsidRDefault="000064DD" w:rsidP="00C11B49">
      <w:pPr>
        <w:autoSpaceDE w:val="0"/>
        <w:autoSpaceDN w:val="0"/>
        <w:adjustRightInd w:val="0"/>
        <w:spacing w:after="0" w:line="240" w:lineRule="auto"/>
        <w:rPr>
          <w:rFonts w:ascii="Arial" w:hAnsi="Arial" w:cs="Arial"/>
          <w:sz w:val="24"/>
          <w:szCs w:val="24"/>
        </w:rPr>
      </w:pPr>
    </w:p>
    <w:p w14:paraId="090B3039"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2. The roadway designer is required to utilize appropriate design techniques</w:t>
      </w:r>
    </w:p>
    <w:p w14:paraId="0D45A040"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as outlined in American Association of State Highway and Transportation</w:t>
      </w:r>
    </w:p>
    <w:p w14:paraId="43216ACD"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Officials (AASHTO) Design Publications in the design of horizontal and</w:t>
      </w:r>
    </w:p>
    <w:p w14:paraId="740B131C"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vertical curvature of roads.</w:t>
      </w:r>
    </w:p>
    <w:p w14:paraId="67E914CD" w14:textId="77777777" w:rsidR="000064DD" w:rsidRPr="00C11B49" w:rsidRDefault="000064DD" w:rsidP="00C11B49">
      <w:pPr>
        <w:autoSpaceDE w:val="0"/>
        <w:autoSpaceDN w:val="0"/>
        <w:adjustRightInd w:val="0"/>
        <w:spacing w:after="0" w:line="240" w:lineRule="auto"/>
        <w:rPr>
          <w:rFonts w:ascii="Arial" w:hAnsi="Arial" w:cs="Arial"/>
          <w:sz w:val="24"/>
          <w:szCs w:val="24"/>
        </w:rPr>
      </w:pPr>
    </w:p>
    <w:p w14:paraId="73CFF195" w14:textId="77777777" w:rsidR="00C11B49" w:rsidRPr="009D255A" w:rsidRDefault="00C11B49" w:rsidP="00C11B49">
      <w:pPr>
        <w:autoSpaceDE w:val="0"/>
        <w:autoSpaceDN w:val="0"/>
        <w:adjustRightInd w:val="0"/>
        <w:spacing w:after="0" w:line="240" w:lineRule="auto"/>
        <w:rPr>
          <w:rFonts w:ascii="Arial" w:hAnsi="Arial" w:cs="Arial"/>
          <w:b/>
          <w:sz w:val="24"/>
          <w:szCs w:val="24"/>
        </w:rPr>
      </w:pPr>
      <w:r w:rsidRPr="009D255A">
        <w:rPr>
          <w:rFonts w:ascii="Arial" w:hAnsi="Arial" w:cs="Arial"/>
          <w:b/>
          <w:sz w:val="24"/>
          <w:szCs w:val="24"/>
        </w:rPr>
        <w:t>Public Maintenance of Streets and Roads</w:t>
      </w:r>
    </w:p>
    <w:p w14:paraId="0B73DDAA" w14:textId="77777777" w:rsidR="000064DD" w:rsidRPr="00C11B49" w:rsidRDefault="000064DD" w:rsidP="00C11B49">
      <w:pPr>
        <w:autoSpaceDE w:val="0"/>
        <w:autoSpaceDN w:val="0"/>
        <w:adjustRightInd w:val="0"/>
        <w:spacing w:after="0" w:line="240" w:lineRule="auto"/>
        <w:rPr>
          <w:rFonts w:ascii="Arial" w:hAnsi="Arial" w:cs="Arial"/>
          <w:sz w:val="24"/>
          <w:szCs w:val="24"/>
        </w:rPr>
      </w:pPr>
    </w:p>
    <w:p w14:paraId="770B7209" w14:textId="77777777" w:rsidR="00C11B49" w:rsidRPr="00C11B49" w:rsidRDefault="00C11B49" w:rsidP="00C11B49">
      <w:pPr>
        <w:autoSpaceDE w:val="0"/>
        <w:autoSpaceDN w:val="0"/>
        <w:adjustRightInd w:val="0"/>
        <w:spacing w:after="0" w:line="240" w:lineRule="auto"/>
        <w:rPr>
          <w:rFonts w:ascii="Arial" w:hAnsi="Arial" w:cs="Arial"/>
          <w:sz w:val="24"/>
          <w:szCs w:val="24"/>
        </w:rPr>
      </w:pPr>
      <w:proofErr w:type="gramStart"/>
      <w:r w:rsidRPr="00C11B49">
        <w:rPr>
          <w:rFonts w:ascii="Arial" w:hAnsi="Arial" w:cs="Arial"/>
          <w:sz w:val="24"/>
          <w:szCs w:val="24"/>
        </w:rPr>
        <w:t>In order to</w:t>
      </w:r>
      <w:proofErr w:type="gramEnd"/>
      <w:r w:rsidRPr="00C11B49">
        <w:rPr>
          <w:rFonts w:ascii="Arial" w:hAnsi="Arial" w:cs="Arial"/>
          <w:sz w:val="24"/>
          <w:szCs w:val="24"/>
        </w:rPr>
        <w:t xml:space="preserve"> be eligible for public maintenance, streets and roads must comply with</w:t>
      </w:r>
    </w:p>
    <w:p w14:paraId="0D22B4B7"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the County ‘s </w:t>
      </w:r>
      <w:r w:rsidRPr="00C11B49">
        <w:rPr>
          <w:rFonts w:ascii="Arial" w:hAnsi="Arial" w:cs="Arial"/>
          <w:i/>
          <w:iCs/>
          <w:sz w:val="24"/>
          <w:szCs w:val="24"/>
        </w:rPr>
        <w:t>Standard Specifications for Road and Drainage Systems</w:t>
      </w:r>
      <w:r w:rsidRPr="00C11B49">
        <w:rPr>
          <w:rFonts w:ascii="Arial" w:hAnsi="Arial" w:cs="Arial"/>
          <w:sz w:val="24"/>
          <w:szCs w:val="24"/>
        </w:rPr>
        <w:t>.</w:t>
      </w:r>
    </w:p>
    <w:p w14:paraId="077B8442" w14:textId="77777777" w:rsidR="000064DD" w:rsidRPr="00C11B49" w:rsidRDefault="000064DD" w:rsidP="00C11B49">
      <w:pPr>
        <w:autoSpaceDE w:val="0"/>
        <w:autoSpaceDN w:val="0"/>
        <w:adjustRightInd w:val="0"/>
        <w:spacing w:after="0" w:line="240" w:lineRule="auto"/>
        <w:rPr>
          <w:rFonts w:ascii="Arial" w:hAnsi="Arial" w:cs="Arial"/>
          <w:sz w:val="24"/>
          <w:szCs w:val="24"/>
        </w:rPr>
      </w:pPr>
    </w:p>
    <w:p w14:paraId="288D9F29" w14:textId="77777777" w:rsidR="00C11B49" w:rsidRPr="00866DCF" w:rsidRDefault="00C11B49" w:rsidP="00C11B49">
      <w:pPr>
        <w:autoSpaceDE w:val="0"/>
        <w:autoSpaceDN w:val="0"/>
        <w:adjustRightInd w:val="0"/>
        <w:spacing w:after="0" w:line="240" w:lineRule="auto"/>
        <w:rPr>
          <w:rFonts w:ascii="Arial" w:hAnsi="Arial" w:cs="Arial"/>
          <w:b/>
          <w:sz w:val="24"/>
          <w:szCs w:val="24"/>
        </w:rPr>
      </w:pPr>
      <w:r w:rsidRPr="00866DCF">
        <w:rPr>
          <w:rFonts w:ascii="Arial" w:hAnsi="Arial" w:cs="Arial"/>
          <w:b/>
          <w:sz w:val="24"/>
          <w:szCs w:val="24"/>
        </w:rPr>
        <w:t>Roadway Drainage</w:t>
      </w:r>
    </w:p>
    <w:p w14:paraId="5C1FB0CC" w14:textId="77777777" w:rsidR="000064DD" w:rsidRPr="00C11B49" w:rsidRDefault="000064DD" w:rsidP="00C11B49">
      <w:pPr>
        <w:autoSpaceDE w:val="0"/>
        <w:autoSpaceDN w:val="0"/>
        <w:adjustRightInd w:val="0"/>
        <w:spacing w:after="0" w:line="240" w:lineRule="auto"/>
        <w:rPr>
          <w:rFonts w:ascii="Arial" w:hAnsi="Arial" w:cs="Arial"/>
          <w:sz w:val="24"/>
          <w:szCs w:val="24"/>
        </w:rPr>
      </w:pPr>
    </w:p>
    <w:p w14:paraId="46CE7832"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Acceptable Methods:</w:t>
      </w:r>
    </w:p>
    <w:p w14:paraId="79E5FA31"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The methods of roadway drainage shall be acceptable, as detailed in the</w:t>
      </w:r>
    </w:p>
    <w:p w14:paraId="06BC1673"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County‘s </w:t>
      </w:r>
      <w:r w:rsidRPr="00C11B49">
        <w:rPr>
          <w:rFonts w:ascii="Arial" w:hAnsi="Arial" w:cs="Arial"/>
          <w:i/>
          <w:iCs/>
          <w:sz w:val="24"/>
          <w:szCs w:val="24"/>
        </w:rPr>
        <w:t>Standard Specifications for Road and Drainage Systems</w:t>
      </w:r>
      <w:r w:rsidRPr="00C11B49">
        <w:rPr>
          <w:rFonts w:ascii="Arial" w:hAnsi="Arial" w:cs="Arial"/>
          <w:sz w:val="24"/>
          <w:szCs w:val="24"/>
        </w:rPr>
        <w:t>:</w:t>
      </w:r>
    </w:p>
    <w:p w14:paraId="78B5FBF0" w14:textId="77777777" w:rsidR="000064DD" w:rsidRPr="00C11B49" w:rsidRDefault="000064DD" w:rsidP="00C11B49">
      <w:pPr>
        <w:autoSpaceDE w:val="0"/>
        <w:autoSpaceDN w:val="0"/>
        <w:adjustRightInd w:val="0"/>
        <w:spacing w:after="0" w:line="240" w:lineRule="auto"/>
        <w:rPr>
          <w:rFonts w:ascii="Arial" w:hAnsi="Arial" w:cs="Arial"/>
          <w:sz w:val="24"/>
          <w:szCs w:val="24"/>
        </w:rPr>
      </w:pPr>
    </w:p>
    <w:p w14:paraId="788F0EEF"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1. Roadside ditching.</w:t>
      </w:r>
    </w:p>
    <w:p w14:paraId="233CE4A2"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lastRenderedPageBreak/>
        <w:t>2. Curb and gutter piped systems.</w:t>
      </w:r>
    </w:p>
    <w:p w14:paraId="721BCD6D" w14:textId="77777777" w:rsidR="000064DD" w:rsidRPr="00C11B49" w:rsidRDefault="000064DD" w:rsidP="00C11B49">
      <w:pPr>
        <w:autoSpaceDE w:val="0"/>
        <w:autoSpaceDN w:val="0"/>
        <w:adjustRightInd w:val="0"/>
        <w:spacing w:after="0" w:line="240" w:lineRule="auto"/>
        <w:rPr>
          <w:rFonts w:ascii="Arial" w:hAnsi="Arial" w:cs="Arial"/>
          <w:sz w:val="24"/>
          <w:szCs w:val="24"/>
        </w:rPr>
      </w:pPr>
    </w:p>
    <w:p w14:paraId="2FA4BFBE" w14:textId="77777777" w:rsidR="00C11B49" w:rsidRDefault="00C11B49" w:rsidP="00C11B49">
      <w:pPr>
        <w:autoSpaceDE w:val="0"/>
        <w:autoSpaceDN w:val="0"/>
        <w:adjustRightInd w:val="0"/>
        <w:spacing w:after="0" w:line="240" w:lineRule="auto"/>
        <w:rPr>
          <w:rFonts w:ascii="Arial" w:hAnsi="Arial" w:cs="Arial"/>
          <w:sz w:val="24"/>
          <w:szCs w:val="24"/>
        </w:rPr>
      </w:pPr>
      <w:r w:rsidRPr="00866DCF">
        <w:rPr>
          <w:rFonts w:ascii="Arial" w:hAnsi="Arial" w:cs="Arial"/>
          <w:b/>
          <w:sz w:val="24"/>
          <w:szCs w:val="24"/>
        </w:rPr>
        <w:t>Sheet Flow</w:t>
      </w:r>
      <w:r w:rsidRPr="00C11B49">
        <w:rPr>
          <w:rFonts w:ascii="Arial" w:hAnsi="Arial" w:cs="Arial"/>
          <w:sz w:val="24"/>
          <w:szCs w:val="24"/>
        </w:rPr>
        <w:t>:</w:t>
      </w:r>
    </w:p>
    <w:p w14:paraId="5E5C9A4A" w14:textId="77777777" w:rsidR="000064DD" w:rsidRPr="00C11B49" w:rsidRDefault="000064DD" w:rsidP="00C11B49">
      <w:pPr>
        <w:autoSpaceDE w:val="0"/>
        <w:autoSpaceDN w:val="0"/>
        <w:adjustRightInd w:val="0"/>
        <w:spacing w:after="0" w:line="240" w:lineRule="auto"/>
        <w:rPr>
          <w:rFonts w:ascii="Arial" w:hAnsi="Arial" w:cs="Arial"/>
          <w:sz w:val="24"/>
          <w:szCs w:val="24"/>
        </w:rPr>
      </w:pPr>
    </w:p>
    <w:p w14:paraId="2197E08D"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Sheet flow from roadways is acceptable only where drainage discharges</w:t>
      </w:r>
    </w:p>
    <w:p w14:paraId="5A8E48A1"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directly into a certified wetland area (such as at a causeway). </w:t>
      </w:r>
      <w:proofErr w:type="gramStart"/>
      <w:r w:rsidRPr="00C11B49">
        <w:rPr>
          <w:rFonts w:ascii="Arial" w:hAnsi="Arial" w:cs="Arial"/>
          <w:sz w:val="24"/>
          <w:szCs w:val="24"/>
        </w:rPr>
        <w:t>Where</w:t>
      </w:r>
      <w:proofErr w:type="gramEnd"/>
    </w:p>
    <w:p w14:paraId="1F85264D"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freshwater wetlands are considered, the applicant’s engineer must provide</w:t>
      </w:r>
    </w:p>
    <w:p w14:paraId="521B1B55"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drainage calculations showing run-off impact.</w:t>
      </w:r>
    </w:p>
    <w:p w14:paraId="74F47107" w14:textId="77777777" w:rsidR="000064DD" w:rsidRPr="00C11B49" w:rsidRDefault="000064DD" w:rsidP="00C11B49">
      <w:pPr>
        <w:autoSpaceDE w:val="0"/>
        <w:autoSpaceDN w:val="0"/>
        <w:adjustRightInd w:val="0"/>
        <w:spacing w:after="0" w:line="240" w:lineRule="auto"/>
        <w:rPr>
          <w:rFonts w:ascii="Arial" w:hAnsi="Arial" w:cs="Arial"/>
          <w:sz w:val="24"/>
          <w:szCs w:val="24"/>
        </w:rPr>
      </w:pPr>
    </w:p>
    <w:p w14:paraId="60A121FC" w14:textId="77777777" w:rsidR="00C11B49" w:rsidRDefault="00C11B49" w:rsidP="00C11B49">
      <w:pPr>
        <w:autoSpaceDE w:val="0"/>
        <w:autoSpaceDN w:val="0"/>
        <w:adjustRightInd w:val="0"/>
        <w:spacing w:after="0" w:line="240" w:lineRule="auto"/>
        <w:rPr>
          <w:rFonts w:ascii="Arial" w:hAnsi="Arial" w:cs="Arial"/>
          <w:sz w:val="24"/>
          <w:szCs w:val="24"/>
        </w:rPr>
      </w:pPr>
      <w:r w:rsidRPr="00866DCF">
        <w:rPr>
          <w:rFonts w:ascii="Arial" w:hAnsi="Arial" w:cs="Arial"/>
          <w:b/>
          <w:sz w:val="24"/>
          <w:szCs w:val="24"/>
        </w:rPr>
        <w:t>Pavement/Sub-grade</w:t>
      </w:r>
      <w:r w:rsidRPr="00C11B49">
        <w:rPr>
          <w:rFonts w:ascii="Arial" w:hAnsi="Arial" w:cs="Arial"/>
          <w:sz w:val="24"/>
          <w:szCs w:val="24"/>
        </w:rPr>
        <w:t>:</w:t>
      </w:r>
    </w:p>
    <w:p w14:paraId="20A1B7E9" w14:textId="77777777" w:rsidR="000064DD" w:rsidRPr="00C11B49" w:rsidRDefault="000064DD" w:rsidP="00C11B49">
      <w:pPr>
        <w:autoSpaceDE w:val="0"/>
        <w:autoSpaceDN w:val="0"/>
        <w:adjustRightInd w:val="0"/>
        <w:spacing w:after="0" w:line="240" w:lineRule="auto"/>
        <w:rPr>
          <w:rFonts w:ascii="Arial" w:hAnsi="Arial" w:cs="Arial"/>
          <w:sz w:val="24"/>
          <w:szCs w:val="24"/>
        </w:rPr>
      </w:pPr>
    </w:p>
    <w:p w14:paraId="771926AE"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1. The county standard non-industrial asphalt pavement section is</w:t>
      </w:r>
    </w:p>
    <w:p w14:paraId="1AEDD487"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minimum one and one-half (1½”) inches hot plant </w:t>
      </w:r>
      <w:proofErr w:type="gramStart"/>
      <w:r w:rsidRPr="00C11B49">
        <w:rPr>
          <w:rFonts w:ascii="Arial" w:hAnsi="Arial" w:cs="Arial"/>
          <w:sz w:val="24"/>
          <w:szCs w:val="24"/>
        </w:rPr>
        <w:t>mix</w:t>
      </w:r>
      <w:proofErr w:type="gramEnd"/>
      <w:r w:rsidRPr="00C11B49">
        <w:rPr>
          <w:rFonts w:ascii="Arial" w:hAnsi="Arial" w:cs="Arial"/>
          <w:sz w:val="24"/>
          <w:szCs w:val="24"/>
        </w:rPr>
        <w:t xml:space="preserve"> asphaltic</w:t>
      </w:r>
    </w:p>
    <w:p w14:paraId="30FF0780"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concrete with prime coat on minimum six (6”)-inch compacted</w:t>
      </w:r>
    </w:p>
    <w:p w14:paraId="42CF85C7"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stabilized aggregate base course on prepared sub-grade, in</w:t>
      </w:r>
    </w:p>
    <w:p w14:paraId="2E4BF9B0"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accordance with </w:t>
      </w:r>
      <w:r w:rsidR="000064DD">
        <w:rPr>
          <w:rFonts w:ascii="Arial" w:hAnsi="Arial" w:cs="Arial"/>
          <w:sz w:val="24"/>
          <w:szCs w:val="24"/>
        </w:rPr>
        <w:t>county</w:t>
      </w:r>
      <w:r w:rsidRPr="00C11B49">
        <w:rPr>
          <w:rFonts w:ascii="Arial" w:hAnsi="Arial" w:cs="Arial"/>
          <w:sz w:val="24"/>
          <w:szCs w:val="24"/>
        </w:rPr>
        <w:t xml:space="preserve"> standards.</w:t>
      </w:r>
    </w:p>
    <w:p w14:paraId="33B698F9" w14:textId="77777777" w:rsidR="000064DD" w:rsidRPr="00C11B49" w:rsidRDefault="000064DD" w:rsidP="00C11B49">
      <w:pPr>
        <w:autoSpaceDE w:val="0"/>
        <w:autoSpaceDN w:val="0"/>
        <w:adjustRightInd w:val="0"/>
        <w:spacing w:after="0" w:line="240" w:lineRule="auto"/>
        <w:rPr>
          <w:rFonts w:ascii="Arial" w:hAnsi="Arial" w:cs="Arial"/>
          <w:sz w:val="24"/>
          <w:szCs w:val="24"/>
        </w:rPr>
      </w:pPr>
    </w:p>
    <w:p w14:paraId="7F175F98"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 prime coat is recommended where FABC will not be paved within</w:t>
      </w:r>
    </w:p>
    <w:p w14:paraId="3EBB53F0"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2 weeks. Geotechnical data shall be submitted to substantiate the</w:t>
      </w:r>
    </w:p>
    <w:p w14:paraId="338FF2A2"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design of all new arterial roads, collector roads and parkways.</w:t>
      </w:r>
    </w:p>
    <w:p w14:paraId="345BFF87" w14:textId="77777777" w:rsidR="00C11B49" w:rsidRPr="00C11B49" w:rsidRDefault="00C11B49" w:rsidP="00C11B49">
      <w:pPr>
        <w:autoSpaceDE w:val="0"/>
        <w:autoSpaceDN w:val="0"/>
        <w:adjustRightInd w:val="0"/>
        <w:spacing w:after="0" w:line="240" w:lineRule="auto"/>
        <w:rPr>
          <w:rFonts w:ascii="Arial" w:hAnsi="Arial" w:cs="Arial"/>
          <w:sz w:val="24"/>
          <w:szCs w:val="24"/>
        </w:rPr>
      </w:pPr>
    </w:p>
    <w:p w14:paraId="4866AD3E" w14:textId="77777777" w:rsidR="00C11B49" w:rsidRPr="00866DCF" w:rsidRDefault="00C11B49" w:rsidP="00C11B49">
      <w:pPr>
        <w:autoSpaceDE w:val="0"/>
        <w:autoSpaceDN w:val="0"/>
        <w:adjustRightInd w:val="0"/>
        <w:spacing w:after="0" w:line="240" w:lineRule="auto"/>
        <w:rPr>
          <w:rFonts w:ascii="Arial" w:hAnsi="Arial" w:cs="Arial"/>
          <w:b/>
          <w:sz w:val="24"/>
          <w:szCs w:val="24"/>
        </w:rPr>
      </w:pPr>
      <w:r w:rsidRPr="00866DCF">
        <w:rPr>
          <w:rFonts w:ascii="Arial" w:hAnsi="Arial" w:cs="Arial"/>
          <w:b/>
          <w:sz w:val="24"/>
          <w:szCs w:val="24"/>
        </w:rPr>
        <w:t>Wetlands</w:t>
      </w:r>
    </w:p>
    <w:p w14:paraId="2610FD24" w14:textId="77777777" w:rsidR="000064DD" w:rsidRPr="00C11B49" w:rsidRDefault="000064DD" w:rsidP="00C11B49">
      <w:pPr>
        <w:autoSpaceDE w:val="0"/>
        <w:autoSpaceDN w:val="0"/>
        <w:adjustRightInd w:val="0"/>
        <w:spacing w:after="0" w:line="240" w:lineRule="auto"/>
        <w:rPr>
          <w:rFonts w:ascii="Arial" w:hAnsi="Arial" w:cs="Arial"/>
          <w:sz w:val="24"/>
          <w:szCs w:val="24"/>
        </w:rPr>
      </w:pPr>
    </w:p>
    <w:p w14:paraId="74CC0AD8"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It is the responsibility of the developer to locate and to protect any wetlands. No development impacting any wetland area can be</w:t>
      </w:r>
    </w:p>
    <w:p w14:paraId="52C8E638"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approved by Town of </w:t>
      </w:r>
      <w:r>
        <w:rPr>
          <w:rFonts w:ascii="Arial" w:hAnsi="Arial" w:cs="Arial"/>
          <w:sz w:val="24"/>
          <w:szCs w:val="24"/>
        </w:rPr>
        <w:t>Gray Court</w:t>
      </w:r>
      <w:r w:rsidRPr="00C11B49">
        <w:rPr>
          <w:rFonts w:ascii="Arial" w:hAnsi="Arial" w:cs="Arial"/>
          <w:sz w:val="24"/>
          <w:szCs w:val="24"/>
        </w:rPr>
        <w:t xml:space="preserve"> without prior approval by appropriate wetlands</w:t>
      </w:r>
    </w:p>
    <w:p w14:paraId="0034E5F6"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protection agencies. It is recommended that the developer contact U. S. Army</w:t>
      </w:r>
    </w:p>
    <w:p w14:paraId="0866CC43"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Corps of Engineers Permit Section</w:t>
      </w:r>
      <w:r w:rsidR="000064DD">
        <w:rPr>
          <w:rFonts w:ascii="Arial" w:hAnsi="Arial" w:cs="Arial"/>
          <w:sz w:val="24"/>
          <w:szCs w:val="24"/>
        </w:rPr>
        <w:t xml:space="preserve"> </w:t>
      </w:r>
      <w:r w:rsidRPr="00C11B49">
        <w:rPr>
          <w:rFonts w:ascii="Arial" w:hAnsi="Arial" w:cs="Arial"/>
          <w:sz w:val="24"/>
          <w:szCs w:val="24"/>
        </w:rPr>
        <w:t>for specific wetland</w:t>
      </w:r>
    </w:p>
    <w:p w14:paraId="6AB6DB2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regulation information.</w:t>
      </w:r>
    </w:p>
    <w:p w14:paraId="0402C4A7" w14:textId="77777777" w:rsidR="00C11B49" w:rsidRPr="000064DD" w:rsidRDefault="00C11B49" w:rsidP="00C11B49">
      <w:pPr>
        <w:autoSpaceDE w:val="0"/>
        <w:autoSpaceDN w:val="0"/>
        <w:adjustRightInd w:val="0"/>
        <w:spacing w:after="0" w:line="240" w:lineRule="auto"/>
        <w:rPr>
          <w:rFonts w:ascii="Arial" w:hAnsi="Arial" w:cs="Arial"/>
          <w:sz w:val="20"/>
          <w:szCs w:val="20"/>
        </w:rPr>
      </w:pPr>
    </w:p>
    <w:p w14:paraId="793EDC28" w14:textId="77777777" w:rsidR="00C11B49" w:rsidRPr="00866DCF" w:rsidRDefault="00C11B49" w:rsidP="00C11B49">
      <w:pPr>
        <w:autoSpaceDE w:val="0"/>
        <w:autoSpaceDN w:val="0"/>
        <w:adjustRightInd w:val="0"/>
        <w:spacing w:after="0" w:line="240" w:lineRule="auto"/>
        <w:rPr>
          <w:rFonts w:ascii="Arial" w:hAnsi="Arial" w:cs="Arial"/>
          <w:b/>
          <w:sz w:val="24"/>
          <w:szCs w:val="24"/>
        </w:rPr>
      </w:pPr>
      <w:r w:rsidRPr="00866DCF">
        <w:rPr>
          <w:rFonts w:ascii="Arial" w:hAnsi="Arial" w:cs="Arial"/>
          <w:b/>
          <w:sz w:val="24"/>
          <w:szCs w:val="24"/>
        </w:rPr>
        <w:t>Utilities</w:t>
      </w:r>
    </w:p>
    <w:p w14:paraId="7B90F226" w14:textId="77777777" w:rsidR="00BB55B8" w:rsidRPr="00C11B49" w:rsidRDefault="00BB55B8" w:rsidP="00C11B49">
      <w:pPr>
        <w:autoSpaceDE w:val="0"/>
        <w:autoSpaceDN w:val="0"/>
        <w:adjustRightInd w:val="0"/>
        <w:spacing w:after="0" w:line="240" w:lineRule="auto"/>
        <w:rPr>
          <w:rFonts w:ascii="Arial" w:hAnsi="Arial" w:cs="Arial"/>
          <w:sz w:val="24"/>
          <w:szCs w:val="24"/>
        </w:rPr>
      </w:pPr>
    </w:p>
    <w:p w14:paraId="02A69352"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1. The developer shall arrange to install all necessary utilities (water, sanitary</w:t>
      </w:r>
    </w:p>
    <w:p w14:paraId="4B6E597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sewer, electricity, telephone, street lighting, or cable TV) as part of the</w:t>
      </w:r>
    </w:p>
    <w:p w14:paraId="636B6900"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development, or appropriate space must be allocated for future</w:t>
      </w:r>
    </w:p>
    <w:p w14:paraId="2AA80103"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installation.</w:t>
      </w:r>
    </w:p>
    <w:p w14:paraId="0A3BAC08" w14:textId="77777777" w:rsidR="00BB55B8" w:rsidRPr="00C11B49" w:rsidRDefault="00BB55B8" w:rsidP="00C11B49">
      <w:pPr>
        <w:autoSpaceDE w:val="0"/>
        <w:autoSpaceDN w:val="0"/>
        <w:adjustRightInd w:val="0"/>
        <w:spacing w:after="0" w:line="240" w:lineRule="auto"/>
        <w:rPr>
          <w:rFonts w:ascii="Arial" w:hAnsi="Arial" w:cs="Arial"/>
          <w:sz w:val="24"/>
          <w:szCs w:val="24"/>
        </w:rPr>
      </w:pPr>
    </w:p>
    <w:p w14:paraId="2E435D83"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2. Placement of utilities under the roadway surface will be considered on a</w:t>
      </w:r>
    </w:p>
    <w:p w14:paraId="696743AD"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ca</w:t>
      </w:r>
      <w:r w:rsidR="00BB55B8">
        <w:rPr>
          <w:rFonts w:ascii="Arial" w:hAnsi="Arial" w:cs="Arial"/>
          <w:sz w:val="24"/>
          <w:szCs w:val="24"/>
        </w:rPr>
        <w:t>se-by-case basis by the Town</w:t>
      </w:r>
      <w:r w:rsidRPr="00C11B49">
        <w:rPr>
          <w:rFonts w:ascii="Arial" w:hAnsi="Arial" w:cs="Arial"/>
          <w:sz w:val="24"/>
          <w:szCs w:val="24"/>
        </w:rPr>
        <w:t>.</w:t>
      </w:r>
    </w:p>
    <w:p w14:paraId="399C42ED" w14:textId="77777777" w:rsidR="00BB55B8" w:rsidRPr="00C11B49" w:rsidRDefault="00BB55B8" w:rsidP="00C11B49">
      <w:pPr>
        <w:autoSpaceDE w:val="0"/>
        <w:autoSpaceDN w:val="0"/>
        <w:adjustRightInd w:val="0"/>
        <w:spacing w:after="0" w:line="240" w:lineRule="auto"/>
        <w:rPr>
          <w:rFonts w:ascii="Arial" w:hAnsi="Arial" w:cs="Arial"/>
          <w:sz w:val="24"/>
          <w:szCs w:val="24"/>
        </w:rPr>
      </w:pPr>
    </w:p>
    <w:p w14:paraId="3AC05A56"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3. Lawn sprinkler systems are acceptable only if the design and installation is</w:t>
      </w:r>
    </w:p>
    <w:p w14:paraId="00565FBA"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authorized by enc</w:t>
      </w:r>
      <w:r w:rsidR="00BB55B8">
        <w:rPr>
          <w:rFonts w:ascii="Arial" w:hAnsi="Arial" w:cs="Arial"/>
          <w:sz w:val="24"/>
          <w:szCs w:val="24"/>
        </w:rPr>
        <w:t>roachment permit by SCDOT</w:t>
      </w:r>
      <w:r w:rsidRPr="00C11B49">
        <w:rPr>
          <w:rFonts w:ascii="Arial" w:hAnsi="Arial" w:cs="Arial"/>
          <w:sz w:val="24"/>
          <w:szCs w:val="24"/>
        </w:rPr>
        <w:t>.</w:t>
      </w:r>
    </w:p>
    <w:p w14:paraId="0CA304D1" w14:textId="77777777" w:rsidR="00BB55B8" w:rsidRPr="00C11B49" w:rsidRDefault="00BB55B8" w:rsidP="00C11B49">
      <w:pPr>
        <w:autoSpaceDE w:val="0"/>
        <w:autoSpaceDN w:val="0"/>
        <w:adjustRightInd w:val="0"/>
        <w:spacing w:after="0" w:line="240" w:lineRule="auto"/>
        <w:rPr>
          <w:rFonts w:ascii="Arial" w:hAnsi="Arial" w:cs="Arial"/>
          <w:sz w:val="24"/>
          <w:szCs w:val="24"/>
        </w:rPr>
      </w:pPr>
    </w:p>
    <w:p w14:paraId="64FC79C7" w14:textId="77777777" w:rsidR="00C11B49" w:rsidRPr="00866DCF" w:rsidRDefault="00C11B49" w:rsidP="00C11B49">
      <w:pPr>
        <w:autoSpaceDE w:val="0"/>
        <w:autoSpaceDN w:val="0"/>
        <w:adjustRightInd w:val="0"/>
        <w:spacing w:after="0" w:line="240" w:lineRule="auto"/>
        <w:rPr>
          <w:rFonts w:ascii="Arial" w:hAnsi="Arial" w:cs="Arial"/>
          <w:b/>
          <w:sz w:val="24"/>
          <w:szCs w:val="24"/>
        </w:rPr>
      </w:pPr>
      <w:r w:rsidRPr="00866DCF">
        <w:rPr>
          <w:rFonts w:ascii="Arial" w:hAnsi="Arial" w:cs="Arial"/>
          <w:b/>
          <w:sz w:val="24"/>
          <w:szCs w:val="24"/>
        </w:rPr>
        <w:t>Encroachments</w:t>
      </w:r>
    </w:p>
    <w:p w14:paraId="44D8A3D2" w14:textId="77777777" w:rsidR="00BB55B8" w:rsidRPr="00C11B49" w:rsidRDefault="00BB55B8" w:rsidP="00C11B49">
      <w:pPr>
        <w:autoSpaceDE w:val="0"/>
        <w:autoSpaceDN w:val="0"/>
        <w:adjustRightInd w:val="0"/>
        <w:spacing w:after="0" w:line="240" w:lineRule="auto"/>
        <w:rPr>
          <w:rFonts w:ascii="Arial" w:hAnsi="Arial" w:cs="Arial"/>
          <w:sz w:val="24"/>
          <w:szCs w:val="24"/>
        </w:rPr>
      </w:pPr>
    </w:p>
    <w:p w14:paraId="4611865B"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Encroachments into existing road rights-of-way and/or drainage easement will be</w:t>
      </w:r>
    </w:p>
    <w:p w14:paraId="295C2D72"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authorized if the following criteria are met:</w:t>
      </w:r>
    </w:p>
    <w:p w14:paraId="504846D4" w14:textId="77777777" w:rsidR="00BB55B8" w:rsidRPr="00C11B49" w:rsidRDefault="00BB55B8" w:rsidP="00C11B49">
      <w:pPr>
        <w:autoSpaceDE w:val="0"/>
        <w:autoSpaceDN w:val="0"/>
        <w:adjustRightInd w:val="0"/>
        <w:spacing w:after="0" w:line="240" w:lineRule="auto"/>
        <w:rPr>
          <w:rFonts w:ascii="Arial" w:hAnsi="Arial" w:cs="Arial"/>
          <w:sz w:val="24"/>
          <w:szCs w:val="24"/>
        </w:rPr>
      </w:pPr>
    </w:p>
    <w:p w14:paraId="7FD219BD"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1. a permit authorizing the encroachment is acquired from the </w:t>
      </w:r>
      <w:r w:rsidR="00BB55B8">
        <w:rPr>
          <w:rFonts w:ascii="Arial" w:hAnsi="Arial" w:cs="Arial"/>
          <w:sz w:val="24"/>
          <w:szCs w:val="24"/>
        </w:rPr>
        <w:t>SCDOT</w:t>
      </w:r>
      <w:r w:rsidRPr="00C11B49">
        <w:rPr>
          <w:rFonts w:ascii="Arial" w:hAnsi="Arial" w:cs="Arial"/>
          <w:sz w:val="24"/>
          <w:szCs w:val="24"/>
        </w:rPr>
        <w:t>;</w:t>
      </w:r>
    </w:p>
    <w:p w14:paraId="3A3268FD"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2. the encroachment meets safety requirements;</w:t>
      </w:r>
    </w:p>
    <w:p w14:paraId="3AF2792B"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3. the encroachment does not prevent normal maintenance operations and</w:t>
      </w:r>
    </w:p>
    <w:p w14:paraId="031F3680"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the county is relieved of all damage liability resulting from maintenance;</w:t>
      </w:r>
    </w:p>
    <w:p w14:paraId="5F7A71BD"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4. the encroachment will be properly maintained by the permittee; and</w:t>
      </w:r>
    </w:p>
    <w:p w14:paraId="776A4410"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5. the permittee agrees to </w:t>
      </w:r>
      <w:proofErr w:type="gramStart"/>
      <w:r w:rsidRPr="00C11B49">
        <w:rPr>
          <w:rFonts w:ascii="Arial" w:hAnsi="Arial" w:cs="Arial"/>
          <w:sz w:val="24"/>
          <w:szCs w:val="24"/>
        </w:rPr>
        <w:t>temporarily or permanently relocate/remove the</w:t>
      </w:r>
      <w:proofErr w:type="gramEnd"/>
    </w:p>
    <w:p w14:paraId="42C219F1"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encroachment when reques</w:t>
      </w:r>
      <w:r w:rsidR="00BB55B8">
        <w:rPr>
          <w:rFonts w:ascii="Arial" w:hAnsi="Arial" w:cs="Arial"/>
          <w:sz w:val="24"/>
          <w:szCs w:val="24"/>
        </w:rPr>
        <w:t>ted by the Town</w:t>
      </w:r>
      <w:r w:rsidRPr="00C11B49">
        <w:rPr>
          <w:rFonts w:ascii="Arial" w:hAnsi="Arial" w:cs="Arial"/>
          <w:sz w:val="24"/>
          <w:szCs w:val="24"/>
        </w:rPr>
        <w:t>, at no cost to</w:t>
      </w:r>
    </w:p>
    <w:p w14:paraId="2B69FD68" w14:textId="77777777" w:rsidR="00C11B49" w:rsidRDefault="00BB55B8" w:rsidP="00C11B49">
      <w:pPr>
        <w:autoSpaceDE w:val="0"/>
        <w:autoSpaceDN w:val="0"/>
        <w:adjustRightInd w:val="0"/>
        <w:spacing w:after="0" w:line="240" w:lineRule="auto"/>
        <w:rPr>
          <w:rFonts w:ascii="Arial" w:hAnsi="Arial" w:cs="Arial"/>
          <w:sz w:val="24"/>
          <w:szCs w:val="24"/>
        </w:rPr>
      </w:pPr>
      <w:r>
        <w:rPr>
          <w:rFonts w:ascii="Arial" w:hAnsi="Arial" w:cs="Arial"/>
          <w:sz w:val="24"/>
          <w:szCs w:val="24"/>
        </w:rPr>
        <w:t>the Town</w:t>
      </w:r>
      <w:r w:rsidR="00C11B49" w:rsidRPr="00C11B49">
        <w:rPr>
          <w:rFonts w:ascii="Arial" w:hAnsi="Arial" w:cs="Arial"/>
          <w:sz w:val="24"/>
          <w:szCs w:val="24"/>
        </w:rPr>
        <w:t>.</w:t>
      </w:r>
    </w:p>
    <w:p w14:paraId="1C2B43DE" w14:textId="77777777" w:rsidR="00BB55B8" w:rsidRPr="00C11B49" w:rsidRDefault="00BB55B8" w:rsidP="00C11B49">
      <w:pPr>
        <w:autoSpaceDE w:val="0"/>
        <w:autoSpaceDN w:val="0"/>
        <w:adjustRightInd w:val="0"/>
        <w:spacing w:after="0" w:line="240" w:lineRule="auto"/>
        <w:rPr>
          <w:rFonts w:ascii="Arial" w:hAnsi="Arial" w:cs="Arial"/>
          <w:sz w:val="24"/>
          <w:szCs w:val="24"/>
        </w:rPr>
      </w:pPr>
    </w:p>
    <w:p w14:paraId="42D76142" w14:textId="77777777" w:rsidR="00C11B49" w:rsidRPr="00866DCF" w:rsidRDefault="00C11B49" w:rsidP="00C11B49">
      <w:pPr>
        <w:autoSpaceDE w:val="0"/>
        <w:autoSpaceDN w:val="0"/>
        <w:adjustRightInd w:val="0"/>
        <w:spacing w:after="0" w:line="240" w:lineRule="auto"/>
        <w:rPr>
          <w:rFonts w:ascii="Arial" w:hAnsi="Arial" w:cs="Arial"/>
          <w:b/>
          <w:sz w:val="24"/>
          <w:szCs w:val="24"/>
        </w:rPr>
      </w:pPr>
      <w:r w:rsidRPr="00866DCF">
        <w:rPr>
          <w:rFonts w:ascii="Arial" w:hAnsi="Arial" w:cs="Arial"/>
          <w:b/>
          <w:sz w:val="24"/>
          <w:szCs w:val="24"/>
        </w:rPr>
        <w:t>Minimum Offset of Trees and Shrubs from Road Pavement</w:t>
      </w:r>
    </w:p>
    <w:p w14:paraId="5BBAF100" w14:textId="77777777" w:rsidR="008873A3" w:rsidRPr="00C11B49" w:rsidRDefault="008873A3" w:rsidP="00C11B49">
      <w:pPr>
        <w:autoSpaceDE w:val="0"/>
        <w:autoSpaceDN w:val="0"/>
        <w:adjustRightInd w:val="0"/>
        <w:spacing w:after="0" w:line="240" w:lineRule="auto"/>
        <w:rPr>
          <w:rFonts w:ascii="Arial" w:hAnsi="Arial" w:cs="Arial"/>
          <w:sz w:val="24"/>
          <w:szCs w:val="24"/>
        </w:rPr>
      </w:pPr>
    </w:p>
    <w:p w14:paraId="2DBC668A"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1. Trees and shrubs shall be set back from street and road pavement</w:t>
      </w:r>
      <w:r w:rsidR="008873A3">
        <w:rPr>
          <w:rFonts w:ascii="Arial" w:hAnsi="Arial" w:cs="Arial"/>
          <w:sz w:val="24"/>
          <w:szCs w:val="24"/>
        </w:rPr>
        <w:t xml:space="preserve"> at least five feet.</w:t>
      </w:r>
    </w:p>
    <w:p w14:paraId="2FB6984C" w14:textId="77777777" w:rsidR="008873A3" w:rsidRPr="008873A3" w:rsidRDefault="008873A3" w:rsidP="00C11B49">
      <w:pPr>
        <w:autoSpaceDE w:val="0"/>
        <w:autoSpaceDN w:val="0"/>
        <w:adjustRightInd w:val="0"/>
        <w:spacing w:after="0" w:line="240" w:lineRule="auto"/>
        <w:rPr>
          <w:rFonts w:ascii="Arial" w:hAnsi="Arial" w:cs="Arial"/>
          <w:sz w:val="24"/>
          <w:szCs w:val="24"/>
        </w:rPr>
      </w:pPr>
    </w:p>
    <w:p w14:paraId="0AFD5F20" w14:textId="77777777" w:rsidR="00C11B49" w:rsidRPr="008873A3" w:rsidRDefault="00C11B49" w:rsidP="00C11B49">
      <w:pPr>
        <w:autoSpaceDE w:val="0"/>
        <w:autoSpaceDN w:val="0"/>
        <w:adjustRightInd w:val="0"/>
        <w:spacing w:after="0" w:line="240" w:lineRule="auto"/>
        <w:rPr>
          <w:rFonts w:ascii="Arial" w:hAnsi="Arial" w:cs="Arial"/>
          <w:sz w:val="24"/>
          <w:szCs w:val="24"/>
        </w:rPr>
      </w:pPr>
      <w:r w:rsidRPr="008873A3">
        <w:rPr>
          <w:rFonts w:ascii="Arial" w:hAnsi="Arial" w:cs="Arial"/>
          <w:sz w:val="24"/>
          <w:szCs w:val="24"/>
        </w:rPr>
        <w:t>Tree limbs hanging below fifteen (15’) feet in height shall be trimmed so that they do not</w:t>
      </w:r>
    </w:p>
    <w:p w14:paraId="3536F4FD" w14:textId="77777777" w:rsidR="00C11B49" w:rsidRDefault="00C11B49" w:rsidP="00C11B49">
      <w:pPr>
        <w:autoSpaceDE w:val="0"/>
        <w:autoSpaceDN w:val="0"/>
        <w:adjustRightInd w:val="0"/>
        <w:spacing w:after="0" w:line="240" w:lineRule="auto"/>
        <w:rPr>
          <w:rFonts w:ascii="Arial" w:hAnsi="Arial" w:cs="Arial"/>
          <w:sz w:val="24"/>
          <w:szCs w:val="24"/>
        </w:rPr>
      </w:pPr>
      <w:r w:rsidRPr="008873A3">
        <w:rPr>
          <w:rFonts w:ascii="Arial" w:hAnsi="Arial" w:cs="Arial"/>
          <w:sz w:val="24"/>
          <w:szCs w:val="24"/>
        </w:rPr>
        <w:t>encroach beyond the back of the curb. Minimum overhead clearance of eighteen (18’) feet</w:t>
      </w:r>
      <w:r w:rsidR="008873A3">
        <w:rPr>
          <w:rFonts w:ascii="Arial" w:hAnsi="Arial" w:cs="Arial"/>
          <w:sz w:val="24"/>
          <w:szCs w:val="24"/>
        </w:rPr>
        <w:t xml:space="preserve"> </w:t>
      </w:r>
      <w:r w:rsidRPr="008873A3">
        <w:rPr>
          <w:rFonts w:ascii="Arial" w:hAnsi="Arial" w:cs="Arial"/>
          <w:sz w:val="24"/>
          <w:szCs w:val="24"/>
        </w:rPr>
        <w:t>should be maintained for safe passage. When a barrier curb or guiderail exists, offset is</w:t>
      </w:r>
      <w:r w:rsidR="008873A3">
        <w:rPr>
          <w:rFonts w:ascii="Arial" w:hAnsi="Arial" w:cs="Arial"/>
          <w:sz w:val="24"/>
          <w:szCs w:val="24"/>
        </w:rPr>
        <w:t xml:space="preserve"> </w:t>
      </w:r>
      <w:r w:rsidRPr="008873A3">
        <w:rPr>
          <w:rFonts w:ascii="Arial" w:hAnsi="Arial" w:cs="Arial"/>
          <w:sz w:val="24"/>
          <w:szCs w:val="24"/>
        </w:rPr>
        <w:t>measured from the face of the curb or guiderail to the face of the tree at ground level.</w:t>
      </w:r>
    </w:p>
    <w:p w14:paraId="186167C0" w14:textId="77777777" w:rsidR="008873A3" w:rsidRPr="008873A3" w:rsidRDefault="008873A3" w:rsidP="00C11B49">
      <w:pPr>
        <w:autoSpaceDE w:val="0"/>
        <w:autoSpaceDN w:val="0"/>
        <w:adjustRightInd w:val="0"/>
        <w:spacing w:after="0" w:line="240" w:lineRule="auto"/>
        <w:rPr>
          <w:rFonts w:ascii="Arial" w:hAnsi="Arial" w:cs="Arial"/>
          <w:sz w:val="24"/>
          <w:szCs w:val="24"/>
        </w:rPr>
      </w:pPr>
    </w:p>
    <w:p w14:paraId="6BD6026B"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2. Understory trees may be located two (2’) feet from the edge of pavement</w:t>
      </w:r>
    </w:p>
    <w:p w14:paraId="0C27C2A1"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with the approval of the </w:t>
      </w:r>
      <w:r w:rsidR="003002D9">
        <w:rPr>
          <w:rFonts w:ascii="Arial" w:hAnsi="Arial" w:cs="Arial"/>
          <w:sz w:val="24"/>
          <w:szCs w:val="24"/>
        </w:rPr>
        <w:t>Zoning Administrator</w:t>
      </w:r>
      <w:r w:rsidRPr="00C11B49">
        <w:rPr>
          <w:rFonts w:ascii="Arial" w:hAnsi="Arial" w:cs="Arial"/>
          <w:sz w:val="24"/>
          <w:szCs w:val="24"/>
        </w:rPr>
        <w:t>.</w:t>
      </w:r>
    </w:p>
    <w:p w14:paraId="6C62426C" w14:textId="77777777" w:rsidR="008873A3" w:rsidRPr="00C11B49" w:rsidRDefault="008873A3" w:rsidP="00C11B49">
      <w:pPr>
        <w:autoSpaceDE w:val="0"/>
        <w:autoSpaceDN w:val="0"/>
        <w:adjustRightInd w:val="0"/>
        <w:spacing w:after="0" w:line="240" w:lineRule="auto"/>
        <w:rPr>
          <w:rFonts w:ascii="Arial" w:hAnsi="Arial" w:cs="Arial"/>
          <w:sz w:val="24"/>
          <w:szCs w:val="24"/>
        </w:rPr>
      </w:pPr>
    </w:p>
    <w:p w14:paraId="109B2252" w14:textId="77777777" w:rsidR="00C11B49" w:rsidRPr="00866DCF" w:rsidRDefault="00C11B49" w:rsidP="00C11B49">
      <w:pPr>
        <w:autoSpaceDE w:val="0"/>
        <w:autoSpaceDN w:val="0"/>
        <w:adjustRightInd w:val="0"/>
        <w:spacing w:after="0" w:line="240" w:lineRule="auto"/>
        <w:rPr>
          <w:rFonts w:ascii="Arial" w:hAnsi="Arial" w:cs="Arial"/>
          <w:b/>
          <w:sz w:val="24"/>
          <w:szCs w:val="24"/>
        </w:rPr>
      </w:pPr>
      <w:r w:rsidRPr="00866DCF">
        <w:rPr>
          <w:rFonts w:ascii="Arial" w:hAnsi="Arial" w:cs="Arial"/>
          <w:b/>
          <w:sz w:val="24"/>
          <w:szCs w:val="24"/>
        </w:rPr>
        <w:t>Maintenance</w:t>
      </w:r>
    </w:p>
    <w:p w14:paraId="2A806BA6" w14:textId="77777777" w:rsidR="008873A3" w:rsidRPr="00C11B49" w:rsidRDefault="008873A3" w:rsidP="00C11B49">
      <w:pPr>
        <w:autoSpaceDE w:val="0"/>
        <w:autoSpaceDN w:val="0"/>
        <w:adjustRightInd w:val="0"/>
        <w:spacing w:after="0" w:line="240" w:lineRule="auto"/>
        <w:rPr>
          <w:rFonts w:ascii="Arial" w:hAnsi="Arial" w:cs="Arial"/>
          <w:sz w:val="24"/>
          <w:szCs w:val="24"/>
        </w:rPr>
      </w:pPr>
    </w:p>
    <w:p w14:paraId="1BAE7A33"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1. All roads to be maintained by </w:t>
      </w:r>
      <w:r w:rsidR="006C51AB">
        <w:rPr>
          <w:rFonts w:ascii="Arial" w:hAnsi="Arial" w:cs="Arial"/>
          <w:sz w:val="24"/>
          <w:szCs w:val="24"/>
        </w:rPr>
        <w:t>Laurens</w:t>
      </w:r>
      <w:r w:rsidRPr="00C11B49">
        <w:rPr>
          <w:rFonts w:ascii="Arial" w:hAnsi="Arial" w:cs="Arial"/>
          <w:sz w:val="24"/>
          <w:szCs w:val="24"/>
        </w:rPr>
        <w:t xml:space="preserve"> County must first be constructed</w:t>
      </w:r>
    </w:p>
    <w:p w14:paraId="0F92C787"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(or upgraded) to meet current standards of this Ordinance and the</w:t>
      </w:r>
    </w:p>
    <w:p w14:paraId="0CFD4716"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County‘s </w:t>
      </w:r>
      <w:r w:rsidRPr="00C11B49">
        <w:rPr>
          <w:rFonts w:ascii="Arial" w:hAnsi="Arial" w:cs="Arial"/>
          <w:i/>
          <w:iCs/>
          <w:sz w:val="24"/>
          <w:szCs w:val="24"/>
        </w:rPr>
        <w:t>Standard Specifications for Road and Drainage Systems</w:t>
      </w:r>
      <w:r w:rsidRPr="00C11B49">
        <w:rPr>
          <w:rFonts w:ascii="Arial" w:hAnsi="Arial" w:cs="Arial"/>
          <w:sz w:val="24"/>
          <w:szCs w:val="24"/>
        </w:rPr>
        <w:t>.</w:t>
      </w:r>
    </w:p>
    <w:p w14:paraId="6B9CBD94" w14:textId="77777777" w:rsidR="008873A3" w:rsidRPr="00C11B49" w:rsidRDefault="008873A3" w:rsidP="00C11B49">
      <w:pPr>
        <w:autoSpaceDE w:val="0"/>
        <w:autoSpaceDN w:val="0"/>
        <w:adjustRightInd w:val="0"/>
        <w:spacing w:after="0" w:line="240" w:lineRule="auto"/>
        <w:rPr>
          <w:rFonts w:ascii="Arial" w:hAnsi="Arial" w:cs="Arial"/>
          <w:sz w:val="24"/>
          <w:szCs w:val="24"/>
        </w:rPr>
      </w:pPr>
    </w:p>
    <w:p w14:paraId="7721C582"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2. Any subdivision required to meet </w:t>
      </w:r>
      <w:r w:rsidR="006C51AB">
        <w:rPr>
          <w:rFonts w:ascii="Arial" w:hAnsi="Arial" w:cs="Arial"/>
          <w:sz w:val="24"/>
          <w:szCs w:val="24"/>
        </w:rPr>
        <w:t>Laurens</w:t>
      </w:r>
      <w:r w:rsidRPr="00C11B49">
        <w:rPr>
          <w:rFonts w:ascii="Arial" w:hAnsi="Arial" w:cs="Arial"/>
          <w:sz w:val="24"/>
          <w:szCs w:val="24"/>
        </w:rPr>
        <w:t xml:space="preserve"> County standards, but</w:t>
      </w:r>
    </w:p>
    <w:p w14:paraId="65A2F80C"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intended to be maintained privately, must be designed to meet all current</w:t>
      </w:r>
    </w:p>
    <w:p w14:paraId="3812CCE3"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standards. With approval of the decision-making body, construction of a</w:t>
      </w:r>
    </w:p>
    <w:p w14:paraId="444AE2D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portion of the facilities, such as removal of trees, can be deferred until</w:t>
      </w:r>
    </w:p>
    <w:p w14:paraId="07ED9C7E"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such time as </w:t>
      </w:r>
      <w:r w:rsidR="006C51AB">
        <w:rPr>
          <w:rFonts w:ascii="Arial" w:hAnsi="Arial" w:cs="Arial"/>
          <w:sz w:val="24"/>
          <w:szCs w:val="24"/>
        </w:rPr>
        <w:t>Laurens</w:t>
      </w:r>
      <w:r w:rsidRPr="00C11B49">
        <w:rPr>
          <w:rFonts w:ascii="Arial" w:hAnsi="Arial" w:cs="Arial"/>
          <w:sz w:val="24"/>
          <w:szCs w:val="24"/>
        </w:rPr>
        <w:t xml:space="preserve"> County is asked to maintain the facilities. In such</w:t>
      </w:r>
    </w:p>
    <w:p w14:paraId="41993257"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situations, the developer is required to submit a maintenance plan</w:t>
      </w:r>
    </w:p>
    <w:p w14:paraId="2D2CFFA9"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showing specifically what work is to be accomplished, specific schedules,</w:t>
      </w:r>
    </w:p>
    <w:p w14:paraId="3258B7E2"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who is perform the work, and how payment for the work will be made. The</w:t>
      </w:r>
    </w:p>
    <w:p w14:paraId="10932981"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potential owners of the development, or portion of the development, must</w:t>
      </w:r>
    </w:p>
    <w:p w14:paraId="78ABE984"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be made aware of those factors through Homeowners Association Bylaws</w:t>
      </w:r>
    </w:p>
    <w:p w14:paraId="762A5ADF"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and/or deed restrictions. The county will not perform any maintenance</w:t>
      </w:r>
    </w:p>
    <w:p w14:paraId="51ED08D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services in such developments until the roadway and/or drainageways</w:t>
      </w:r>
    </w:p>
    <w:p w14:paraId="0D78BBE8"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have been brought up to then-current county standards.</w:t>
      </w:r>
    </w:p>
    <w:p w14:paraId="6BCD75AA" w14:textId="77777777" w:rsidR="00C11B49" w:rsidRPr="00402C4C" w:rsidRDefault="00C11B49" w:rsidP="00C11B49">
      <w:pPr>
        <w:autoSpaceDE w:val="0"/>
        <w:autoSpaceDN w:val="0"/>
        <w:adjustRightInd w:val="0"/>
        <w:spacing w:after="0" w:line="240" w:lineRule="auto"/>
        <w:rPr>
          <w:rFonts w:ascii="Arial" w:hAnsi="Arial" w:cs="Arial"/>
          <w:sz w:val="20"/>
          <w:szCs w:val="20"/>
        </w:rPr>
      </w:pPr>
    </w:p>
    <w:p w14:paraId="4427F86A"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Street Names, Street Signs and Street Lights</w:t>
      </w:r>
    </w:p>
    <w:p w14:paraId="4C71C583" w14:textId="77777777" w:rsidR="00402C4C" w:rsidRPr="00C11B49" w:rsidRDefault="00402C4C" w:rsidP="00C11B49">
      <w:pPr>
        <w:autoSpaceDE w:val="0"/>
        <w:autoSpaceDN w:val="0"/>
        <w:adjustRightInd w:val="0"/>
        <w:spacing w:after="0" w:line="240" w:lineRule="auto"/>
        <w:rPr>
          <w:rFonts w:ascii="Arial" w:hAnsi="Arial" w:cs="Arial"/>
          <w:sz w:val="24"/>
          <w:szCs w:val="24"/>
        </w:rPr>
      </w:pPr>
    </w:p>
    <w:p w14:paraId="43B3059C" w14:textId="77777777" w:rsidR="00C11B49" w:rsidRPr="00866DCF" w:rsidRDefault="00C11B49" w:rsidP="00C11B49">
      <w:pPr>
        <w:autoSpaceDE w:val="0"/>
        <w:autoSpaceDN w:val="0"/>
        <w:adjustRightInd w:val="0"/>
        <w:spacing w:after="0" w:line="240" w:lineRule="auto"/>
        <w:rPr>
          <w:rFonts w:ascii="Arial" w:hAnsi="Arial" w:cs="Arial"/>
          <w:b/>
          <w:sz w:val="24"/>
          <w:szCs w:val="24"/>
        </w:rPr>
      </w:pPr>
      <w:r w:rsidRPr="00866DCF">
        <w:rPr>
          <w:rFonts w:ascii="Arial" w:hAnsi="Arial" w:cs="Arial"/>
          <w:b/>
          <w:sz w:val="24"/>
          <w:szCs w:val="24"/>
        </w:rPr>
        <w:t>Names:</w:t>
      </w:r>
    </w:p>
    <w:p w14:paraId="45EB1567" w14:textId="77777777" w:rsidR="00402C4C" w:rsidRPr="00C11B49" w:rsidRDefault="00402C4C" w:rsidP="00C11B49">
      <w:pPr>
        <w:autoSpaceDE w:val="0"/>
        <w:autoSpaceDN w:val="0"/>
        <w:adjustRightInd w:val="0"/>
        <w:spacing w:after="0" w:line="240" w:lineRule="auto"/>
        <w:rPr>
          <w:rFonts w:ascii="Arial" w:hAnsi="Arial" w:cs="Arial"/>
          <w:sz w:val="24"/>
          <w:szCs w:val="24"/>
        </w:rPr>
      </w:pPr>
    </w:p>
    <w:p w14:paraId="66A0E130"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lastRenderedPageBreak/>
        <w:t>No street names shall be used that will duplicate or be confused with the</w:t>
      </w:r>
    </w:p>
    <w:p w14:paraId="44EBE74C"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names of existing streets. Street names proposed by the sub-divider shall</w:t>
      </w:r>
    </w:p>
    <w:p w14:paraId="291527ED"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be subject to approval by the decision-making body.</w:t>
      </w:r>
    </w:p>
    <w:p w14:paraId="2BA9765B" w14:textId="77777777" w:rsidR="00402C4C" w:rsidRPr="00C11B49" w:rsidRDefault="00402C4C" w:rsidP="00C11B49">
      <w:pPr>
        <w:autoSpaceDE w:val="0"/>
        <w:autoSpaceDN w:val="0"/>
        <w:adjustRightInd w:val="0"/>
        <w:spacing w:after="0" w:line="240" w:lineRule="auto"/>
        <w:rPr>
          <w:rFonts w:ascii="Arial" w:hAnsi="Arial" w:cs="Arial"/>
          <w:sz w:val="24"/>
          <w:szCs w:val="24"/>
        </w:rPr>
      </w:pPr>
    </w:p>
    <w:p w14:paraId="1F2E50EF" w14:textId="77777777" w:rsidR="00C11B49" w:rsidRDefault="00C11B49" w:rsidP="00C11B49">
      <w:pPr>
        <w:autoSpaceDE w:val="0"/>
        <w:autoSpaceDN w:val="0"/>
        <w:adjustRightInd w:val="0"/>
        <w:spacing w:after="0" w:line="240" w:lineRule="auto"/>
        <w:rPr>
          <w:rFonts w:ascii="Arial" w:hAnsi="Arial" w:cs="Arial"/>
          <w:sz w:val="24"/>
          <w:szCs w:val="24"/>
        </w:rPr>
      </w:pPr>
      <w:r w:rsidRPr="000B2AE9">
        <w:rPr>
          <w:rFonts w:ascii="Arial" w:hAnsi="Arial" w:cs="Arial"/>
          <w:b/>
          <w:sz w:val="24"/>
          <w:szCs w:val="24"/>
        </w:rPr>
        <w:t>Street Name Signs</w:t>
      </w:r>
      <w:r w:rsidRPr="00C11B49">
        <w:rPr>
          <w:rFonts w:ascii="Arial" w:hAnsi="Arial" w:cs="Arial"/>
          <w:sz w:val="24"/>
          <w:szCs w:val="24"/>
        </w:rPr>
        <w:t>:</w:t>
      </w:r>
    </w:p>
    <w:p w14:paraId="4EE3AC6D" w14:textId="77777777" w:rsidR="00402C4C" w:rsidRPr="00C11B49" w:rsidRDefault="00402C4C" w:rsidP="00C11B49">
      <w:pPr>
        <w:autoSpaceDE w:val="0"/>
        <w:autoSpaceDN w:val="0"/>
        <w:adjustRightInd w:val="0"/>
        <w:spacing w:after="0" w:line="240" w:lineRule="auto"/>
        <w:rPr>
          <w:rFonts w:ascii="Arial" w:hAnsi="Arial" w:cs="Arial"/>
          <w:sz w:val="24"/>
          <w:szCs w:val="24"/>
        </w:rPr>
      </w:pPr>
    </w:p>
    <w:p w14:paraId="0F5AB601"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Street name signs shall be installed by the development in accordance</w:t>
      </w:r>
    </w:p>
    <w:p w14:paraId="26050720"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with the South Carolina Uniform Manual on Traffic Control Devices.</w:t>
      </w:r>
    </w:p>
    <w:p w14:paraId="29EF2A66" w14:textId="77777777" w:rsidR="00402C4C" w:rsidRPr="00C11B49" w:rsidRDefault="00402C4C" w:rsidP="00C11B49">
      <w:pPr>
        <w:autoSpaceDE w:val="0"/>
        <w:autoSpaceDN w:val="0"/>
        <w:adjustRightInd w:val="0"/>
        <w:spacing w:after="0" w:line="240" w:lineRule="auto"/>
        <w:rPr>
          <w:rFonts w:ascii="Arial" w:hAnsi="Arial" w:cs="Arial"/>
          <w:sz w:val="24"/>
          <w:szCs w:val="24"/>
        </w:rPr>
      </w:pPr>
    </w:p>
    <w:p w14:paraId="573A4160" w14:textId="77777777" w:rsidR="00C11B49" w:rsidRDefault="00C11B49" w:rsidP="00C11B49">
      <w:pPr>
        <w:autoSpaceDE w:val="0"/>
        <w:autoSpaceDN w:val="0"/>
        <w:adjustRightInd w:val="0"/>
        <w:spacing w:after="0" w:line="240" w:lineRule="auto"/>
        <w:rPr>
          <w:rFonts w:ascii="Arial" w:hAnsi="Arial" w:cs="Arial"/>
          <w:sz w:val="24"/>
          <w:szCs w:val="24"/>
        </w:rPr>
      </w:pPr>
      <w:proofErr w:type="gramStart"/>
      <w:r w:rsidRPr="000B2AE9">
        <w:rPr>
          <w:rFonts w:ascii="Arial" w:hAnsi="Arial" w:cs="Arial"/>
          <w:b/>
          <w:sz w:val="24"/>
          <w:szCs w:val="24"/>
        </w:rPr>
        <w:t>Street Lights</w:t>
      </w:r>
      <w:proofErr w:type="gramEnd"/>
      <w:r w:rsidRPr="00C11B49">
        <w:rPr>
          <w:rFonts w:ascii="Arial" w:hAnsi="Arial" w:cs="Arial"/>
          <w:sz w:val="24"/>
          <w:szCs w:val="24"/>
        </w:rPr>
        <w:t>:</w:t>
      </w:r>
    </w:p>
    <w:p w14:paraId="70EAF429" w14:textId="77777777" w:rsidR="00402C4C" w:rsidRPr="00C11B49" w:rsidRDefault="00402C4C" w:rsidP="00C11B49">
      <w:pPr>
        <w:autoSpaceDE w:val="0"/>
        <w:autoSpaceDN w:val="0"/>
        <w:adjustRightInd w:val="0"/>
        <w:spacing w:after="0" w:line="240" w:lineRule="auto"/>
        <w:rPr>
          <w:rFonts w:ascii="Arial" w:hAnsi="Arial" w:cs="Arial"/>
          <w:sz w:val="24"/>
          <w:szCs w:val="24"/>
        </w:rPr>
      </w:pPr>
    </w:p>
    <w:p w14:paraId="00A5C581" w14:textId="77777777" w:rsidR="00C11B49" w:rsidRDefault="00C11B49" w:rsidP="00C11B49">
      <w:pPr>
        <w:autoSpaceDE w:val="0"/>
        <w:autoSpaceDN w:val="0"/>
        <w:adjustRightInd w:val="0"/>
        <w:spacing w:after="0" w:line="240" w:lineRule="auto"/>
        <w:rPr>
          <w:rFonts w:ascii="Arial" w:hAnsi="Arial" w:cs="Arial"/>
          <w:sz w:val="24"/>
          <w:szCs w:val="24"/>
        </w:rPr>
      </w:pPr>
      <w:proofErr w:type="gramStart"/>
      <w:r w:rsidRPr="00C11B49">
        <w:rPr>
          <w:rFonts w:ascii="Arial" w:hAnsi="Arial" w:cs="Arial"/>
          <w:sz w:val="24"/>
          <w:szCs w:val="24"/>
        </w:rPr>
        <w:t>Street lights</w:t>
      </w:r>
      <w:proofErr w:type="gramEnd"/>
      <w:r w:rsidRPr="00C11B49">
        <w:rPr>
          <w:rFonts w:ascii="Arial" w:hAnsi="Arial" w:cs="Arial"/>
          <w:sz w:val="24"/>
          <w:szCs w:val="24"/>
        </w:rPr>
        <w:t xml:space="preserve"> are encouraged within subdivisions.</w:t>
      </w:r>
    </w:p>
    <w:p w14:paraId="72969C09" w14:textId="77777777" w:rsidR="00402C4C" w:rsidRPr="00C11B49" w:rsidRDefault="00402C4C" w:rsidP="00C11B49">
      <w:pPr>
        <w:autoSpaceDE w:val="0"/>
        <w:autoSpaceDN w:val="0"/>
        <w:adjustRightInd w:val="0"/>
        <w:spacing w:after="0" w:line="240" w:lineRule="auto"/>
        <w:rPr>
          <w:rFonts w:ascii="Arial" w:hAnsi="Arial" w:cs="Arial"/>
          <w:sz w:val="24"/>
          <w:szCs w:val="24"/>
        </w:rPr>
      </w:pPr>
    </w:p>
    <w:p w14:paraId="16ECEBA0" w14:textId="77777777" w:rsidR="00C11B49" w:rsidRDefault="00C11B49" w:rsidP="00C11B49">
      <w:pPr>
        <w:autoSpaceDE w:val="0"/>
        <w:autoSpaceDN w:val="0"/>
        <w:adjustRightInd w:val="0"/>
        <w:spacing w:after="0" w:line="240" w:lineRule="auto"/>
        <w:rPr>
          <w:rFonts w:ascii="Arial" w:hAnsi="Arial" w:cs="Arial"/>
          <w:sz w:val="24"/>
          <w:szCs w:val="24"/>
        </w:rPr>
      </w:pPr>
      <w:r w:rsidRPr="000B2AE9">
        <w:rPr>
          <w:rFonts w:ascii="Arial" w:hAnsi="Arial" w:cs="Arial"/>
          <w:b/>
          <w:sz w:val="24"/>
          <w:szCs w:val="24"/>
        </w:rPr>
        <w:t>Underground Utilities and Services</w:t>
      </w:r>
      <w:r w:rsidRPr="00C11B49">
        <w:rPr>
          <w:rFonts w:ascii="Arial" w:hAnsi="Arial" w:cs="Arial"/>
          <w:sz w:val="24"/>
          <w:szCs w:val="24"/>
        </w:rPr>
        <w:t>:</w:t>
      </w:r>
    </w:p>
    <w:p w14:paraId="1A181CCA" w14:textId="77777777" w:rsidR="00402C4C" w:rsidRPr="00C11B49" w:rsidRDefault="00402C4C" w:rsidP="00C11B49">
      <w:pPr>
        <w:autoSpaceDE w:val="0"/>
        <w:autoSpaceDN w:val="0"/>
        <w:adjustRightInd w:val="0"/>
        <w:spacing w:after="0" w:line="240" w:lineRule="auto"/>
        <w:rPr>
          <w:rFonts w:ascii="Arial" w:hAnsi="Arial" w:cs="Arial"/>
          <w:sz w:val="24"/>
          <w:szCs w:val="24"/>
        </w:rPr>
      </w:pPr>
    </w:p>
    <w:p w14:paraId="2A1525AF"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All electrical, telephone, cable television and similar distribution lines</w:t>
      </w:r>
    </w:p>
    <w:p w14:paraId="08537C2D"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providing service to a development site should be installed underground.</w:t>
      </w:r>
    </w:p>
    <w:p w14:paraId="05CF7669" w14:textId="77777777" w:rsidR="00402C4C" w:rsidRPr="00C11B49" w:rsidRDefault="00402C4C" w:rsidP="00C11B49">
      <w:pPr>
        <w:autoSpaceDE w:val="0"/>
        <w:autoSpaceDN w:val="0"/>
        <w:adjustRightInd w:val="0"/>
        <w:spacing w:after="0" w:line="240" w:lineRule="auto"/>
        <w:rPr>
          <w:rFonts w:ascii="Arial" w:hAnsi="Arial" w:cs="Arial"/>
          <w:sz w:val="24"/>
          <w:szCs w:val="24"/>
        </w:rPr>
      </w:pPr>
    </w:p>
    <w:p w14:paraId="02FE4622" w14:textId="77777777" w:rsidR="00C11B49" w:rsidRPr="000B2AE9" w:rsidRDefault="00C11B49" w:rsidP="00C11B49">
      <w:pPr>
        <w:autoSpaceDE w:val="0"/>
        <w:autoSpaceDN w:val="0"/>
        <w:adjustRightInd w:val="0"/>
        <w:spacing w:after="0" w:line="240" w:lineRule="auto"/>
        <w:rPr>
          <w:rFonts w:ascii="Arial" w:hAnsi="Arial" w:cs="Arial"/>
          <w:b/>
          <w:sz w:val="24"/>
          <w:szCs w:val="24"/>
        </w:rPr>
      </w:pPr>
      <w:r w:rsidRPr="000B2AE9">
        <w:rPr>
          <w:rFonts w:ascii="Arial" w:hAnsi="Arial" w:cs="Arial"/>
          <w:b/>
          <w:sz w:val="24"/>
          <w:szCs w:val="24"/>
        </w:rPr>
        <w:t>Water Supply and Sewage Disposal</w:t>
      </w:r>
    </w:p>
    <w:p w14:paraId="6FD52B5D" w14:textId="77777777" w:rsidR="00402C4C" w:rsidRPr="00C11B49" w:rsidRDefault="00402C4C" w:rsidP="00C11B49">
      <w:pPr>
        <w:autoSpaceDE w:val="0"/>
        <w:autoSpaceDN w:val="0"/>
        <w:adjustRightInd w:val="0"/>
        <w:spacing w:after="0" w:line="240" w:lineRule="auto"/>
        <w:rPr>
          <w:rFonts w:ascii="Arial" w:hAnsi="Arial" w:cs="Arial"/>
          <w:sz w:val="24"/>
          <w:szCs w:val="24"/>
        </w:rPr>
      </w:pPr>
    </w:p>
    <w:p w14:paraId="5FED84A6"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1. In accordance with South Carolina Department of Health and</w:t>
      </w:r>
    </w:p>
    <w:p w14:paraId="3606BA6F"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Environmental Control Regulations, all subdivisions shall be served by</w:t>
      </w:r>
    </w:p>
    <w:p w14:paraId="3B2AFDE8"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approved public water and sewerage systems, if accessible for connection</w:t>
      </w:r>
    </w:p>
    <w:p w14:paraId="7B5B6EFD"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or, if in the opinion of the South Carolina Department of Health and</w:t>
      </w:r>
    </w:p>
    <w:p w14:paraId="7DBDEB93"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Environmental Control, the public’s health and the environment would best</w:t>
      </w:r>
    </w:p>
    <w:p w14:paraId="7A03566B"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be protected by the installation of such systems. Where public sewer is</w:t>
      </w:r>
    </w:p>
    <w:p w14:paraId="6D1735FD"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not available, all buildable lots must meet minimum soil requirements</w:t>
      </w:r>
    </w:p>
    <w:p w14:paraId="2E7F1323"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established by South Carolina Department of Health and Environmental</w:t>
      </w:r>
    </w:p>
    <w:p w14:paraId="5C0DF2AA"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Control.</w:t>
      </w:r>
    </w:p>
    <w:p w14:paraId="1E235281" w14:textId="77777777" w:rsidR="001E303D" w:rsidRPr="00C11B49" w:rsidRDefault="001E303D" w:rsidP="00C11B49">
      <w:pPr>
        <w:autoSpaceDE w:val="0"/>
        <w:autoSpaceDN w:val="0"/>
        <w:adjustRightInd w:val="0"/>
        <w:spacing w:after="0" w:line="240" w:lineRule="auto"/>
        <w:rPr>
          <w:rFonts w:ascii="Arial" w:hAnsi="Arial" w:cs="Arial"/>
          <w:sz w:val="24"/>
          <w:szCs w:val="24"/>
        </w:rPr>
      </w:pPr>
    </w:p>
    <w:p w14:paraId="4C20E42C"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2. The developer shall install public water lines where public water service is</w:t>
      </w:r>
    </w:p>
    <w:p w14:paraId="24DE4680"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available within five hundred (500’) feet of the property (measured along</w:t>
      </w:r>
    </w:p>
    <w:p w14:paraId="7E436028"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adjacent rights-of-way), provided that this requirement shall not apply</w:t>
      </w:r>
    </w:p>
    <w:p w14:paraId="79CCDF8E"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when the deci</w:t>
      </w:r>
      <w:r w:rsidR="001E303D">
        <w:rPr>
          <w:rFonts w:ascii="Arial" w:hAnsi="Arial" w:cs="Arial"/>
          <w:sz w:val="24"/>
          <w:szCs w:val="24"/>
        </w:rPr>
        <w:t xml:space="preserve">sion-making body determines </w:t>
      </w:r>
      <w:r w:rsidRPr="00C11B49">
        <w:rPr>
          <w:rFonts w:ascii="Arial" w:hAnsi="Arial" w:cs="Arial"/>
          <w:sz w:val="24"/>
          <w:szCs w:val="24"/>
        </w:rPr>
        <w:t>that the extension of public</w:t>
      </w:r>
    </w:p>
    <w:p w14:paraId="43A942B2"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water service is infeasible</w:t>
      </w:r>
      <w:r w:rsidR="001E303D">
        <w:rPr>
          <w:rFonts w:ascii="Arial" w:hAnsi="Arial" w:cs="Arial"/>
          <w:sz w:val="24"/>
          <w:szCs w:val="24"/>
        </w:rPr>
        <w:t>.</w:t>
      </w:r>
    </w:p>
    <w:p w14:paraId="4F708719" w14:textId="77777777" w:rsidR="001E303D" w:rsidRPr="00C11B49" w:rsidRDefault="001E303D" w:rsidP="00C11B49">
      <w:pPr>
        <w:autoSpaceDE w:val="0"/>
        <w:autoSpaceDN w:val="0"/>
        <w:adjustRightInd w:val="0"/>
        <w:spacing w:after="0" w:line="240" w:lineRule="auto"/>
        <w:rPr>
          <w:rFonts w:ascii="Arial" w:hAnsi="Arial" w:cs="Arial"/>
          <w:sz w:val="24"/>
          <w:szCs w:val="24"/>
        </w:rPr>
      </w:pPr>
    </w:p>
    <w:p w14:paraId="2AFB9B28"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3. The developer shall install public sanitary sewer lines </w:t>
      </w:r>
      <w:proofErr w:type="gramStart"/>
      <w:r w:rsidRPr="00C11B49">
        <w:rPr>
          <w:rFonts w:ascii="Arial" w:hAnsi="Arial" w:cs="Arial"/>
          <w:sz w:val="24"/>
          <w:szCs w:val="24"/>
        </w:rPr>
        <w:t>where</w:t>
      </w:r>
      <w:proofErr w:type="gramEnd"/>
      <w:r w:rsidRPr="00C11B49">
        <w:rPr>
          <w:rFonts w:ascii="Arial" w:hAnsi="Arial" w:cs="Arial"/>
          <w:sz w:val="24"/>
          <w:szCs w:val="24"/>
        </w:rPr>
        <w:t xml:space="preserve"> public</w:t>
      </w:r>
    </w:p>
    <w:p w14:paraId="117C158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sanitary sewer service is available within five hundred (500’) feet of the</w:t>
      </w:r>
    </w:p>
    <w:p w14:paraId="605317F6"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property (measured along adjacent rights-of-way), provided that this</w:t>
      </w:r>
    </w:p>
    <w:p w14:paraId="6ECB277C"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requirement shall not apply when the decision-making body determines</w:t>
      </w:r>
      <w:r w:rsidR="001E303D">
        <w:rPr>
          <w:rFonts w:ascii="Arial" w:hAnsi="Arial" w:cs="Arial"/>
          <w:sz w:val="24"/>
          <w:szCs w:val="24"/>
        </w:rPr>
        <w:t xml:space="preserve"> </w:t>
      </w:r>
      <w:r w:rsidRPr="00C11B49">
        <w:rPr>
          <w:rFonts w:ascii="Arial" w:hAnsi="Arial" w:cs="Arial"/>
          <w:sz w:val="24"/>
          <w:szCs w:val="24"/>
        </w:rPr>
        <w:t xml:space="preserve"> that the extension of public water service is infeasible</w:t>
      </w:r>
      <w:r w:rsidR="001E303D">
        <w:rPr>
          <w:rFonts w:ascii="Arial" w:hAnsi="Arial" w:cs="Arial"/>
          <w:sz w:val="24"/>
          <w:szCs w:val="24"/>
        </w:rPr>
        <w:t>.</w:t>
      </w:r>
    </w:p>
    <w:p w14:paraId="02B6A834" w14:textId="77777777" w:rsidR="001E303D" w:rsidRPr="00C11B49" w:rsidRDefault="001E303D" w:rsidP="00C11B49">
      <w:pPr>
        <w:autoSpaceDE w:val="0"/>
        <w:autoSpaceDN w:val="0"/>
        <w:adjustRightInd w:val="0"/>
        <w:spacing w:after="0" w:line="240" w:lineRule="auto"/>
        <w:rPr>
          <w:rFonts w:ascii="Arial" w:hAnsi="Arial" w:cs="Arial"/>
          <w:sz w:val="24"/>
          <w:szCs w:val="24"/>
        </w:rPr>
      </w:pPr>
    </w:p>
    <w:p w14:paraId="345F7296" w14:textId="77777777" w:rsidR="00C11B49" w:rsidRPr="000B2AE9" w:rsidRDefault="00C11B49" w:rsidP="00C11B49">
      <w:pPr>
        <w:autoSpaceDE w:val="0"/>
        <w:autoSpaceDN w:val="0"/>
        <w:adjustRightInd w:val="0"/>
        <w:spacing w:after="0" w:line="240" w:lineRule="auto"/>
        <w:rPr>
          <w:rFonts w:ascii="Arial" w:hAnsi="Arial" w:cs="Arial"/>
          <w:b/>
          <w:sz w:val="24"/>
          <w:szCs w:val="24"/>
        </w:rPr>
      </w:pPr>
      <w:r w:rsidRPr="000B2AE9">
        <w:rPr>
          <w:rFonts w:ascii="Arial" w:hAnsi="Arial" w:cs="Arial"/>
          <w:b/>
          <w:sz w:val="24"/>
          <w:szCs w:val="24"/>
        </w:rPr>
        <w:t>Fire Protection</w:t>
      </w:r>
    </w:p>
    <w:p w14:paraId="4CBBB7F7" w14:textId="77777777" w:rsidR="001E303D" w:rsidRPr="00C11B49" w:rsidRDefault="001E303D" w:rsidP="00C11B49">
      <w:pPr>
        <w:autoSpaceDE w:val="0"/>
        <w:autoSpaceDN w:val="0"/>
        <w:adjustRightInd w:val="0"/>
        <w:spacing w:after="0" w:line="240" w:lineRule="auto"/>
        <w:rPr>
          <w:rFonts w:ascii="Arial" w:hAnsi="Arial" w:cs="Arial"/>
          <w:sz w:val="24"/>
          <w:szCs w:val="24"/>
        </w:rPr>
      </w:pPr>
    </w:p>
    <w:p w14:paraId="588D568C"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In situations where public water systems with fire hydrants are not available,</w:t>
      </w:r>
    </w:p>
    <w:p w14:paraId="413E0E34"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developers may be required to provide dry hydrants which can utilize ponded</w:t>
      </w:r>
    </w:p>
    <w:p w14:paraId="04B3B676"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lastRenderedPageBreak/>
        <w:t>water from lakes, ponds, streams, detention/retention basins or other sources.</w:t>
      </w:r>
    </w:p>
    <w:p w14:paraId="7D6B90F9"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Dry Hydrant design information may be obtained by contacting the U.S.</w:t>
      </w:r>
    </w:p>
    <w:p w14:paraId="22A5A4EF"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Department of Agriculture, Natural Resources Conservation Service.</w:t>
      </w:r>
    </w:p>
    <w:p w14:paraId="47B51DB2" w14:textId="77777777" w:rsidR="001E303D" w:rsidRPr="00C11B49" w:rsidRDefault="001E303D" w:rsidP="00C11B49">
      <w:pPr>
        <w:autoSpaceDE w:val="0"/>
        <w:autoSpaceDN w:val="0"/>
        <w:adjustRightInd w:val="0"/>
        <w:spacing w:after="0" w:line="240" w:lineRule="auto"/>
        <w:rPr>
          <w:rFonts w:ascii="Arial" w:hAnsi="Arial" w:cs="Arial"/>
          <w:sz w:val="24"/>
          <w:szCs w:val="24"/>
        </w:rPr>
      </w:pPr>
    </w:p>
    <w:p w14:paraId="0A410A56" w14:textId="77777777" w:rsidR="00C11B49" w:rsidRPr="000B2AE9" w:rsidRDefault="00C11B49" w:rsidP="00C11B49">
      <w:pPr>
        <w:autoSpaceDE w:val="0"/>
        <w:autoSpaceDN w:val="0"/>
        <w:adjustRightInd w:val="0"/>
        <w:spacing w:after="0" w:line="240" w:lineRule="auto"/>
        <w:rPr>
          <w:rFonts w:ascii="Arial" w:hAnsi="Arial" w:cs="Arial"/>
          <w:b/>
          <w:sz w:val="28"/>
          <w:szCs w:val="28"/>
        </w:rPr>
      </w:pPr>
      <w:r w:rsidRPr="000B2AE9">
        <w:rPr>
          <w:rFonts w:ascii="Arial" w:hAnsi="Arial" w:cs="Arial"/>
          <w:b/>
          <w:sz w:val="28"/>
          <w:szCs w:val="28"/>
        </w:rPr>
        <w:t>Drainage and Stormwater Management</w:t>
      </w:r>
    </w:p>
    <w:p w14:paraId="7C364275" w14:textId="77777777" w:rsidR="001E303D" w:rsidRPr="00C11B49" w:rsidRDefault="001E303D" w:rsidP="00C11B49">
      <w:pPr>
        <w:autoSpaceDE w:val="0"/>
        <w:autoSpaceDN w:val="0"/>
        <w:adjustRightInd w:val="0"/>
        <w:spacing w:after="0" w:line="240" w:lineRule="auto"/>
        <w:rPr>
          <w:rFonts w:ascii="Arial" w:hAnsi="Arial" w:cs="Arial"/>
          <w:sz w:val="24"/>
          <w:szCs w:val="24"/>
        </w:rPr>
      </w:pPr>
    </w:p>
    <w:p w14:paraId="48A06BB4" w14:textId="77777777" w:rsidR="00C11B49" w:rsidRDefault="00C11B49" w:rsidP="00C11B49">
      <w:pPr>
        <w:autoSpaceDE w:val="0"/>
        <w:autoSpaceDN w:val="0"/>
        <w:adjustRightInd w:val="0"/>
        <w:spacing w:after="0" w:line="240" w:lineRule="auto"/>
        <w:rPr>
          <w:rFonts w:ascii="Arial" w:hAnsi="Arial" w:cs="Arial"/>
          <w:sz w:val="24"/>
          <w:szCs w:val="24"/>
        </w:rPr>
      </w:pPr>
      <w:r w:rsidRPr="000B2AE9">
        <w:rPr>
          <w:rFonts w:ascii="Arial" w:hAnsi="Arial" w:cs="Arial"/>
          <w:b/>
          <w:sz w:val="24"/>
          <w:szCs w:val="24"/>
        </w:rPr>
        <w:t>Applicable Regulations and Standards</w:t>
      </w:r>
      <w:r w:rsidRPr="00C11B49">
        <w:rPr>
          <w:rFonts w:ascii="Arial" w:hAnsi="Arial" w:cs="Arial"/>
          <w:sz w:val="24"/>
          <w:szCs w:val="24"/>
        </w:rPr>
        <w:t>:</w:t>
      </w:r>
    </w:p>
    <w:p w14:paraId="4D50B321" w14:textId="77777777" w:rsidR="001E303D" w:rsidRPr="00C11B49" w:rsidRDefault="001E303D" w:rsidP="00C11B49">
      <w:pPr>
        <w:autoSpaceDE w:val="0"/>
        <w:autoSpaceDN w:val="0"/>
        <w:adjustRightInd w:val="0"/>
        <w:spacing w:after="0" w:line="240" w:lineRule="auto"/>
        <w:rPr>
          <w:rFonts w:ascii="Arial" w:hAnsi="Arial" w:cs="Arial"/>
          <w:sz w:val="24"/>
          <w:szCs w:val="24"/>
        </w:rPr>
      </w:pPr>
    </w:p>
    <w:p w14:paraId="2BF4D18E"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Stormwater improvements shall meet all applicable county, state and</w:t>
      </w:r>
    </w:p>
    <w:p w14:paraId="6A1802E2"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federal regulations. Those regulations require that the stormwater system</w:t>
      </w:r>
    </w:p>
    <w:p w14:paraId="36339130"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meet water quality and water quantity standards and that no property be</w:t>
      </w:r>
    </w:p>
    <w:p w14:paraId="7355A64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adversely affected by the stormwater runoff from the development. In</w:t>
      </w:r>
    </w:p>
    <w:p w14:paraId="37D96C81"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addition to the standards of this section, other applicable stormwater</w:t>
      </w:r>
    </w:p>
    <w:p w14:paraId="2B246203" w14:textId="77777777" w:rsidR="001E303D"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regulations include the following</w:t>
      </w:r>
      <w:r w:rsidR="001E303D">
        <w:rPr>
          <w:rFonts w:ascii="Arial" w:hAnsi="Arial" w:cs="Arial"/>
          <w:sz w:val="24"/>
          <w:szCs w:val="24"/>
        </w:rPr>
        <w:t xml:space="preserve"> all county, state and federal </w:t>
      </w:r>
      <w:proofErr w:type="gramStart"/>
      <w:r w:rsidR="001E303D">
        <w:rPr>
          <w:rFonts w:ascii="Arial" w:hAnsi="Arial" w:cs="Arial"/>
          <w:sz w:val="24"/>
          <w:szCs w:val="24"/>
        </w:rPr>
        <w:t>stormwater</w:t>
      </w:r>
      <w:proofErr w:type="gramEnd"/>
      <w:r w:rsidR="001E303D">
        <w:rPr>
          <w:rFonts w:ascii="Arial" w:hAnsi="Arial" w:cs="Arial"/>
          <w:sz w:val="24"/>
          <w:szCs w:val="24"/>
        </w:rPr>
        <w:t xml:space="preserve"> </w:t>
      </w:r>
    </w:p>
    <w:p w14:paraId="2DD0DC11" w14:textId="77777777" w:rsidR="00C11B49" w:rsidRDefault="001E303D" w:rsidP="00C11B49">
      <w:pPr>
        <w:autoSpaceDE w:val="0"/>
        <w:autoSpaceDN w:val="0"/>
        <w:adjustRightInd w:val="0"/>
        <w:spacing w:after="0" w:line="240" w:lineRule="auto"/>
        <w:rPr>
          <w:rFonts w:ascii="Arial" w:hAnsi="Arial" w:cs="Arial"/>
          <w:sz w:val="24"/>
          <w:szCs w:val="24"/>
        </w:rPr>
      </w:pPr>
      <w:r>
        <w:rPr>
          <w:rFonts w:ascii="Arial" w:hAnsi="Arial" w:cs="Arial"/>
          <w:sz w:val="24"/>
          <w:szCs w:val="24"/>
        </w:rPr>
        <w:t>requirements.</w:t>
      </w:r>
    </w:p>
    <w:p w14:paraId="40973CE3" w14:textId="77777777" w:rsidR="001E303D" w:rsidRPr="001E303D" w:rsidRDefault="001E303D" w:rsidP="00C11B49">
      <w:pPr>
        <w:autoSpaceDE w:val="0"/>
        <w:autoSpaceDN w:val="0"/>
        <w:adjustRightInd w:val="0"/>
        <w:spacing w:after="0" w:line="240" w:lineRule="auto"/>
        <w:rPr>
          <w:rFonts w:ascii="Arial" w:hAnsi="Arial" w:cs="Arial"/>
          <w:sz w:val="24"/>
          <w:szCs w:val="24"/>
        </w:rPr>
      </w:pPr>
    </w:p>
    <w:p w14:paraId="05079999" w14:textId="77777777" w:rsidR="00C11B49" w:rsidRDefault="00C11B49" w:rsidP="00C11B49">
      <w:pPr>
        <w:autoSpaceDE w:val="0"/>
        <w:autoSpaceDN w:val="0"/>
        <w:adjustRightInd w:val="0"/>
        <w:spacing w:after="0" w:line="240" w:lineRule="auto"/>
        <w:rPr>
          <w:rFonts w:ascii="Arial" w:hAnsi="Arial" w:cs="Arial"/>
          <w:sz w:val="24"/>
          <w:szCs w:val="24"/>
        </w:rPr>
      </w:pPr>
      <w:r w:rsidRPr="000B2AE9">
        <w:rPr>
          <w:rFonts w:ascii="Arial" w:hAnsi="Arial" w:cs="Arial"/>
          <w:b/>
          <w:sz w:val="24"/>
          <w:szCs w:val="24"/>
        </w:rPr>
        <w:t>Wetlands</w:t>
      </w:r>
      <w:r w:rsidRPr="00C11B49">
        <w:rPr>
          <w:rFonts w:ascii="Arial" w:hAnsi="Arial" w:cs="Arial"/>
          <w:sz w:val="24"/>
          <w:szCs w:val="24"/>
        </w:rPr>
        <w:t>:</w:t>
      </w:r>
    </w:p>
    <w:p w14:paraId="0F9C40DA" w14:textId="77777777" w:rsidR="001E303D" w:rsidRPr="00C11B49" w:rsidRDefault="001E303D" w:rsidP="00C11B49">
      <w:pPr>
        <w:autoSpaceDE w:val="0"/>
        <w:autoSpaceDN w:val="0"/>
        <w:adjustRightInd w:val="0"/>
        <w:spacing w:after="0" w:line="240" w:lineRule="auto"/>
        <w:rPr>
          <w:rFonts w:ascii="Arial" w:hAnsi="Arial" w:cs="Arial"/>
          <w:sz w:val="24"/>
          <w:szCs w:val="24"/>
        </w:rPr>
      </w:pPr>
    </w:p>
    <w:p w14:paraId="78709C7F" w14:textId="77777777" w:rsidR="001E303D"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It is the responsibility of the developer to locate and to protect wetlands. No development affecting any wetland area</w:t>
      </w:r>
      <w:r w:rsidR="001E303D">
        <w:rPr>
          <w:rFonts w:ascii="Arial" w:hAnsi="Arial" w:cs="Arial"/>
          <w:sz w:val="24"/>
          <w:szCs w:val="24"/>
        </w:rPr>
        <w:t xml:space="preserve"> </w:t>
      </w:r>
      <w:r w:rsidRPr="00C11B49">
        <w:rPr>
          <w:rFonts w:ascii="Arial" w:hAnsi="Arial" w:cs="Arial"/>
          <w:sz w:val="24"/>
          <w:szCs w:val="24"/>
        </w:rPr>
        <w:t xml:space="preserve">can be approved by Town of </w:t>
      </w:r>
      <w:r>
        <w:rPr>
          <w:rFonts w:ascii="Arial" w:hAnsi="Arial" w:cs="Arial"/>
          <w:sz w:val="24"/>
          <w:szCs w:val="24"/>
        </w:rPr>
        <w:t>Gray Court</w:t>
      </w:r>
      <w:r w:rsidRPr="00C11B49">
        <w:rPr>
          <w:rFonts w:ascii="Arial" w:hAnsi="Arial" w:cs="Arial"/>
          <w:sz w:val="24"/>
          <w:szCs w:val="24"/>
        </w:rPr>
        <w:t xml:space="preserve"> without prior approval by</w:t>
      </w:r>
      <w:r w:rsidR="001E303D">
        <w:rPr>
          <w:rFonts w:ascii="Arial" w:hAnsi="Arial" w:cs="Arial"/>
          <w:sz w:val="24"/>
          <w:szCs w:val="24"/>
        </w:rPr>
        <w:t xml:space="preserve"> </w:t>
      </w:r>
      <w:r w:rsidRPr="00C11B49">
        <w:rPr>
          <w:rFonts w:ascii="Arial" w:hAnsi="Arial" w:cs="Arial"/>
          <w:sz w:val="24"/>
          <w:szCs w:val="24"/>
        </w:rPr>
        <w:t xml:space="preserve">appropriate wetlands protection agencies, </w:t>
      </w:r>
    </w:p>
    <w:p w14:paraId="1330A1E9"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including the U.S. Army Corps</w:t>
      </w:r>
      <w:r w:rsidR="001E303D">
        <w:rPr>
          <w:rFonts w:ascii="Arial" w:hAnsi="Arial" w:cs="Arial"/>
          <w:sz w:val="24"/>
          <w:szCs w:val="24"/>
        </w:rPr>
        <w:t xml:space="preserve"> </w:t>
      </w:r>
      <w:r w:rsidRPr="00C11B49">
        <w:rPr>
          <w:rFonts w:ascii="Arial" w:hAnsi="Arial" w:cs="Arial"/>
          <w:sz w:val="24"/>
          <w:szCs w:val="24"/>
        </w:rPr>
        <w:t>of Engineers.</w:t>
      </w:r>
    </w:p>
    <w:p w14:paraId="4BC01F2A" w14:textId="77777777" w:rsidR="001E303D" w:rsidRPr="00C11B49" w:rsidRDefault="001E303D" w:rsidP="00C11B49">
      <w:pPr>
        <w:autoSpaceDE w:val="0"/>
        <w:autoSpaceDN w:val="0"/>
        <w:adjustRightInd w:val="0"/>
        <w:spacing w:after="0" w:line="240" w:lineRule="auto"/>
        <w:rPr>
          <w:rFonts w:ascii="Arial" w:hAnsi="Arial" w:cs="Arial"/>
          <w:sz w:val="24"/>
          <w:szCs w:val="24"/>
        </w:rPr>
      </w:pPr>
    </w:p>
    <w:p w14:paraId="24787EF4" w14:textId="77777777" w:rsidR="00C11B49" w:rsidRDefault="00C11B49" w:rsidP="00C11B49">
      <w:pPr>
        <w:autoSpaceDE w:val="0"/>
        <w:autoSpaceDN w:val="0"/>
        <w:adjustRightInd w:val="0"/>
        <w:spacing w:after="0" w:line="240" w:lineRule="auto"/>
        <w:rPr>
          <w:rFonts w:ascii="Arial" w:hAnsi="Arial" w:cs="Arial"/>
          <w:sz w:val="24"/>
          <w:szCs w:val="24"/>
        </w:rPr>
      </w:pPr>
      <w:r w:rsidRPr="000B2AE9">
        <w:rPr>
          <w:rFonts w:ascii="Arial" w:hAnsi="Arial" w:cs="Arial"/>
          <w:b/>
          <w:sz w:val="24"/>
          <w:szCs w:val="24"/>
        </w:rPr>
        <w:t>Drainage Basin Consideration</w:t>
      </w:r>
      <w:r w:rsidRPr="00C11B49">
        <w:rPr>
          <w:rFonts w:ascii="Arial" w:hAnsi="Arial" w:cs="Arial"/>
          <w:sz w:val="24"/>
          <w:szCs w:val="24"/>
        </w:rPr>
        <w:t>:</w:t>
      </w:r>
    </w:p>
    <w:p w14:paraId="3DAB114F" w14:textId="77777777" w:rsidR="001E303D" w:rsidRPr="00C11B49" w:rsidRDefault="001E303D" w:rsidP="00C11B49">
      <w:pPr>
        <w:autoSpaceDE w:val="0"/>
        <w:autoSpaceDN w:val="0"/>
        <w:adjustRightInd w:val="0"/>
        <w:spacing w:after="0" w:line="240" w:lineRule="auto"/>
        <w:rPr>
          <w:rFonts w:ascii="Arial" w:hAnsi="Arial" w:cs="Arial"/>
          <w:sz w:val="24"/>
          <w:szCs w:val="24"/>
        </w:rPr>
      </w:pPr>
    </w:p>
    <w:p w14:paraId="66C3E627"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1. Careful consideration of the entire drainage basin must be made</w:t>
      </w:r>
    </w:p>
    <w:p w14:paraId="046159F0"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when designing stormwater facilities for a given development.</w:t>
      </w:r>
    </w:p>
    <w:p w14:paraId="25C3F1A7" w14:textId="77777777" w:rsidR="001E303D" w:rsidRPr="00C11B49" w:rsidRDefault="001E303D" w:rsidP="00C11B49">
      <w:pPr>
        <w:autoSpaceDE w:val="0"/>
        <w:autoSpaceDN w:val="0"/>
        <w:adjustRightInd w:val="0"/>
        <w:spacing w:after="0" w:line="240" w:lineRule="auto"/>
        <w:rPr>
          <w:rFonts w:ascii="Arial" w:hAnsi="Arial" w:cs="Arial"/>
          <w:sz w:val="24"/>
          <w:szCs w:val="24"/>
        </w:rPr>
      </w:pPr>
    </w:p>
    <w:p w14:paraId="691A669D"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2. Runoff quantities from any land area depend on many factors</w:t>
      </w:r>
    </w:p>
    <w:p w14:paraId="34DF71CC"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including land area, slopes, soil types, vegetation, channelization</w:t>
      </w:r>
    </w:p>
    <w:p w14:paraId="7B1D7400"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and existing development, all of which must be considered by the</w:t>
      </w:r>
    </w:p>
    <w:p w14:paraId="33F81C7C"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stormwater designer.</w:t>
      </w:r>
    </w:p>
    <w:p w14:paraId="50699DE2" w14:textId="77777777" w:rsidR="001E303D" w:rsidRPr="00C11B49" w:rsidRDefault="001E303D" w:rsidP="00C11B49">
      <w:pPr>
        <w:autoSpaceDE w:val="0"/>
        <w:autoSpaceDN w:val="0"/>
        <w:adjustRightInd w:val="0"/>
        <w:spacing w:after="0" w:line="240" w:lineRule="auto"/>
        <w:rPr>
          <w:rFonts w:ascii="Arial" w:hAnsi="Arial" w:cs="Arial"/>
          <w:sz w:val="24"/>
          <w:szCs w:val="24"/>
        </w:rPr>
      </w:pPr>
    </w:p>
    <w:p w14:paraId="7EDAC2F6"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rPr>
        <w:t xml:space="preserve">3. </w:t>
      </w:r>
      <w:r w:rsidRPr="00C11B49">
        <w:rPr>
          <w:rFonts w:ascii="Arial" w:hAnsi="Arial" w:cs="Arial"/>
          <w:sz w:val="24"/>
          <w:szCs w:val="24"/>
        </w:rPr>
        <w:t>Even though the development may be a minor segment of the</w:t>
      </w:r>
    </w:p>
    <w:p w14:paraId="29764BBC"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entire basin, the designer must consider the runoff from the</w:t>
      </w:r>
    </w:p>
    <w:p w14:paraId="3A442238"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development itself, any upstream property whose runoff enters the</w:t>
      </w:r>
    </w:p>
    <w:p w14:paraId="62E19DA7"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development, and also any downstream property may be </w:t>
      </w:r>
      <w:proofErr w:type="gramStart"/>
      <w:r w:rsidRPr="00C11B49">
        <w:rPr>
          <w:rFonts w:ascii="Arial" w:hAnsi="Arial" w:cs="Arial"/>
          <w:sz w:val="24"/>
          <w:szCs w:val="24"/>
        </w:rPr>
        <w:t>affected</w:t>
      </w:r>
      <w:proofErr w:type="gramEnd"/>
    </w:p>
    <w:p w14:paraId="0469EB4F"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by the runoff from the development.</w:t>
      </w:r>
    </w:p>
    <w:p w14:paraId="6E74EECB" w14:textId="77777777" w:rsidR="001E303D" w:rsidRPr="00C11B49" w:rsidRDefault="001E303D" w:rsidP="00C11B49">
      <w:pPr>
        <w:autoSpaceDE w:val="0"/>
        <w:autoSpaceDN w:val="0"/>
        <w:adjustRightInd w:val="0"/>
        <w:spacing w:after="0" w:line="240" w:lineRule="auto"/>
        <w:rPr>
          <w:rFonts w:ascii="Arial" w:hAnsi="Arial" w:cs="Arial"/>
          <w:sz w:val="24"/>
          <w:szCs w:val="24"/>
        </w:rPr>
      </w:pPr>
    </w:p>
    <w:p w14:paraId="16F9CB53"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4. Runoff from upstream properties can be determined by the existing</w:t>
      </w:r>
    </w:p>
    <w:p w14:paraId="07F9E016"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conditions. Any future development/redevelopment of those</w:t>
      </w:r>
    </w:p>
    <w:p w14:paraId="1816508F"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properties will be addressed at the time that</w:t>
      </w:r>
    </w:p>
    <w:p w14:paraId="2B1D4A01"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development/redevelopment occurs. Runoff onto downstream</w:t>
      </w:r>
    </w:p>
    <w:p w14:paraId="1DACC9D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properties include the total runoff quantity from the development</w:t>
      </w:r>
    </w:p>
    <w:p w14:paraId="08C88099"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including any runoff from upstream properties.</w:t>
      </w:r>
    </w:p>
    <w:p w14:paraId="0EFA1D3D" w14:textId="77777777" w:rsidR="001E303D" w:rsidRDefault="001E303D" w:rsidP="00C11B49">
      <w:pPr>
        <w:autoSpaceDE w:val="0"/>
        <w:autoSpaceDN w:val="0"/>
        <w:adjustRightInd w:val="0"/>
        <w:spacing w:after="0" w:line="240" w:lineRule="auto"/>
        <w:rPr>
          <w:rFonts w:ascii="Arial" w:hAnsi="Arial" w:cs="Arial"/>
          <w:sz w:val="24"/>
          <w:szCs w:val="24"/>
        </w:rPr>
      </w:pPr>
    </w:p>
    <w:p w14:paraId="2C4074B8" w14:textId="77777777" w:rsidR="000B2AE9" w:rsidRPr="00C11B49" w:rsidRDefault="000B2AE9" w:rsidP="00C11B49">
      <w:pPr>
        <w:autoSpaceDE w:val="0"/>
        <w:autoSpaceDN w:val="0"/>
        <w:adjustRightInd w:val="0"/>
        <w:spacing w:after="0" w:line="240" w:lineRule="auto"/>
        <w:rPr>
          <w:rFonts w:ascii="Arial" w:hAnsi="Arial" w:cs="Arial"/>
          <w:sz w:val="24"/>
          <w:szCs w:val="24"/>
        </w:rPr>
      </w:pPr>
    </w:p>
    <w:p w14:paraId="3FCA7C3A" w14:textId="77777777" w:rsidR="00C11B49" w:rsidRDefault="00C11B49" w:rsidP="00C11B49">
      <w:pPr>
        <w:autoSpaceDE w:val="0"/>
        <w:autoSpaceDN w:val="0"/>
        <w:adjustRightInd w:val="0"/>
        <w:spacing w:after="0" w:line="240" w:lineRule="auto"/>
        <w:rPr>
          <w:rFonts w:ascii="Arial" w:hAnsi="Arial" w:cs="Arial"/>
          <w:sz w:val="24"/>
          <w:szCs w:val="24"/>
        </w:rPr>
      </w:pPr>
      <w:r w:rsidRPr="000B2AE9">
        <w:rPr>
          <w:rFonts w:ascii="Arial" w:hAnsi="Arial" w:cs="Arial"/>
          <w:b/>
          <w:sz w:val="24"/>
          <w:szCs w:val="24"/>
        </w:rPr>
        <w:t>Stormwater Runoff</w:t>
      </w:r>
      <w:r w:rsidRPr="00C11B49">
        <w:rPr>
          <w:rFonts w:ascii="Arial" w:hAnsi="Arial" w:cs="Arial"/>
          <w:sz w:val="24"/>
          <w:szCs w:val="24"/>
        </w:rPr>
        <w:t>:</w:t>
      </w:r>
    </w:p>
    <w:p w14:paraId="560C9E8D" w14:textId="77777777" w:rsidR="001E303D" w:rsidRPr="00C11B49" w:rsidRDefault="001E303D" w:rsidP="00C11B49">
      <w:pPr>
        <w:autoSpaceDE w:val="0"/>
        <w:autoSpaceDN w:val="0"/>
        <w:adjustRightInd w:val="0"/>
        <w:spacing w:after="0" w:line="240" w:lineRule="auto"/>
        <w:rPr>
          <w:rFonts w:ascii="Arial" w:hAnsi="Arial" w:cs="Arial"/>
          <w:sz w:val="24"/>
          <w:szCs w:val="24"/>
        </w:rPr>
      </w:pPr>
    </w:p>
    <w:p w14:paraId="3D2B6D20"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1. Stormwater runoff quantities are determined primarily by the</w:t>
      </w:r>
    </w:p>
    <w:p w14:paraId="46063FA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amount of rain that falls during any rainfall event. For the purposes</w:t>
      </w:r>
    </w:p>
    <w:p w14:paraId="78C52AD4"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of design, the design storm shall be the ten (10)-year, twenty-four</w:t>
      </w:r>
    </w:p>
    <w:p w14:paraId="3F09118F"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(24)-hour rainfall event, SCS Type III distribution and a rainfall</w:t>
      </w:r>
    </w:p>
    <w:p w14:paraId="59F36F3E"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intensity of six and eight tenths (6.8”) inches in a twenty-four (24)-</w:t>
      </w:r>
    </w:p>
    <w:p w14:paraId="6AFF849F"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hour period. For existing channels passing through the</w:t>
      </w:r>
    </w:p>
    <w:p w14:paraId="678FC590"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development from upstream, the design storm is a twenty-five (25)-</w:t>
      </w:r>
    </w:p>
    <w:p w14:paraId="119B249E"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year, twenty-four (24)-hour rainfall event, SCS Type III distribution</w:t>
      </w:r>
    </w:p>
    <w:p w14:paraId="07D88C2E"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and a rainfall intensity of eight (8.0”) inches in a twenty-four (24)-</w:t>
      </w:r>
    </w:p>
    <w:p w14:paraId="19867ED4"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hour period.</w:t>
      </w:r>
    </w:p>
    <w:p w14:paraId="57BC54BE" w14:textId="77777777" w:rsidR="001E303D" w:rsidRPr="00C11B49" w:rsidRDefault="001E303D" w:rsidP="00C11B49">
      <w:pPr>
        <w:autoSpaceDE w:val="0"/>
        <w:autoSpaceDN w:val="0"/>
        <w:adjustRightInd w:val="0"/>
        <w:spacing w:after="0" w:line="240" w:lineRule="auto"/>
        <w:rPr>
          <w:rFonts w:ascii="Arial" w:hAnsi="Arial" w:cs="Arial"/>
          <w:sz w:val="24"/>
          <w:szCs w:val="24"/>
        </w:rPr>
      </w:pPr>
    </w:p>
    <w:p w14:paraId="6F0BF308"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2. Unless special detention facilities are provided, developers are</w:t>
      </w:r>
    </w:p>
    <w:p w14:paraId="38777D55" w14:textId="77777777" w:rsidR="00C11B49" w:rsidRPr="001E303D"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required to provide facilities designed for peak rate flow. That is, the</w:t>
      </w:r>
    </w:p>
    <w:p w14:paraId="5B0FF06E"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pipe channels must be large enough to handle the maximum rate of</w:t>
      </w:r>
    </w:p>
    <w:p w14:paraId="0D87A1E7"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flow so that there is no overflow at any time.</w:t>
      </w:r>
    </w:p>
    <w:p w14:paraId="275ACAA6" w14:textId="77777777" w:rsidR="001E303D" w:rsidRPr="00C11B49" w:rsidRDefault="001E303D" w:rsidP="00C11B49">
      <w:pPr>
        <w:autoSpaceDE w:val="0"/>
        <w:autoSpaceDN w:val="0"/>
        <w:adjustRightInd w:val="0"/>
        <w:spacing w:after="0" w:line="240" w:lineRule="auto"/>
        <w:rPr>
          <w:rFonts w:ascii="Arial" w:hAnsi="Arial" w:cs="Arial"/>
          <w:sz w:val="24"/>
          <w:szCs w:val="24"/>
        </w:rPr>
      </w:pPr>
    </w:p>
    <w:p w14:paraId="611D10D4"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3. Developers shall provide stormwater detention facilities in</w:t>
      </w:r>
    </w:p>
    <w:p w14:paraId="331B7CA4"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accordance with all application federal, state and county</w:t>
      </w:r>
    </w:p>
    <w:p w14:paraId="4089816F"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regulations. The rate of flow shall equal pre-development rates.</w:t>
      </w:r>
    </w:p>
    <w:p w14:paraId="763761B4" w14:textId="77777777" w:rsidR="001E303D" w:rsidRPr="00C11B49" w:rsidRDefault="001E303D" w:rsidP="00C11B49">
      <w:pPr>
        <w:autoSpaceDE w:val="0"/>
        <w:autoSpaceDN w:val="0"/>
        <w:adjustRightInd w:val="0"/>
        <w:spacing w:after="0" w:line="240" w:lineRule="auto"/>
        <w:rPr>
          <w:rFonts w:ascii="Arial" w:hAnsi="Arial" w:cs="Arial"/>
          <w:sz w:val="24"/>
          <w:szCs w:val="24"/>
        </w:rPr>
      </w:pPr>
    </w:p>
    <w:p w14:paraId="45AC2330" w14:textId="77777777" w:rsidR="00C11B49" w:rsidRDefault="00C11B49" w:rsidP="00C11B49">
      <w:pPr>
        <w:autoSpaceDE w:val="0"/>
        <w:autoSpaceDN w:val="0"/>
        <w:adjustRightInd w:val="0"/>
        <w:spacing w:after="0" w:line="240" w:lineRule="auto"/>
        <w:rPr>
          <w:rFonts w:ascii="Arial" w:hAnsi="Arial" w:cs="Arial"/>
          <w:sz w:val="24"/>
          <w:szCs w:val="24"/>
        </w:rPr>
      </w:pPr>
      <w:r w:rsidRPr="000B2AE9">
        <w:rPr>
          <w:rFonts w:ascii="Arial" w:hAnsi="Arial" w:cs="Arial"/>
          <w:b/>
          <w:sz w:val="24"/>
          <w:szCs w:val="24"/>
        </w:rPr>
        <w:t>Types of Drainageways</w:t>
      </w:r>
      <w:r w:rsidRPr="00C11B49">
        <w:rPr>
          <w:rFonts w:ascii="Arial" w:hAnsi="Arial" w:cs="Arial"/>
          <w:sz w:val="24"/>
          <w:szCs w:val="24"/>
        </w:rPr>
        <w:t>:</w:t>
      </w:r>
    </w:p>
    <w:p w14:paraId="77CEB862" w14:textId="77777777" w:rsidR="001E303D" w:rsidRPr="00C11B49" w:rsidRDefault="001E303D" w:rsidP="00C11B49">
      <w:pPr>
        <w:autoSpaceDE w:val="0"/>
        <w:autoSpaceDN w:val="0"/>
        <w:adjustRightInd w:val="0"/>
        <w:spacing w:after="0" w:line="240" w:lineRule="auto"/>
        <w:rPr>
          <w:rFonts w:ascii="Arial" w:hAnsi="Arial" w:cs="Arial"/>
          <w:sz w:val="24"/>
          <w:szCs w:val="24"/>
        </w:rPr>
      </w:pPr>
    </w:p>
    <w:p w14:paraId="50848089"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The following types of drainageways shall be allowed:</w:t>
      </w:r>
    </w:p>
    <w:p w14:paraId="0643E835" w14:textId="77777777" w:rsidR="001E303D" w:rsidRPr="00C11B49" w:rsidRDefault="001E303D" w:rsidP="00C11B49">
      <w:pPr>
        <w:autoSpaceDE w:val="0"/>
        <w:autoSpaceDN w:val="0"/>
        <w:adjustRightInd w:val="0"/>
        <w:spacing w:after="0" w:line="240" w:lineRule="auto"/>
        <w:rPr>
          <w:rFonts w:ascii="Arial" w:hAnsi="Arial" w:cs="Arial"/>
          <w:sz w:val="24"/>
          <w:szCs w:val="24"/>
        </w:rPr>
      </w:pPr>
    </w:p>
    <w:p w14:paraId="762FE3F6" w14:textId="77777777" w:rsidR="00C11B49" w:rsidRDefault="00C11B49" w:rsidP="00C11B49">
      <w:pPr>
        <w:autoSpaceDE w:val="0"/>
        <w:autoSpaceDN w:val="0"/>
        <w:adjustRightInd w:val="0"/>
        <w:spacing w:after="0" w:line="240" w:lineRule="auto"/>
        <w:rPr>
          <w:rFonts w:ascii="Arial" w:hAnsi="Arial" w:cs="Arial"/>
          <w:sz w:val="24"/>
          <w:szCs w:val="24"/>
        </w:rPr>
      </w:pPr>
      <w:r w:rsidRPr="000B2AE9">
        <w:rPr>
          <w:rFonts w:ascii="Arial" w:hAnsi="Arial" w:cs="Arial"/>
          <w:b/>
          <w:sz w:val="24"/>
          <w:szCs w:val="24"/>
        </w:rPr>
        <w:t>Pipe Structures</w:t>
      </w:r>
      <w:r w:rsidRPr="00C11B49">
        <w:rPr>
          <w:rFonts w:ascii="Arial" w:hAnsi="Arial" w:cs="Arial"/>
          <w:sz w:val="24"/>
          <w:szCs w:val="24"/>
        </w:rPr>
        <w:t>:</w:t>
      </w:r>
    </w:p>
    <w:p w14:paraId="264942BD" w14:textId="77777777" w:rsidR="001E303D" w:rsidRPr="00C11B49" w:rsidRDefault="001E303D" w:rsidP="00C11B49">
      <w:pPr>
        <w:autoSpaceDE w:val="0"/>
        <w:autoSpaceDN w:val="0"/>
        <w:adjustRightInd w:val="0"/>
        <w:spacing w:after="0" w:line="240" w:lineRule="auto"/>
        <w:rPr>
          <w:rFonts w:ascii="Arial" w:hAnsi="Arial" w:cs="Arial"/>
          <w:sz w:val="24"/>
          <w:szCs w:val="24"/>
        </w:rPr>
      </w:pPr>
    </w:p>
    <w:p w14:paraId="63921590"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Pipe structures may be round, </w:t>
      </w:r>
      <w:proofErr w:type="gramStart"/>
      <w:r w:rsidRPr="00C11B49">
        <w:rPr>
          <w:rFonts w:ascii="Arial" w:hAnsi="Arial" w:cs="Arial"/>
          <w:sz w:val="24"/>
          <w:szCs w:val="24"/>
        </w:rPr>
        <w:t>rectangular</w:t>
      </w:r>
      <w:proofErr w:type="gramEnd"/>
      <w:r w:rsidRPr="00C11B49">
        <w:rPr>
          <w:rFonts w:ascii="Arial" w:hAnsi="Arial" w:cs="Arial"/>
          <w:sz w:val="24"/>
          <w:szCs w:val="24"/>
        </w:rPr>
        <w:t xml:space="preserve"> or oval. Pipe material shall be</w:t>
      </w:r>
    </w:p>
    <w:p w14:paraId="76522B66" w14:textId="77777777" w:rsidR="00C11B49" w:rsidRDefault="00C11B49" w:rsidP="00EB487A">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appropriate for the situation and comply with </w:t>
      </w:r>
      <w:r w:rsidR="00EB487A">
        <w:rPr>
          <w:rFonts w:ascii="Arial" w:hAnsi="Arial" w:cs="Arial"/>
          <w:sz w:val="24"/>
          <w:szCs w:val="24"/>
        </w:rPr>
        <w:t xml:space="preserve">all applicable federal, </w:t>
      </w:r>
      <w:proofErr w:type="gramStart"/>
      <w:r w:rsidR="00EB487A">
        <w:rPr>
          <w:rFonts w:ascii="Arial" w:hAnsi="Arial" w:cs="Arial"/>
          <w:sz w:val="24"/>
          <w:szCs w:val="24"/>
        </w:rPr>
        <w:t>state</w:t>
      </w:r>
      <w:proofErr w:type="gramEnd"/>
      <w:r w:rsidR="00EB487A">
        <w:rPr>
          <w:rFonts w:ascii="Arial" w:hAnsi="Arial" w:cs="Arial"/>
          <w:sz w:val="24"/>
          <w:szCs w:val="24"/>
        </w:rPr>
        <w:t xml:space="preserve"> and local specifications.</w:t>
      </w:r>
    </w:p>
    <w:p w14:paraId="4957CC15" w14:textId="77777777" w:rsidR="00EB487A" w:rsidRPr="00C11B49" w:rsidRDefault="00EB487A" w:rsidP="00EB487A">
      <w:pPr>
        <w:autoSpaceDE w:val="0"/>
        <w:autoSpaceDN w:val="0"/>
        <w:adjustRightInd w:val="0"/>
        <w:spacing w:after="0" w:line="240" w:lineRule="auto"/>
        <w:rPr>
          <w:rFonts w:ascii="Arial" w:hAnsi="Arial" w:cs="Arial"/>
          <w:sz w:val="24"/>
          <w:szCs w:val="24"/>
        </w:rPr>
      </w:pPr>
    </w:p>
    <w:p w14:paraId="483D2E5A" w14:textId="77777777" w:rsidR="00C11B49" w:rsidRDefault="00C11B49" w:rsidP="00C11B49">
      <w:pPr>
        <w:autoSpaceDE w:val="0"/>
        <w:autoSpaceDN w:val="0"/>
        <w:adjustRightInd w:val="0"/>
        <w:spacing w:after="0" w:line="240" w:lineRule="auto"/>
        <w:rPr>
          <w:rFonts w:ascii="Arial" w:hAnsi="Arial" w:cs="Arial"/>
          <w:sz w:val="24"/>
          <w:szCs w:val="24"/>
        </w:rPr>
      </w:pPr>
      <w:r w:rsidRPr="000B2AE9">
        <w:rPr>
          <w:rFonts w:ascii="Arial" w:hAnsi="Arial" w:cs="Arial"/>
          <w:b/>
          <w:sz w:val="24"/>
          <w:szCs w:val="24"/>
        </w:rPr>
        <w:t>Earth Channels</w:t>
      </w:r>
      <w:r w:rsidRPr="00C11B49">
        <w:rPr>
          <w:rFonts w:ascii="Arial" w:hAnsi="Arial" w:cs="Arial"/>
          <w:sz w:val="24"/>
          <w:szCs w:val="24"/>
        </w:rPr>
        <w:t>:</w:t>
      </w:r>
    </w:p>
    <w:p w14:paraId="6E27FBAC" w14:textId="77777777" w:rsidR="00EB487A" w:rsidRPr="00C11B49" w:rsidRDefault="00EB487A" w:rsidP="00C11B49">
      <w:pPr>
        <w:autoSpaceDE w:val="0"/>
        <w:autoSpaceDN w:val="0"/>
        <w:adjustRightInd w:val="0"/>
        <w:spacing w:after="0" w:line="240" w:lineRule="auto"/>
        <w:rPr>
          <w:rFonts w:ascii="Arial" w:hAnsi="Arial" w:cs="Arial"/>
          <w:sz w:val="24"/>
          <w:szCs w:val="24"/>
        </w:rPr>
      </w:pPr>
    </w:p>
    <w:p w14:paraId="0EEEF28B"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Earth Channels are usually trapezoidal shaped, must be 2:1 minimum side</w:t>
      </w:r>
    </w:p>
    <w:p w14:paraId="7FDB781D"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slopes. All disturbed areas shall be vegetated.</w:t>
      </w:r>
    </w:p>
    <w:p w14:paraId="219BE487" w14:textId="77777777" w:rsidR="00EB487A" w:rsidRPr="00C11B49" w:rsidRDefault="00EB487A" w:rsidP="00C11B49">
      <w:pPr>
        <w:autoSpaceDE w:val="0"/>
        <w:autoSpaceDN w:val="0"/>
        <w:adjustRightInd w:val="0"/>
        <w:spacing w:after="0" w:line="240" w:lineRule="auto"/>
        <w:rPr>
          <w:rFonts w:ascii="Arial" w:hAnsi="Arial" w:cs="Arial"/>
          <w:sz w:val="24"/>
          <w:szCs w:val="24"/>
        </w:rPr>
      </w:pPr>
    </w:p>
    <w:p w14:paraId="749AC969" w14:textId="77777777" w:rsidR="00C11B49" w:rsidRPr="000B2AE9" w:rsidRDefault="00C11B49" w:rsidP="00C11B49">
      <w:pPr>
        <w:autoSpaceDE w:val="0"/>
        <w:autoSpaceDN w:val="0"/>
        <w:adjustRightInd w:val="0"/>
        <w:spacing w:after="0" w:line="240" w:lineRule="auto"/>
        <w:rPr>
          <w:rFonts w:ascii="Arial" w:hAnsi="Arial" w:cs="Arial"/>
          <w:b/>
          <w:sz w:val="24"/>
          <w:szCs w:val="24"/>
        </w:rPr>
      </w:pPr>
      <w:r w:rsidRPr="000B2AE9">
        <w:rPr>
          <w:rFonts w:ascii="Arial" w:hAnsi="Arial" w:cs="Arial"/>
          <w:b/>
          <w:sz w:val="24"/>
          <w:szCs w:val="24"/>
        </w:rPr>
        <w:t>Swales:</w:t>
      </w:r>
    </w:p>
    <w:p w14:paraId="712DAE16" w14:textId="77777777" w:rsidR="00EB487A" w:rsidRPr="00C11B49" w:rsidRDefault="00EB487A" w:rsidP="00C11B49">
      <w:pPr>
        <w:autoSpaceDE w:val="0"/>
        <w:autoSpaceDN w:val="0"/>
        <w:adjustRightInd w:val="0"/>
        <w:spacing w:after="0" w:line="240" w:lineRule="auto"/>
        <w:rPr>
          <w:rFonts w:ascii="Arial" w:hAnsi="Arial" w:cs="Arial"/>
          <w:sz w:val="24"/>
          <w:szCs w:val="24"/>
        </w:rPr>
      </w:pPr>
    </w:p>
    <w:p w14:paraId="007C8665"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Swales must be 5:1 minimum slope, with all disturbed areas vegetated.</w:t>
      </w:r>
    </w:p>
    <w:p w14:paraId="443C82AB" w14:textId="77777777" w:rsidR="00EB487A" w:rsidRPr="00C11B49" w:rsidRDefault="00EB487A" w:rsidP="00C11B49">
      <w:pPr>
        <w:autoSpaceDE w:val="0"/>
        <w:autoSpaceDN w:val="0"/>
        <w:adjustRightInd w:val="0"/>
        <w:spacing w:after="0" w:line="240" w:lineRule="auto"/>
        <w:rPr>
          <w:rFonts w:ascii="Arial" w:hAnsi="Arial" w:cs="Arial"/>
          <w:sz w:val="24"/>
          <w:szCs w:val="24"/>
        </w:rPr>
      </w:pPr>
    </w:p>
    <w:p w14:paraId="606DB9E1" w14:textId="77777777" w:rsidR="00C11B49" w:rsidRDefault="00C11B49" w:rsidP="00C11B49">
      <w:pPr>
        <w:autoSpaceDE w:val="0"/>
        <w:autoSpaceDN w:val="0"/>
        <w:adjustRightInd w:val="0"/>
        <w:spacing w:after="0" w:line="240" w:lineRule="auto"/>
        <w:rPr>
          <w:rFonts w:ascii="Arial" w:hAnsi="Arial" w:cs="Arial"/>
          <w:sz w:val="24"/>
          <w:szCs w:val="24"/>
        </w:rPr>
      </w:pPr>
      <w:r w:rsidRPr="000B2AE9">
        <w:rPr>
          <w:rFonts w:ascii="Arial" w:hAnsi="Arial" w:cs="Arial"/>
          <w:b/>
          <w:sz w:val="24"/>
          <w:szCs w:val="24"/>
        </w:rPr>
        <w:t>Lined Channels</w:t>
      </w:r>
      <w:r w:rsidRPr="00C11B49">
        <w:rPr>
          <w:rFonts w:ascii="Arial" w:hAnsi="Arial" w:cs="Arial"/>
          <w:sz w:val="24"/>
          <w:szCs w:val="24"/>
        </w:rPr>
        <w:t>:</w:t>
      </w:r>
    </w:p>
    <w:p w14:paraId="6C80D749" w14:textId="77777777" w:rsidR="000B2AE9" w:rsidRPr="00C11B49" w:rsidRDefault="000B2AE9" w:rsidP="00C11B49">
      <w:pPr>
        <w:autoSpaceDE w:val="0"/>
        <w:autoSpaceDN w:val="0"/>
        <w:adjustRightInd w:val="0"/>
        <w:spacing w:after="0" w:line="240" w:lineRule="auto"/>
        <w:rPr>
          <w:rFonts w:ascii="Arial" w:hAnsi="Arial" w:cs="Arial"/>
          <w:sz w:val="24"/>
          <w:szCs w:val="24"/>
        </w:rPr>
      </w:pPr>
    </w:p>
    <w:p w14:paraId="25CFF09A"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Channels shall be lined with rock or other approved material.</w:t>
      </w:r>
    </w:p>
    <w:p w14:paraId="354DF8C5" w14:textId="77777777" w:rsidR="00EB487A" w:rsidRDefault="00EB487A" w:rsidP="00C11B49">
      <w:pPr>
        <w:autoSpaceDE w:val="0"/>
        <w:autoSpaceDN w:val="0"/>
        <w:adjustRightInd w:val="0"/>
        <w:spacing w:after="0" w:line="240" w:lineRule="auto"/>
        <w:rPr>
          <w:rFonts w:ascii="Arial" w:hAnsi="Arial" w:cs="Arial"/>
          <w:sz w:val="24"/>
          <w:szCs w:val="24"/>
        </w:rPr>
      </w:pPr>
    </w:p>
    <w:p w14:paraId="0B4D7995" w14:textId="77777777" w:rsidR="000B2AE9" w:rsidRPr="00C11B49" w:rsidRDefault="000B2AE9" w:rsidP="00C11B49">
      <w:pPr>
        <w:autoSpaceDE w:val="0"/>
        <w:autoSpaceDN w:val="0"/>
        <w:adjustRightInd w:val="0"/>
        <w:spacing w:after="0" w:line="240" w:lineRule="auto"/>
        <w:rPr>
          <w:rFonts w:ascii="Arial" w:hAnsi="Arial" w:cs="Arial"/>
          <w:sz w:val="24"/>
          <w:szCs w:val="24"/>
        </w:rPr>
      </w:pPr>
    </w:p>
    <w:p w14:paraId="363DFEB4" w14:textId="77777777" w:rsidR="00C11B49" w:rsidRDefault="00C11B49" w:rsidP="00C11B49">
      <w:pPr>
        <w:autoSpaceDE w:val="0"/>
        <w:autoSpaceDN w:val="0"/>
        <w:adjustRightInd w:val="0"/>
        <w:spacing w:after="0" w:line="240" w:lineRule="auto"/>
        <w:rPr>
          <w:rFonts w:ascii="Arial" w:hAnsi="Arial" w:cs="Arial"/>
          <w:sz w:val="24"/>
          <w:szCs w:val="24"/>
        </w:rPr>
      </w:pPr>
      <w:r w:rsidRPr="000B2AE9">
        <w:rPr>
          <w:rFonts w:ascii="Arial" w:hAnsi="Arial" w:cs="Arial"/>
          <w:b/>
          <w:sz w:val="24"/>
          <w:szCs w:val="24"/>
        </w:rPr>
        <w:t>Sheet Flow</w:t>
      </w:r>
      <w:r w:rsidRPr="00C11B49">
        <w:rPr>
          <w:rFonts w:ascii="Arial" w:hAnsi="Arial" w:cs="Arial"/>
          <w:sz w:val="24"/>
          <w:szCs w:val="24"/>
        </w:rPr>
        <w:t>:</w:t>
      </w:r>
    </w:p>
    <w:p w14:paraId="0361145D" w14:textId="77777777" w:rsidR="00EB487A" w:rsidRPr="00C11B49" w:rsidRDefault="00EB487A" w:rsidP="00C11B49">
      <w:pPr>
        <w:autoSpaceDE w:val="0"/>
        <w:autoSpaceDN w:val="0"/>
        <w:adjustRightInd w:val="0"/>
        <w:spacing w:after="0" w:line="240" w:lineRule="auto"/>
        <w:rPr>
          <w:rFonts w:ascii="Arial" w:hAnsi="Arial" w:cs="Arial"/>
          <w:sz w:val="24"/>
          <w:szCs w:val="24"/>
        </w:rPr>
      </w:pPr>
    </w:p>
    <w:p w14:paraId="3E56E683"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Sheet flow shall be acceptable only where routine maintenance is not</w:t>
      </w:r>
    </w:p>
    <w:p w14:paraId="26D6084F"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required, such as discharge into a designated wetland area.</w:t>
      </w:r>
    </w:p>
    <w:p w14:paraId="7C097492" w14:textId="77777777" w:rsidR="00EB487A" w:rsidRPr="00C11B49" w:rsidRDefault="00EB487A" w:rsidP="00C11B49">
      <w:pPr>
        <w:autoSpaceDE w:val="0"/>
        <w:autoSpaceDN w:val="0"/>
        <w:adjustRightInd w:val="0"/>
        <w:spacing w:after="0" w:line="240" w:lineRule="auto"/>
        <w:rPr>
          <w:rFonts w:ascii="Arial" w:hAnsi="Arial" w:cs="Arial"/>
          <w:sz w:val="24"/>
          <w:szCs w:val="24"/>
        </w:rPr>
      </w:pPr>
    </w:p>
    <w:p w14:paraId="11C9F5E2" w14:textId="77777777" w:rsidR="00C11B49" w:rsidRDefault="00C11B49" w:rsidP="00C11B49">
      <w:pPr>
        <w:autoSpaceDE w:val="0"/>
        <w:autoSpaceDN w:val="0"/>
        <w:adjustRightInd w:val="0"/>
        <w:spacing w:after="0" w:line="240" w:lineRule="auto"/>
        <w:rPr>
          <w:rFonts w:ascii="Arial" w:hAnsi="Arial" w:cs="Arial"/>
          <w:sz w:val="24"/>
          <w:szCs w:val="24"/>
        </w:rPr>
      </w:pPr>
      <w:r w:rsidRPr="000B2AE9">
        <w:rPr>
          <w:rFonts w:ascii="Arial" w:hAnsi="Arial" w:cs="Arial"/>
          <w:b/>
          <w:sz w:val="24"/>
          <w:szCs w:val="24"/>
        </w:rPr>
        <w:t>Drainage Easements</w:t>
      </w:r>
      <w:r w:rsidRPr="00C11B49">
        <w:rPr>
          <w:rFonts w:ascii="Arial" w:hAnsi="Arial" w:cs="Arial"/>
          <w:sz w:val="24"/>
          <w:szCs w:val="24"/>
        </w:rPr>
        <w:t>:</w:t>
      </w:r>
    </w:p>
    <w:p w14:paraId="0BEAA7DC" w14:textId="77777777" w:rsidR="00EB487A" w:rsidRPr="00C11B49" w:rsidRDefault="00EB487A" w:rsidP="00C11B49">
      <w:pPr>
        <w:autoSpaceDE w:val="0"/>
        <w:autoSpaceDN w:val="0"/>
        <w:adjustRightInd w:val="0"/>
        <w:spacing w:after="0" w:line="240" w:lineRule="auto"/>
        <w:rPr>
          <w:rFonts w:ascii="Arial" w:hAnsi="Arial" w:cs="Arial"/>
          <w:sz w:val="24"/>
          <w:szCs w:val="24"/>
        </w:rPr>
      </w:pPr>
    </w:p>
    <w:p w14:paraId="443664B6"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1. All new developments shall have adequate drainage outfalls.</w:t>
      </w:r>
    </w:p>
    <w:p w14:paraId="75C26006"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Drainage easements must be dedicated to use of the public, if</w:t>
      </w:r>
    </w:p>
    <w:p w14:paraId="3CEAB214"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maintenance will be conducted by a public agency or private entity,</w:t>
      </w:r>
    </w:p>
    <w:p w14:paraId="12BE7253"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such as an approved Homeowners Association.</w:t>
      </w:r>
    </w:p>
    <w:p w14:paraId="2F349173" w14:textId="77777777" w:rsidR="00C11B49" w:rsidRPr="00C11B49" w:rsidRDefault="00C11B49" w:rsidP="00C11B49">
      <w:pPr>
        <w:autoSpaceDE w:val="0"/>
        <w:autoSpaceDN w:val="0"/>
        <w:adjustRightInd w:val="0"/>
        <w:spacing w:after="0" w:line="240" w:lineRule="auto"/>
        <w:rPr>
          <w:rFonts w:ascii="Arial" w:hAnsi="Arial" w:cs="Arial"/>
          <w:b/>
          <w:bCs/>
          <w:sz w:val="16"/>
          <w:szCs w:val="16"/>
        </w:rPr>
      </w:pPr>
    </w:p>
    <w:p w14:paraId="0EBCC491" w14:textId="77777777" w:rsidR="00C11B49" w:rsidRPr="00EB487A" w:rsidRDefault="00C11B49" w:rsidP="00C11B49">
      <w:pPr>
        <w:autoSpaceDE w:val="0"/>
        <w:autoSpaceDN w:val="0"/>
        <w:adjustRightInd w:val="0"/>
        <w:spacing w:after="0" w:line="240" w:lineRule="auto"/>
        <w:rPr>
          <w:rFonts w:ascii="Arial" w:hAnsi="Arial" w:cs="Arial"/>
          <w:sz w:val="24"/>
          <w:szCs w:val="24"/>
        </w:rPr>
      </w:pPr>
      <w:r w:rsidRPr="00EB487A">
        <w:rPr>
          <w:rFonts w:ascii="Arial" w:hAnsi="Arial" w:cs="Arial"/>
          <w:sz w:val="24"/>
          <w:szCs w:val="24"/>
        </w:rPr>
        <w:t>D</w:t>
      </w:r>
      <w:r w:rsidR="00EB487A">
        <w:rPr>
          <w:rFonts w:ascii="Arial" w:hAnsi="Arial" w:cs="Arial"/>
          <w:sz w:val="24"/>
          <w:szCs w:val="24"/>
        </w:rPr>
        <w:t>evelopers and/or design engineers shall be liable for any stormwater runoff</w:t>
      </w:r>
    </w:p>
    <w:p w14:paraId="7ACDB5B4" w14:textId="77777777" w:rsidR="00C11B49" w:rsidRPr="00EB487A" w:rsidRDefault="00EB487A" w:rsidP="00C11B49">
      <w:pPr>
        <w:autoSpaceDE w:val="0"/>
        <w:autoSpaceDN w:val="0"/>
        <w:adjustRightInd w:val="0"/>
        <w:spacing w:after="0" w:line="240" w:lineRule="auto"/>
        <w:rPr>
          <w:rFonts w:ascii="Arial" w:hAnsi="Arial" w:cs="Arial"/>
          <w:sz w:val="24"/>
          <w:szCs w:val="24"/>
        </w:rPr>
      </w:pPr>
      <w:r>
        <w:rPr>
          <w:rFonts w:ascii="Arial" w:hAnsi="Arial" w:cs="Arial"/>
          <w:sz w:val="24"/>
          <w:szCs w:val="24"/>
        </w:rPr>
        <w:t>damage</w:t>
      </w:r>
      <w:r w:rsidR="00C11B49" w:rsidRPr="00EB487A">
        <w:rPr>
          <w:rFonts w:ascii="Arial" w:hAnsi="Arial" w:cs="Arial"/>
          <w:sz w:val="24"/>
          <w:szCs w:val="24"/>
        </w:rPr>
        <w:t xml:space="preserve"> (</w:t>
      </w:r>
      <w:r>
        <w:rPr>
          <w:rFonts w:ascii="Arial" w:hAnsi="Arial" w:cs="Arial"/>
          <w:sz w:val="24"/>
          <w:szCs w:val="24"/>
        </w:rPr>
        <w:t>to any upstream or downstream property</w:t>
      </w:r>
      <w:r w:rsidR="00C11B49" w:rsidRPr="00EB487A">
        <w:rPr>
          <w:rFonts w:ascii="Arial" w:hAnsi="Arial" w:cs="Arial"/>
          <w:sz w:val="24"/>
          <w:szCs w:val="24"/>
        </w:rPr>
        <w:t xml:space="preserve">) </w:t>
      </w:r>
      <w:r>
        <w:rPr>
          <w:rFonts w:ascii="Arial" w:hAnsi="Arial" w:cs="Arial"/>
          <w:sz w:val="24"/>
          <w:szCs w:val="24"/>
        </w:rPr>
        <w:t>caused by construction or</w:t>
      </w:r>
    </w:p>
    <w:p w14:paraId="40C0C216" w14:textId="77777777" w:rsidR="00C11B49" w:rsidRPr="00EB487A" w:rsidRDefault="00EB487A" w:rsidP="00C11B49">
      <w:pPr>
        <w:autoSpaceDE w:val="0"/>
        <w:autoSpaceDN w:val="0"/>
        <w:adjustRightInd w:val="0"/>
        <w:spacing w:after="0" w:line="240" w:lineRule="auto"/>
        <w:rPr>
          <w:rFonts w:ascii="Arial" w:hAnsi="Arial" w:cs="Arial"/>
          <w:sz w:val="24"/>
          <w:szCs w:val="24"/>
        </w:rPr>
      </w:pPr>
      <w:r>
        <w:rPr>
          <w:rFonts w:ascii="Arial" w:hAnsi="Arial" w:cs="Arial"/>
          <w:sz w:val="24"/>
          <w:szCs w:val="24"/>
        </w:rPr>
        <w:t>stormwater design even if the Town accepts the design and the constructed</w:t>
      </w:r>
    </w:p>
    <w:p w14:paraId="3DE29E09" w14:textId="77777777" w:rsidR="00C11B49" w:rsidRPr="00EB487A" w:rsidRDefault="00EB487A" w:rsidP="00C11B49">
      <w:pPr>
        <w:autoSpaceDE w:val="0"/>
        <w:autoSpaceDN w:val="0"/>
        <w:adjustRightInd w:val="0"/>
        <w:spacing w:after="0" w:line="240" w:lineRule="auto"/>
        <w:rPr>
          <w:rFonts w:ascii="Arial" w:hAnsi="Arial" w:cs="Arial"/>
          <w:sz w:val="24"/>
          <w:szCs w:val="24"/>
        </w:rPr>
      </w:pPr>
      <w:r>
        <w:rPr>
          <w:rFonts w:ascii="Arial" w:hAnsi="Arial" w:cs="Arial"/>
          <w:sz w:val="24"/>
          <w:szCs w:val="24"/>
        </w:rPr>
        <w:t>system.</w:t>
      </w:r>
    </w:p>
    <w:p w14:paraId="39D58328" w14:textId="77777777" w:rsidR="00C11B49" w:rsidRPr="00EB487A" w:rsidRDefault="00C11B49" w:rsidP="00C11B49">
      <w:pPr>
        <w:autoSpaceDE w:val="0"/>
        <w:autoSpaceDN w:val="0"/>
        <w:adjustRightInd w:val="0"/>
        <w:spacing w:after="0" w:line="240" w:lineRule="auto"/>
        <w:rPr>
          <w:rFonts w:ascii="Arial" w:hAnsi="Arial" w:cs="Arial"/>
          <w:sz w:val="20"/>
          <w:szCs w:val="20"/>
        </w:rPr>
      </w:pPr>
    </w:p>
    <w:p w14:paraId="4F155EBC"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2. One purpose of required drainage easements is to allow access to</w:t>
      </w:r>
    </w:p>
    <w:p w14:paraId="01E03DE6"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drainage facilities by maintenance crews and equipment. The width</w:t>
      </w:r>
    </w:p>
    <w:p w14:paraId="12B34DBD"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and length of the easements must be of sufficient dimension to</w:t>
      </w:r>
    </w:p>
    <w:p w14:paraId="03BA1373"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allow space for appropriate construction personnel and equipment</w:t>
      </w:r>
    </w:p>
    <w:p w14:paraId="1488C758"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to maneuver and to inspect, mow, regrade, reshape and clean </w:t>
      </w:r>
      <w:proofErr w:type="gramStart"/>
      <w:r w:rsidRPr="00C11B49">
        <w:rPr>
          <w:rFonts w:ascii="Arial" w:hAnsi="Arial" w:cs="Arial"/>
          <w:sz w:val="24"/>
          <w:szCs w:val="24"/>
        </w:rPr>
        <w:t>out</w:t>
      </w:r>
      <w:proofErr w:type="gramEnd"/>
    </w:p>
    <w:p w14:paraId="5E54470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the drainage easement. Although the land area designated as</w:t>
      </w:r>
    </w:p>
    <w:p w14:paraId="623572A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easement is the property of the landowner, the landowner may not</w:t>
      </w:r>
    </w:p>
    <w:p w14:paraId="377CDA8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use it in any way that adversely impacts or restricts access or</w:t>
      </w:r>
    </w:p>
    <w:p w14:paraId="4BD7F655"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maintenance by the maintenance entity.</w:t>
      </w:r>
    </w:p>
    <w:p w14:paraId="371208CD" w14:textId="77777777" w:rsidR="00B56C15" w:rsidRPr="00C11B49" w:rsidRDefault="00B56C15" w:rsidP="00C11B49">
      <w:pPr>
        <w:autoSpaceDE w:val="0"/>
        <w:autoSpaceDN w:val="0"/>
        <w:adjustRightInd w:val="0"/>
        <w:spacing w:after="0" w:line="240" w:lineRule="auto"/>
        <w:rPr>
          <w:rFonts w:ascii="Arial" w:hAnsi="Arial" w:cs="Arial"/>
          <w:sz w:val="24"/>
          <w:szCs w:val="24"/>
        </w:rPr>
      </w:pPr>
    </w:p>
    <w:p w14:paraId="49E865DB"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3. In situations where the developer is required to provide drainage</w:t>
      </w:r>
    </w:p>
    <w:p w14:paraId="7398640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easements, but is not required to construct the drainageway (such</w:t>
      </w:r>
    </w:p>
    <w:p w14:paraId="3842B989"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as when a tract already having road frontage is subdivided), the</w:t>
      </w:r>
    </w:p>
    <w:p w14:paraId="72D497CE"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easement area provided shall:</w:t>
      </w:r>
    </w:p>
    <w:p w14:paraId="60D0AE46" w14:textId="77777777" w:rsidR="00B56C15" w:rsidRPr="00C11B49" w:rsidRDefault="00B56C15" w:rsidP="00C11B49">
      <w:pPr>
        <w:autoSpaceDE w:val="0"/>
        <w:autoSpaceDN w:val="0"/>
        <w:adjustRightInd w:val="0"/>
        <w:spacing w:after="0" w:line="240" w:lineRule="auto"/>
        <w:rPr>
          <w:rFonts w:ascii="Arial" w:hAnsi="Arial" w:cs="Arial"/>
          <w:sz w:val="24"/>
          <w:szCs w:val="24"/>
        </w:rPr>
      </w:pPr>
    </w:p>
    <w:p w14:paraId="40BA97C2" w14:textId="77777777" w:rsidR="00C11B49" w:rsidRPr="00C11B49" w:rsidRDefault="00C11B49" w:rsidP="00B56C15">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A. Be of sufficient width to allow future construction of the</w:t>
      </w:r>
    </w:p>
    <w:p w14:paraId="515CCFA2"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drainageway (a dedication of a temporary construction</w:t>
      </w:r>
    </w:p>
    <w:p w14:paraId="709651BD"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easement in addition to the permanent drainage easement is</w:t>
      </w:r>
    </w:p>
    <w:p w14:paraId="51CAC256"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acceptable and may be required);</w:t>
      </w:r>
    </w:p>
    <w:p w14:paraId="6A8E2EB0" w14:textId="77777777" w:rsidR="00B56C15" w:rsidRPr="00C11B49" w:rsidRDefault="00B56C15" w:rsidP="00C11B49">
      <w:pPr>
        <w:autoSpaceDE w:val="0"/>
        <w:autoSpaceDN w:val="0"/>
        <w:adjustRightInd w:val="0"/>
        <w:spacing w:after="0" w:line="240" w:lineRule="auto"/>
        <w:rPr>
          <w:rFonts w:ascii="Arial" w:hAnsi="Arial" w:cs="Arial"/>
          <w:sz w:val="24"/>
          <w:szCs w:val="24"/>
        </w:rPr>
      </w:pPr>
    </w:p>
    <w:p w14:paraId="6BA200C8" w14:textId="77777777" w:rsidR="00C11B49" w:rsidRPr="00C11B49" w:rsidRDefault="00C11B49" w:rsidP="00B56C15">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B. Be of sufficient width to provide a channel with bottom width</w:t>
      </w:r>
    </w:p>
    <w:p w14:paraId="4104F99C"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to carry the stormwater (3-foot minimum), 2:1 side slopes,</w:t>
      </w:r>
    </w:p>
    <w:p w14:paraId="76E8A05F"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plus 20-foot shoulder on one side, plus 5-foot shoulder on</w:t>
      </w:r>
    </w:p>
    <w:p w14:paraId="555D6062"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the other side (both sides must have 20-foot shoulders</w:t>
      </w:r>
    </w:p>
    <w:p w14:paraId="7A4783D0"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where top bank to top bank channel width exceeds fifteen</w:t>
      </w:r>
    </w:p>
    <w:p w14:paraId="2498B834"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(15’) feet);</w:t>
      </w:r>
    </w:p>
    <w:p w14:paraId="11DF5D43" w14:textId="77777777" w:rsidR="00B56C15" w:rsidRPr="00C11B49" w:rsidRDefault="00B56C15" w:rsidP="00C11B49">
      <w:pPr>
        <w:autoSpaceDE w:val="0"/>
        <w:autoSpaceDN w:val="0"/>
        <w:adjustRightInd w:val="0"/>
        <w:spacing w:after="0" w:line="240" w:lineRule="auto"/>
        <w:rPr>
          <w:rFonts w:ascii="Arial" w:hAnsi="Arial" w:cs="Arial"/>
          <w:sz w:val="24"/>
          <w:szCs w:val="24"/>
        </w:rPr>
      </w:pPr>
    </w:p>
    <w:p w14:paraId="410999EC" w14:textId="77777777" w:rsidR="00C11B49" w:rsidRPr="00C11B49" w:rsidRDefault="00C11B49" w:rsidP="00B56C15">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C. Be free of obstructions (including trees) that would prevent</w:t>
      </w:r>
    </w:p>
    <w:p w14:paraId="2862D09F"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the construction or maintenance of the drainageway with</w:t>
      </w:r>
    </w:p>
    <w:p w14:paraId="71EA2E16"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lastRenderedPageBreak/>
        <w:t>heavy equipment; and</w:t>
      </w:r>
    </w:p>
    <w:p w14:paraId="3FF70963" w14:textId="77777777" w:rsidR="00B56C15" w:rsidRPr="00C11B49" w:rsidRDefault="00B56C15" w:rsidP="00C11B49">
      <w:pPr>
        <w:autoSpaceDE w:val="0"/>
        <w:autoSpaceDN w:val="0"/>
        <w:adjustRightInd w:val="0"/>
        <w:spacing w:after="0" w:line="240" w:lineRule="auto"/>
        <w:rPr>
          <w:rFonts w:ascii="Arial" w:hAnsi="Arial" w:cs="Arial"/>
          <w:sz w:val="24"/>
          <w:szCs w:val="24"/>
        </w:rPr>
      </w:pPr>
    </w:p>
    <w:p w14:paraId="032FFD80" w14:textId="77777777" w:rsidR="00C11B49" w:rsidRPr="00C11B49" w:rsidRDefault="00C11B49" w:rsidP="00B56C15">
      <w:pPr>
        <w:autoSpaceDE w:val="0"/>
        <w:autoSpaceDN w:val="0"/>
        <w:adjustRightInd w:val="0"/>
        <w:spacing w:after="0" w:line="240" w:lineRule="auto"/>
        <w:ind w:firstLine="720"/>
        <w:rPr>
          <w:rFonts w:ascii="Arial" w:hAnsi="Arial" w:cs="Arial"/>
          <w:sz w:val="24"/>
          <w:szCs w:val="24"/>
        </w:rPr>
      </w:pPr>
      <w:r w:rsidRPr="00C11B49">
        <w:rPr>
          <w:rFonts w:ascii="Arial" w:hAnsi="Arial" w:cs="Arial"/>
          <w:sz w:val="24"/>
          <w:szCs w:val="24"/>
        </w:rPr>
        <w:t>D. Be located so that there is continuity with the</w:t>
      </w:r>
    </w:p>
    <w:p w14:paraId="631CC581"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drainageway/existing drainage easements upstream and</w:t>
      </w:r>
    </w:p>
    <w:p w14:paraId="61D1D3EF"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downstream. While it is not required that the easement be</w:t>
      </w:r>
    </w:p>
    <w:p w14:paraId="49BC6226"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located on or adjacent to a property, that method is preferred</w:t>
      </w:r>
    </w:p>
    <w:p w14:paraId="5B0E1BF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since maintenance activities can be disruptive and</w:t>
      </w:r>
    </w:p>
    <w:p w14:paraId="47542D4C"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somewhat unsightly.</w:t>
      </w:r>
    </w:p>
    <w:p w14:paraId="035A9088" w14:textId="77777777" w:rsidR="00B56C15" w:rsidRPr="00C11B49" w:rsidRDefault="00B56C15" w:rsidP="00C11B49">
      <w:pPr>
        <w:autoSpaceDE w:val="0"/>
        <w:autoSpaceDN w:val="0"/>
        <w:adjustRightInd w:val="0"/>
        <w:spacing w:after="0" w:line="240" w:lineRule="auto"/>
        <w:rPr>
          <w:rFonts w:ascii="Arial" w:hAnsi="Arial" w:cs="Arial"/>
          <w:sz w:val="24"/>
          <w:szCs w:val="24"/>
        </w:rPr>
      </w:pPr>
    </w:p>
    <w:p w14:paraId="446775AA" w14:textId="77777777" w:rsidR="00C11B49" w:rsidRDefault="00C11B49" w:rsidP="00C11B49">
      <w:pPr>
        <w:autoSpaceDE w:val="0"/>
        <w:autoSpaceDN w:val="0"/>
        <w:adjustRightInd w:val="0"/>
        <w:spacing w:after="0" w:line="240" w:lineRule="auto"/>
        <w:rPr>
          <w:rFonts w:ascii="Arial" w:hAnsi="Arial" w:cs="Arial"/>
          <w:sz w:val="24"/>
          <w:szCs w:val="24"/>
        </w:rPr>
      </w:pPr>
      <w:r w:rsidRPr="000B2AE9">
        <w:rPr>
          <w:rFonts w:ascii="Arial" w:hAnsi="Arial" w:cs="Arial"/>
          <w:b/>
          <w:sz w:val="24"/>
          <w:szCs w:val="24"/>
        </w:rPr>
        <w:t>Drainage Rights-of-Way</w:t>
      </w:r>
      <w:r w:rsidRPr="00C11B49">
        <w:rPr>
          <w:rFonts w:ascii="Arial" w:hAnsi="Arial" w:cs="Arial"/>
          <w:sz w:val="24"/>
          <w:szCs w:val="24"/>
        </w:rPr>
        <w:t>:</w:t>
      </w:r>
    </w:p>
    <w:p w14:paraId="5019E6CE" w14:textId="77777777" w:rsidR="00B56C15" w:rsidRPr="00C11B49" w:rsidRDefault="00B56C15" w:rsidP="00C11B49">
      <w:pPr>
        <w:autoSpaceDE w:val="0"/>
        <w:autoSpaceDN w:val="0"/>
        <w:adjustRightInd w:val="0"/>
        <w:spacing w:after="0" w:line="240" w:lineRule="auto"/>
        <w:rPr>
          <w:rFonts w:ascii="Arial" w:hAnsi="Arial" w:cs="Arial"/>
          <w:sz w:val="24"/>
          <w:szCs w:val="24"/>
        </w:rPr>
      </w:pPr>
    </w:p>
    <w:p w14:paraId="0CB843D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Drainage rights-of-way are </w:t>
      </w:r>
      <w:proofErr w:type="gramStart"/>
      <w:r w:rsidRPr="00C11B49">
        <w:rPr>
          <w:rFonts w:ascii="Arial" w:hAnsi="Arial" w:cs="Arial"/>
          <w:sz w:val="24"/>
          <w:szCs w:val="24"/>
        </w:rPr>
        <w:t>similar to</w:t>
      </w:r>
      <w:proofErr w:type="gramEnd"/>
      <w:r w:rsidRPr="00C11B49">
        <w:rPr>
          <w:rFonts w:ascii="Arial" w:hAnsi="Arial" w:cs="Arial"/>
          <w:sz w:val="24"/>
          <w:szCs w:val="24"/>
        </w:rPr>
        <w:t xml:space="preserve"> street rights-of-way. The land area is</w:t>
      </w:r>
    </w:p>
    <w:p w14:paraId="140EF170"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not included in any tax lot and the developer/lot owner does not pay taxes</w:t>
      </w:r>
    </w:p>
    <w:p w14:paraId="1C510BDD"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on the designated area nor do they have any rights to use the land except</w:t>
      </w:r>
    </w:p>
    <w:p w14:paraId="6C40DD46" w14:textId="77777777" w:rsidR="00C11B49" w:rsidRPr="00C11B49" w:rsidRDefault="00B56C15" w:rsidP="00C11B49">
      <w:pPr>
        <w:autoSpaceDE w:val="0"/>
        <w:autoSpaceDN w:val="0"/>
        <w:adjustRightInd w:val="0"/>
        <w:spacing w:after="0" w:line="240" w:lineRule="auto"/>
        <w:rPr>
          <w:rFonts w:ascii="Arial" w:hAnsi="Arial" w:cs="Arial"/>
          <w:sz w:val="24"/>
          <w:szCs w:val="24"/>
        </w:rPr>
      </w:pPr>
      <w:r>
        <w:rPr>
          <w:rFonts w:ascii="Arial" w:hAnsi="Arial" w:cs="Arial"/>
          <w:sz w:val="24"/>
          <w:szCs w:val="24"/>
        </w:rPr>
        <w:t>as approved by the Town</w:t>
      </w:r>
      <w:r w:rsidR="00C11B49" w:rsidRPr="00C11B49">
        <w:rPr>
          <w:rFonts w:ascii="Arial" w:hAnsi="Arial" w:cs="Arial"/>
          <w:sz w:val="24"/>
          <w:szCs w:val="24"/>
        </w:rPr>
        <w:t>. The developer designs and constructs</w:t>
      </w:r>
    </w:p>
    <w:p w14:paraId="0F75A4EB"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drainage facilities within the designated area just as he would normally do</w:t>
      </w:r>
    </w:p>
    <w:p w14:paraId="2F4480CC"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within a drainage easement area.</w:t>
      </w:r>
    </w:p>
    <w:p w14:paraId="720DD923" w14:textId="77777777" w:rsidR="00C11B49" w:rsidRPr="00B56C15" w:rsidRDefault="00C11B49" w:rsidP="00C11B49">
      <w:pPr>
        <w:autoSpaceDE w:val="0"/>
        <w:autoSpaceDN w:val="0"/>
        <w:adjustRightInd w:val="0"/>
        <w:spacing w:after="0" w:line="240" w:lineRule="auto"/>
        <w:rPr>
          <w:rFonts w:ascii="Arial" w:hAnsi="Arial" w:cs="Arial"/>
          <w:sz w:val="20"/>
          <w:szCs w:val="20"/>
        </w:rPr>
      </w:pPr>
    </w:p>
    <w:p w14:paraId="18501B6A" w14:textId="77777777" w:rsidR="00C11B49" w:rsidRDefault="00C11B49" w:rsidP="00C11B49">
      <w:pPr>
        <w:autoSpaceDE w:val="0"/>
        <w:autoSpaceDN w:val="0"/>
        <w:adjustRightInd w:val="0"/>
        <w:spacing w:after="0" w:line="240" w:lineRule="auto"/>
        <w:rPr>
          <w:rFonts w:ascii="Arial" w:hAnsi="Arial" w:cs="Arial"/>
          <w:sz w:val="24"/>
          <w:szCs w:val="24"/>
        </w:rPr>
      </w:pPr>
      <w:r w:rsidRPr="000B2AE9">
        <w:rPr>
          <w:rFonts w:ascii="Arial" w:hAnsi="Arial" w:cs="Arial"/>
          <w:b/>
          <w:sz w:val="24"/>
          <w:szCs w:val="24"/>
        </w:rPr>
        <w:t>Obstacles in Drainageways</w:t>
      </w:r>
      <w:r w:rsidRPr="00C11B49">
        <w:rPr>
          <w:rFonts w:ascii="Arial" w:hAnsi="Arial" w:cs="Arial"/>
          <w:sz w:val="24"/>
          <w:szCs w:val="24"/>
        </w:rPr>
        <w:t>:</w:t>
      </w:r>
    </w:p>
    <w:p w14:paraId="5438632F" w14:textId="77777777" w:rsidR="00B56C15" w:rsidRPr="00C11B49" w:rsidRDefault="00B56C15" w:rsidP="00C11B49">
      <w:pPr>
        <w:autoSpaceDE w:val="0"/>
        <w:autoSpaceDN w:val="0"/>
        <w:adjustRightInd w:val="0"/>
        <w:spacing w:after="0" w:line="240" w:lineRule="auto"/>
        <w:rPr>
          <w:rFonts w:ascii="Arial" w:hAnsi="Arial" w:cs="Arial"/>
          <w:sz w:val="24"/>
          <w:szCs w:val="24"/>
        </w:rPr>
      </w:pPr>
    </w:p>
    <w:p w14:paraId="1241EC53"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Existing obstacles (including trees, buildings, utility poles or transformer</w:t>
      </w:r>
    </w:p>
    <w:p w14:paraId="0613F55C"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structures, items of historical significance) immediately adjacent to</w:t>
      </w:r>
    </w:p>
    <w:p w14:paraId="46B88FA8"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drainageways may be left in place provided that all of the following </w:t>
      </w:r>
      <w:proofErr w:type="gramStart"/>
      <w:r w:rsidRPr="00C11B49">
        <w:rPr>
          <w:rFonts w:ascii="Arial" w:hAnsi="Arial" w:cs="Arial"/>
          <w:sz w:val="24"/>
          <w:szCs w:val="24"/>
        </w:rPr>
        <w:t>criteria</w:t>
      </w:r>
      <w:proofErr w:type="gramEnd"/>
    </w:p>
    <w:p w14:paraId="316BF394"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are met:</w:t>
      </w:r>
    </w:p>
    <w:p w14:paraId="156C3C8D" w14:textId="77777777" w:rsidR="00B56C15" w:rsidRPr="00C11B49" w:rsidRDefault="00B56C15" w:rsidP="00C11B49">
      <w:pPr>
        <w:autoSpaceDE w:val="0"/>
        <w:autoSpaceDN w:val="0"/>
        <w:adjustRightInd w:val="0"/>
        <w:spacing w:after="0" w:line="240" w:lineRule="auto"/>
        <w:rPr>
          <w:rFonts w:ascii="Arial" w:hAnsi="Arial" w:cs="Arial"/>
          <w:sz w:val="24"/>
          <w:szCs w:val="24"/>
        </w:rPr>
      </w:pPr>
    </w:p>
    <w:p w14:paraId="745BA12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1. the drainage system or the obstacle cannot be feasibly relocated;</w:t>
      </w:r>
    </w:p>
    <w:p w14:paraId="7A4203EC"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2. adequate and safe easement space for maintenance by motorized</w:t>
      </w:r>
    </w:p>
    <w:p w14:paraId="519D5BC3"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equipment is provided;</w:t>
      </w:r>
    </w:p>
    <w:p w14:paraId="1CD61864"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3. the drainage is not obstructed; and</w:t>
      </w:r>
    </w:p>
    <w:p w14:paraId="5C7271EB"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4. drainage easement width is increased to accommodate</w:t>
      </w:r>
    </w:p>
    <w:p w14:paraId="2D892A0D"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obstructions.</w:t>
      </w:r>
    </w:p>
    <w:p w14:paraId="021EFADC" w14:textId="77777777" w:rsidR="00B56C15" w:rsidRPr="00C11B49" w:rsidRDefault="00B56C15" w:rsidP="00C11B49">
      <w:pPr>
        <w:autoSpaceDE w:val="0"/>
        <w:autoSpaceDN w:val="0"/>
        <w:adjustRightInd w:val="0"/>
        <w:spacing w:after="0" w:line="240" w:lineRule="auto"/>
        <w:rPr>
          <w:rFonts w:ascii="Arial" w:hAnsi="Arial" w:cs="Arial"/>
          <w:sz w:val="24"/>
          <w:szCs w:val="24"/>
        </w:rPr>
      </w:pPr>
    </w:p>
    <w:p w14:paraId="798A7DFE" w14:textId="77777777" w:rsidR="00C11B49" w:rsidRDefault="00C11B49" w:rsidP="00C11B49">
      <w:pPr>
        <w:autoSpaceDE w:val="0"/>
        <w:autoSpaceDN w:val="0"/>
        <w:adjustRightInd w:val="0"/>
        <w:spacing w:after="0" w:line="240" w:lineRule="auto"/>
        <w:rPr>
          <w:rFonts w:ascii="Arial" w:hAnsi="Arial" w:cs="Arial"/>
          <w:sz w:val="24"/>
          <w:szCs w:val="24"/>
        </w:rPr>
      </w:pPr>
      <w:r w:rsidRPr="000B2AE9">
        <w:rPr>
          <w:rFonts w:ascii="Arial" w:hAnsi="Arial" w:cs="Arial"/>
          <w:b/>
          <w:sz w:val="24"/>
          <w:szCs w:val="24"/>
        </w:rPr>
        <w:t>Detention Storage</w:t>
      </w:r>
      <w:r w:rsidRPr="00C11B49">
        <w:rPr>
          <w:rFonts w:ascii="Arial" w:hAnsi="Arial" w:cs="Arial"/>
          <w:sz w:val="24"/>
          <w:szCs w:val="24"/>
        </w:rPr>
        <w:t>:</w:t>
      </w:r>
    </w:p>
    <w:p w14:paraId="511082B2" w14:textId="77777777" w:rsidR="00B56C15" w:rsidRPr="00C11B49" w:rsidRDefault="00B56C15" w:rsidP="00C11B49">
      <w:pPr>
        <w:autoSpaceDE w:val="0"/>
        <w:autoSpaceDN w:val="0"/>
        <w:adjustRightInd w:val="0"/>
        <w:spacing w:after="0" w:line="240" w:lineRule="auto"/>
        <w:rPr>
          <w:rFonts w:ascii="Arial" w:hAnsi="Arial" w:cs="Arial"/>
          <w:sz w:val="24"/>
          <w:szCs w:val="24"/>
        </w:rPr>
      </w:pPr>
    </w:p>
    <w:p w14:paraId="0172B62B"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Detention is the temporary holding back of stormwater and releasing it at a</w:t>
      </w:r>
    </w:p>
    <w:p w14:paraId="28C33862"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controlled rate. The entity responsible for maintaining detention basins</w:t>
      </w:r>
    </w:p>
    <w:p w14:paraId="6456DA3F"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shall be identified at the time of Preliminary Plat.</w:t>
      </w:r>
    </w:p>
    <w:p w14:paraId="72FF95A3" w14:textId="77777777" w:rsidR="00B56C15" w:rsidRPr="00C11B49" w:rsidRDefault="00B56C15" w:rsidP="00C11B49">
      <w:pPr>
        <w:autoSpaceDE w:val="0"/>
        <w:autoSpaceDN w:val="0"/>
        <w:adjustRightInd w:val="0"/>
        <w:spacing w:after="0" w:line="240" w:lineRule="auto"/>
        <w:rPr>
          <w:rFonts w:ascii="Arial" w:hAnsi="Arial" w:cs="Arial"/>
          <w:sz w:val="24"/>
          <w:szCs w:val="24"/>
        </w:rPr>
      </w:pPr>
    </w:p>
    <w:p w14:paraId="521C8234" w14:textId="77777777" w:rsidR="00C11B49" w:rsidRDefault="00C11B49" w:rsidP="00C11B49">
      <w:pPr>
        <w:autoSpaceDE w:val="0"/>
        <w:autoSpaceDN w:val="0"/>
        <w:adjustRightInd w:val="0"/>
        <w:spacing w:after="0" w:line="240" w:lineRule="auto"/>
        <w:rPr>
          <w:rFonts w:ascii="Arial" w:hAnsi="Arial" w:cs="Arial"/>
          <w:sz w:val="24"/>
          <w:szCs w:val="24"/>
        </w:rPr>
      </w:pPr>
      <w:r w:rsidRPr="000B2AE9">
        <w:rPr>
          <w:rFonts w:ascii="Arial" w:hAnsi="Arial" w:cs="Arial"/>
          <w:b/>
          <w:sz w:val="24"/>
          <w:szCs w:val="24"/>
        </w:rPr>
        <w:t>Dry Basin</w:t>
      </w:r>
      <w:r w:rsidRPr="00C11B49">
        <w:rPr>
          <w:rFonts w:ascii="Arial" w:hAnsi="Arial" w:cs="Arial"/>
          <w:sz w:val="24"/>
          <w:szCs w:val="24"/>
        </w:rPr>
        <w:t>:</w:t>
      </w:r>
    </w:p>
    <w:p w14:paraId="2ABBE5A0" w14:textId="77777777" w:rsidR="00B56C15" w:rsidRPr="00C11B49" w:rsidRDefault="00B56C15" w:rsidP="00C11B49">
      <w:pPr>
        <w:autoSpaceDE w:val="0"/>
        <w:autoSpaceDN w:val="0"/>
        <w:adjustRightInd w:val="0"/>
        <w:spacing w:after="0" w:line="240" w:lineRule="auto"/>
        <w:rPr>
          <w:rFonts w:ascii="Arial" w:hAnsi="Arial" w:cs="Arial"/>
          <w:sz w:val="24"/>
          <w:szCs w:val="24"/>
        </w:rPr>
      </w:pPr>
    </w:p>
    <w:p w14:paraId="0564F1B6"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An excavated area, within the stormwater system, that is relatively dry at</w:t>
      </w:r>
    </w:p>
    <w:p w14:paraId="0C998AA4"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all times excepting during and immediately after a rainfall event. All slopes</w:t>
      </w:r>
    </w:p>
    <w:p w14:paraId="79687FE7"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must be gentle (maximum 3:1) with vegetation cover for erosion control.</w:t>
      </w:r>
    </w:p>
    <w:p w14:paraId="38FFC850"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Publicly dedicated basin shall not be used as a picnic or recreation areas.</w:t>
      </w:r>
    </w:p>
    <w:p w14:paraId="47B48798"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Trees may be located within the basin except where the location would</w:t>
      </w:r>
    </w:p>
    <w:p w14:paraId="73C2A696"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interfere with pond maintenance. Concrete or other lining is acceptable.</w:t>
      </w:r>
    </w:p>
    <w:p w14:paraId="0D7DB691"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The basin and outlets must be properly designed to meet computed</w:t>
      </w:r>
    </w:p>
    <w:p w14:paraId="2AD185B6"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lastRenderedPageBreak/>
        <w:t>quantity requirements. An emergency overflow spillway must be provided.</w:t>
      </w:r>
    </w:p>
    <w:p w14:paraId="430350F6"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Private parking lots, for example, may be designed to function in this</w:t>
      </w:r>
    </w:p>
    <w:p w14:paraId="7145CFE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capacity upon acknowledgment from the design engineer and applicant</w:t>
      </w:r>
    </w:p>
    <w:p w14:paraId="1E457EED"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that flooding will occur.</w:t>
      </w:r>
    </w:p>
    <w:p w14:paraId="6B2311F4" w14:textId="77777777" w:rsidR="00B56C15" w:rsidRPr="00C11B49" w:rsidRDefault="00B56C15" w:rsidP="00C11B49">
      <w:pPr>
        <w:autoSpaceDE w:val="0"/>
        <w:autoSpaceDN w:val="0"/>
        <w:adjustRightInd w:val="0"/>
        <w:spacing w:after="0" w:line="240" w:lineRule="auto"/>
        <w:rPr>
          <w:rFonts w:ascii="Arial" w:hAnsi="Arial" w:cs="Arial"/>
          <w:sz w:val="24"/>
          <w:szCs w:val="24"/>
        </w:rPr>
      </w:pPr>
    </w:p>
    <w:p w14:paraId="3B749EE6" w14:textId="77777777" w:rsidR="00C11B49" w:rsidRPr="000B2AE9" w:rsidRDefault="00C11B49" w:rsidP="00C11B49">
      <w:pPr>
        <w:autoSpaceDE w:val="0"/>
        <w:autoSpaceDN w:val="0"/>
        <w:adjustRightInd w:val="0"/>
        <w:spacing w:after="0" w:line="240" w:lineRule="auto"/>
        <w:rPr>
          <w:rFonts w:ascii="Arial" w:hAnsi="Arial" w:cs="Arial"/>
          <w:b/>
          <w:sz w:val="24"/>
          <w:szCs w:val="24"/>
        </w:rPr>
      </w:pPr>
      <w:r w:rsidRPr="000B2AE9">
        <w:rPr>
          <w:rFonts w:ascii="Arial" w:hAnsi="Arial" w:cs="Arial"/>
          <w:b/>
          <w:sz w:val="24"/>
          <w:szCs w:val="24"/>
        </w:rPr>
        <w:t>Wet Basin (Pond):</w:t>
      </w:r>
    </w:p>
    <w:p w14:paraId="0400AEB5" w14:textId="77777777" w:rsidR="00B56C15" w:rsidRPr="00C11B49" w:rsidRDefault="00B56C15" w:rsidP="00C11B49">
      <w:pPr>
        <w:autoSpaceDE w:val="0"/>
        <w:autoSpaceDN w:val="0"/>
        <w:adjustRightInd w:val="0"/>
        <w:spacing w:after="0" w:line="240" w:lineRule="auto"/>
        <w:rPr>
          <w:rFonts w:ascii="Arial" w:hAnsi="Arial" w:cs="Arial"/>
          <w:sz w:val="24"/>
          <w:szCs w:val="24"/>
        </w:rPr>
      </w:pPr>
    </w:p>
    <w:p w14:paraId="293AFE5E"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Extending the detention basin down to groundwater level will provide</w:t>
      </w:r>
    </w:p>
    <w:p w14:paraId="573D20DB"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maximum detention storage. The pond must: (1) be excavated to provide</w:t>
      </w:r>
    </w:p>
    <w:p w14:paraId="5F22610D"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 minimum pond depth of six (6’) feet at time of lowest groundwater</w:t>
      </w:r>
    </w:p>
    <w:p w14:paraId="44F2145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elevation (drought conditions); (b) be populated by fish to ensure mosquito</w:t>
      </w:r>
    </w:p>
    <w:p w14:paraId="1603985D"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control; and (3) meet all requirements of SCDHEC-Division of Mining and</w:t>
      </w:r>
    </w:p>
    <w:p w14:paraId="22F8EF32"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Solid Waste Permitting. The developer shall be liable for any claims</w:t>
      </w:r>
    </w:p>
    <w:p w14:paraId="42FD089C"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resulting from ponded water, even if the county accepts the developer’s</w:t>
      </w:r>
    </w:p>
    <w:p w14:paraId="00403266"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design.</w:t>
      </w:r>
    </w:p>
    <w:p w14:paraId="39DA31D8" w14:textId="77777777" w:rsidR="00C11B49" w:rsidRPr="00B56C15" w:rsidRDefault="00C11B49" w:rsidP="00C11B49">
      <w:pPr>
        <w:autoSpaceDE w:val="0"/>
        <w:autoSpaceDN w:val="0"/>
        <w:adjustRightInd w:val="0"/>
        <w:spacing w:after="0" w:line="240" w:lineRule="auto"/>
        <w:rPr>
          <w:rFonts w:ascii="Arial" w:hAnsi="Arial" w:cs="Arial"/>
          <w:sz w:val="20"/>
          <w:szCs w:val="20"/>
        </w:rPr>
      </w:pPr>
    </w:p>
    <w:p w14:paraId="02B70D8E" w14:textId="77777777" w:rsidR="00C11B49" w:rsidRPr="000B2AE9" w:rsidRDefault="00C11B49" w:rsidP="00C11B49">
      <w:pPr>
        <w:autoSpaceDE w:val="0"/>
        <w:autoSpaceDN w:val="0"/>
        <w:adjustRightInd w:val="0"/>
        <w:spacing w:after="0" w:line="240" w:lineRule="auto"/>
        <w:rPr>
          <w:rFonts w:ascii="Arial" w:hAnsi="Arial" w:cs="Arial"/>
          <w:b/>
          <w:sz w:val="24"/>
          <w:szCs w:val="24"/>
        </w:rPr>
      </w:pPr>
      <w:r w:rsidRPr="000B2AE9">
        <w:rPr>
          <w:rFonts w:ascii="Arial" w:hAnsi="Arial" w:cs="Arial"/>
          <w:b/>
          <w:sz w:val="24"/>
          <w:szCs w:val="24"/>
        </w:rPr>
        <w:t>Soil Information:</w:t>
      </w:r>
    </w:p>
    <w:p w14:paraId="438FB988" w14:textId="77777777" w:rsidR="000B2AE9" w:rsidRPr="00C11B49" w:rsidRDefault="000B2AE9" w:rsidP="00C11B49">
      <w:pPr>
        <w:autoSpaceDE w:val="0"/>
        <w:autoSpaceDN w:val="0"/>
        <w:adjustRightInd w:val="0"/>
        <w:spacing w:after="0" w:line="240" w:lineRule="auto"/>
        <w:rPr>
          <w:rFonts w:ascii="Arial" w:hAnsi="Arial" w:cs="Arial"/>
          <w:sz w:val="24"/>
          <w:szCs w:val="24"/>
        </w:rPr>
      </w:pPr>
    </w:p>
    <w:p w14:paraId="7BCD720B"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Considerable information regarding Town of </w:t>
      </w:r>
      <w:r>
        <w:rPr>
          <w:rFonts w:ascii="Arial" w:hAnsi="Arial" w:cs="Arial"/>
          <w:sz w:val="24"/>
          <w:szCs w:val="24"/>
        </w:rPr>
        <w:t>Gray Court</w:t>
      </w:r>
      <w:r w:rsidRPr="00C11B49">
        <w:rPr>
          <w:rFonts w:ascii="Arial" w:hAnsi="Arial" w:cs="Arial"/>
          <w:sz w:val="24"/>
          <w:szCs w:val="24"/>
        </w:rPr>
        <w:t xml:space="preserve"> soils is available in</w:t>
      </w:r>
    </w:p>
    <w:p w14:paraId="139D0676"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a manual entitled “Soil Survey of </w:t>
      </w:r>
      <w:r w:rsidR="006C51AB">
        <w:rPr>
          <w:rFonts w:ascii="Arial" w:hAnsi="Arial" w:cs="Arial"/>
          <w:sz w:val="24"/>
          <w:szCs w:val="24"/>
        </w:rPr>
        <w:t>Laurens</w:t>
      </w:r>
      <w:r w:rsidRPr="00C11B49">
        <w:rPr>
          <w:rFonts w:ascii="Arial" w:hAnsi="Arial" w:cs="Arial"/>
          <w:sz w:val="24"/>
          <w:szCs w:val="24"/>
        </w:rPr>
        <w:t xml:space="preserve"> County, South Carolina”</w:t>
      </w:r>
    </w:p>
    <w:p w14:paraId="0A0D9717"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prepared by the Soil Conservation Service (now called the Natural</w:t>
      </w:r>
    </w:p>
    <w:p w14:paraId="466A0600"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Resources Conservation Service), U. S. Department of Agriculture,</w:t>
      </w:r>
    </w:p>
    <w:p w14:paraId="6C751420"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current edition.</w:t>
      </w:r>
    </w:p>
    <w:p w14:paraId="6291FF91" w14:textId="77777777" w:rsidR="00B56C15" w:rsidRPr="00C11B49" w:rsidRDefault="00B56C15" w:rsidP="00C11B49">
      <w:pPr>
        <w:autoSpaceDE w:val="0"/>
        <w:autoSpaceDN w:val="0"/>
        <w:adjustRightInd w:val="0"/>
        <w:spacing w:after="0" w:line="240" w:lineRule="auto"/>
        <w:rPr>
          <w:rFonts w:ascii="Arial" w:hAnsi="Arial" w:cs="Arial"/>
          <w:sz w:val="24"/>
          <w:szCs w:val="24"/>
        </w:rPr>
      </w:pPr>
    </w:p>
    <w:p w14:paraId="160645E7" w14:textId="77777777" w:rsidR="00C11B49" w:rsidRPr="000B2AE9" w:rsidRDefault="00C11B49" w:rsidP="00C11B49">
      <w:pPr>
        <w:autoSpaceDE w:val="0"/>
        <w:autoSpaceDN w:val="0"/>
        <w:adjustRightInd w:val="0"/>
        <w:spacing w:after="0" w:line="240" w:lineRule="auto"/>
        <w:rPr>
          <w:rFonts w:ascii="Arial" w:hAnsi="Arial" w:cs="Arial"/>
          <w:b/>
          <w:sz w:val="24"/>
          <w:szCs w:val="24"/>
        </w:rPr>
      </w:pPr>
      <w:r w:rsidRPr="000B2AE9">
        <w:rPr>
          <w:rFonts w:ascii="Arial" w:hAnsi="Arial" w:cs="Arial"/>
          <w:b/>
          <w:sz w:val="24"/>
          <w:szCs w:val="24"/>
        </w:rPr>
        <w:t>Soil Erosion Control:</w:t>
      </w:r>
    </w:p>
    <w:p w14:paraId="09B47BCC" w14:textId="77777777" w:rsidR="00B56C15" w:rsidRPr="00C11B49" w:rsidRDefault="00B56C15" w:rsidP="00C11B49">
      <w:pPr>
        <w:autoSpaceDE w:val="0"/>
        <w:autoSpaceDN w:val="0"/>
        <w:adjustRightInd w:val="0"/>
        <w:spacing w:after="0" w:line="240" w:lineRule="auto"/>
        <w:rPr>
          <w:rFonts w:ascii="Arial" w:hAnsi="Arial" w:cs="Arial"/>
          <w:sz w:val="24"/>
          <w:szCs w:val="24"/>
        </w:rPr>
      </w:pPr>
    </w:p>
    <w:p w14:paraId="6BFE028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Considerable information regarding soil erosion control is available in a</w:t>
      </w:r>
    </w:p>
    <w:p w14:paraId="0AB3981D"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manual entitled “Erosion and Sediment Control Practices for Developing</w:t>
      </w:r>
    </w:p>
    <w:p w14:paraId="26DF4450"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Areas” prepared by the South Carolina Land Resources Conservation</w:t>
      </w:r>
    </w:p>
    <w:p w14:paraId="5E4C783E"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Commission. A certain acreage of land disturbing activities must be</w:t>
      </w:r>
    </w:p>
    <w:p w14:paraId="36ADD1CB"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approved by the South Carolina Land Resource Commission.</w:t>
      </w:r>
    </w:p>
    <w:p w14:paraId="45562878" w14:textId="77777777" w:rsidR="00B56C15" w:rsidRPr="00C11B49" w:rsidRDefault="00B56C15" w:rsidP="00C11B49">
      <w:pPr>
        <w:autoSpaceDE w:val="0"/>
        <w:autoSpaceDN w:val="0"/>
        <w:adjustRightInd w:val="0"/>
        <w:spacing w:after="0" w:line="240" w:lineRule="auto"/>
        <w:rPr>
          <w:rFonts w:ascii="Arial" w:hAnsi="Arial" w:cs="Arial"/>
          <w:sz w:val="24"/>
          <w:szCs w:val="24"/>
        </w:rPr>
      </w:pPr>
    </w:p>
    <w:p w14:paraId="155B67A0" w14:textId="77777777" w:rsidR="00C11B49" w:rsidRPr="000B2AE9" w:rsidRDefault="00C11B49" w:rsidP="00C11B49">
      <w:pPr>
        <w:autoSpaceDE w:val="0"/>
        <w:autoSpaceDN w:val="0"/>
        <w:adjustRightInd w:val="0"/>
        <w:spacing w:after="0" w:line="240" w:lineRule="auto"/>
        <w:rPr>
          <w:rFonts w:ascii="Arial" w:hAnsi="Arial" w:cs="Arial"/>
          <w:b/>
          <w:sz w:val="24"/>
          <w:szCs w:val="24"/>
        </w:rPr>
      </w:pPr>
      <w:r w:rsidRPr="000B2AE9">
        <w:rPr>
          <w:rFonts w:ascii="Arial" w:hAnsi="Arial" w:cs="Arial"/>
          <w:b/>
          <w:sz w:val="24"/>
          <w:szCs w:val="24"/>
        </w:rPr>
        <w:t>Maintenance:</w:t>
      </w:r>
    </w:p>
    <w:p w14:paraId="6EA32B68" w14:textId="77777777" w:rsidR="00B56C15" w:rsidRPr="00C11B49" w:rsidRDefault="00B56C15" w:rsidP="00C11B49">
      <w:pPr>
        <w:autoSpaceDE w:val="0"/>
        <w:autoSpaceDN w:val="0"/>
        <w:adjustRightInd w:val="0"/>
        <w:spacing w:after="0" w:line="240" w:lineRule="auto"/>
        <w:rPr>
          <w:rFonts w:ascii="Arial" w:hAnsi="Arial" w:cs="Arial"/>
          <w:sz w:val="24"/>
          <w:szCs w:val="24"/>
        </w:rPr>
      </w:pPr>
    </w:p>
    <w:p w14:paraId="04C51D29"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1. All developments whose streets and drainage ways are maintained</w:t>
      </w:r>
    </w:p>
    <w:p w14:paraId="18FC626C"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by </w:t>
      </w:r>
      <w:r w:rsidR="006C51AB">
        <w:rPr>
          <w:rFonts w:ascii="Arial" w:hAnsi="Arial" w:cs="Arial"/>
          <w:sz w:val="24"/>
          <w:szCs w:val="24"/>
        </w:rPr>
        <w:t>Laurens</w:t>
      </w:r>
      <w:r w:rsidRPr="00C11B49">
        <w:rPr>
          <w:rFonts w:ascii="Arial" w:hAnsi="Arial" w:cs="Arial"/>
          <w:sz w:val="24"/>
          <w:szCs w:val="24"/>
        </w:rPr>
        <w:t xml:space="preserve"> County must first be constructed (or upgraded) to</w:t>
      </w:r>
    </w:p>
    <w:p w14:paraId="25588960"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meet the current standards outlined in this guideline.</w:t>
      </w:r>
    </w:p>
    <w:p w14:paraId="509AEDEF" w14:textId="77777777" w:rsidR="00B56C15" w:rsidRPr="00C11B49" w:rsidRDefault="00B56C15" w:rsidP="00C11B49">
      <w:pPr>
        <w:autoSpaceDE w:val="0"/>
        <w:autoSpaceDN w:val="0"/>
        <w:adjustRightInd w:val="0"/>
        <w:spacing w:after="0" w:line="240" w:lineRule="auto"/>
        <w:rPr>
          <w:rFonts w:ascii="Arial" w:hAnsi="Arial" w:cs="Arial"/>
          <w:sz w:val="24"/>
          <w:szCs w:val="24"/>
        </w:rPr>
      </w:pPr>
    </w:p>
    <w:p w14:paraId="62A6BD4B"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2. Any development required to meet Town of </w:t>
      </w:r>
      <w:r>
        <w:rPr>
          <w:rFonts w:ascii="Arial" w:hAnsi="Arial" w:cs="Arial"/>
          <w:sz w:val="24"/>
          <w:szCs w:val="24"/>
        </w:rPr>
        <w:t>Gray Court</w:t>
      </w:r>
      <w:r w:rsidRPr="00C11B49">
        <w:rPr>
          <w:rFonts w:ascii="Arial" w:hAnsi="Arial" w:cs="Arial"/>
          <w:sz w:val="24"/>
          <w:szCs w:val="24"/>
        </w:rPr>
        <w:t xml:space="preserve"> standards but</w:t>
      </w:r>
    </w:p>
    <w:p w14:paraId="31B8CD6C"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intended to be maintained privately must be designed to meet all</w:t>
      </w:r>
    </w:p>
    <w:p w14:paraId="19AD86A6"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standards outlined in this guideline and further described in the</w:t>
      </w:r>
    </w:p>
    <w:p w14:paraId="31133CB0"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County‘s </w:t>
      </w:r>
      <w:r w:rsidRPr="00C11B49">
        <w:rPr>
          <w:rFonts w:ascii="Arial" w:hAnsi="Arial" w:cs="Arial"/>
          <w:i/>
          <w:iCs/>
          <w:sz w:val="24"/>
          <w:szCs w:val="24"/>
        </w:rPr>
        <w:t>Standard Specifications for Road and Drainage Systems</w:t>
      </w:r>
      <w:r w:rsidRPr="00C11B49">
        <w:rPr>
          <w:rFonts w:ascii="Arial" w:hAnsi="Arial" w:cs="Arial"/>
          <w:sz w:val="24"/>
          <w:szCs w:val="24"/>
        </w:rPr>
        <w:t>.</w:t>
      </w:r>
    </w:p>
    <w:p w14:paraId="4A0BF01F"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With approval of the decision-making body, construction of a</w:t>
      </w:r>
    </w:p>
    <w:p w14:paraId="4707BA57"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portion of the facilities, such as removal of trees, can be deferred</w:t>
      </w:r>
    </w:p>
    <w:p w14:paraId="0E8476B9"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until such time as </w:t>
      </w:r>
      <w:r w:rsidR="006C51AB">
        <w:rPr>
          <w:rFonts w:ascii="Arial" w:hAnsi="Arial" w:cs="Arial"/>
          <w:sz w:val="24"/>
          <w:szCs w:val="24"/>
        </w:rPr>
        <w:t>Laurens</w:t>
      </w:r>
      <w:r w:rsidRPr="00C11B49">
        <w:rPr>
          <w:rFonts w:ascii="Arial" w:hAnsi="Arial" w:cs="Arial"/>
          <w:sz w:val="24"/>
          <w:szCs w:val="24"/>
        </w:rPr>
        <w:t xml:space="preserve"> County is asked to maintain the</w:t>
      </w:r>
    </w:p>
    <w:p w14:paraId="0ACB45E4"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facilities. In all such situations, the developer is required to submit a</w:t>
      </w:r>
    </w:p>
    <w:p w14:paraId="3344F586"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maintenance plan showing specifically what work is to be</w:t>
      </w:r>
    </w:p>
    <w:p w14:paraId="778BEA4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lastRenderedPageBreak/>
        <w:t>accomplished, schedules, who is to accomplish that work, and how</w:t>
      </w:r>
    </w:p>
    <w:p w14:paraId="4DA75C0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payment for that work will be made. The potential owners of the</w:t>
      </w:r>
    </w:p>
    <w:p w14:paraId="2882D8F4"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development or portion of the development must be made aware of</w:t>
      </w:r>
    </w:p>
    <w:p w14:paraId="3EC9E301"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those factors through Homeowners Association Bylaws and/or</w:t>
      </w:r>
    </w:p>
    <w:p w14:paraId="62167973"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deed restrictions. The County will not perform any maintenance</w:t>
      </w:r>
    </w:p>
    <w:p w14:paraId="133E13B0"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services until the roadway and/or drainage-ways have been</w:t>
      </w:r>
    </w:p>
    <w:p w14:paraId="4F85F16C"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brought up to current standards by others.</w:t>
      </w:r>
    </w:p>
    <w:p w14:paraId="608B95B2" w14:textId="77777777" w:rsidR="00C11B49" w:rsidRPr="00B56C15" w:rsidRDefault="00C11B49" w:rsidP="00C11B49">
      <w:pPr>
        <w:autoSpaceDE w:val="0"/>
        <w:autoSpaceDN w:val="0"/>
        <w:adjustRightInd w:val="0"/>
        <w:spacing w:after="0" w:line="240" w:lineRule="auto"/>
        <w:rPr>
          <w:rFonts w:ascii="Arial" w:hAnsi="Arial" w:cs="Arial"/>
          <w:sz w:val="20"/>
          <w:szCs w:val="20"/>
        </w:rPr>
      </w:pPr>
    </w:p>
    <w:p w14:paraId="65FAC938" w14:textId="77777777" w:rsidR="00C11B49" w:rsidRPr="000B2AE9" w:rsidRDefault="00C11B49" w:rsidP="00C11B49">
      <w:pPr>
        <w:autoSpaceDE w:val="0"/>
        <w:autoSpaceDN w:val="0"/>
        <w:adjustRightInd w:val="0"/>
        <w:spacing w:after="0" w:line="240" w:lineRule="auto"/>
        <w:rPr>
          <w:rFonts w:ascii="Arial" w:hAnsi="Arial" w:cs="Arial"/>
          <w:b/>
          <w:bCs/>
          <w:sz w:val="28"/>
          <w:szCs w:val="28"/>
        </w:rPr>
      </w:pPr>
      <w:r w:rsidRPr="000B2AE9">
        <w:rPr>
          <w:rFonts w:ascii="Arial" w:hAnsi="Arial" w:cs="Arial"/>
          <w:b/>
          <w:bCs/>
          <w:sz w:val="28"/>
          <w:szCs w:val="28"/>
        </w:rPr>
        <w:t>Bridges and Causeways</w:t>
      </w:r>
    </w:p>
    <w:p w14:paraId="61065756" w14:textId="77777777" w:rsidR="00B56C15" w:rsidRPr="00C11B49" w:rsidRDefault="00B56C15" w:rsidP="00C11B49">
      <w:pPr>
        <w:autoSpaceDE w:val="0"/>
        <w:autoSpaceDN w:val="0"/>
        <w:adjustRightInd w:val="0"/>
        <w:spacing w:after="0" w:line="240" w:lineRule="auto"/>
        <w:rPr>
          <w:rFonts w:ascii="Arial" w:hAnsi="Arial" w:cs="Arial"/>
          <w:b/>
          <w:bCs/>
          <w:sz w:val="24"/>
          <w:szCs w:val="24"/>
        </w:rPr>
      </w:pPr>
    </w:p>
    <w:p w14:paraId="4B5170F5" w14:textId="77777777" w:rsidR="00C11B49" w:rsidRPr="000B2AE9" w:rsidRDefault="00C11B49" w:rsidP="00C11B49">
      <w:pPr>
        <w:autoSpaceDE w:val="0"/>
        <w:autoSpaceDN w:val="0"/>
        <w:adjustRightInd w:val="0"/>
        <w:spacing w:after="0" w:line="240" w:lineRule="auto"/>
        <w:rPr>
          <w:rFonts w:ascii="Arial" w:hAnsi="Arial" w:cs="Arial"/>
          <w:b/>
          <w:sz w:val="24"/>
          <w:szCs w:val="24"/>
        </w:rPr>
      </w:pPr>
      <w:r w:rsidRPr="000B2AE9">
        <w:rPr>
          <w:rFonts w:ascii="Arial" w:hAnsi="Arial" w:cs="Arial"/>
          <w:b/>
          <w:sz w:val="24"/>
          <w:szCs w:val="24"/>
        </w:rPr>
        <w:t>Bridges</w:t>
      </w:r>
    </w:p>
    <w:p w14:paraId="0E67445E" w14:textId="77777777" w:rsidR="00B56C15" w:rsidRPr="00C11B49" w:rsidRDefault="00B56C15" w:rsidP="00C11B49">
      <w:pPr>
        <w:autoSpaceDE w:val="0"/>
        <w:autoSpaceDN w:val="0"/>
        <w:adjustRightInd w:val="0"/>
        <w:spacing w:after="0" w:line="240" w:lineRule="auto"/>
        <w:rPr>
          <w:rFonts w:ascii="Arial" w:hAnsi="Arial" w:cs="Arial"/>
          <w:sz w:val="24"/>
          <w:szCs w:val="24"/>
        </w:rPr>
      </w:pPr>
    </w:p>
    <w:p w14:paraId="2AB68A10"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1. All bridges intended for public use shall comply with the most recent</w:t>
      </w:r>
    </w:p>
    <w:p w14:paraId="37DB5F54"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edition of the American Association of Highway and Transportation</w:t>
      </w:r>
    </w:p>
    <w:p w14:paraId="75E4F959"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Officials’ “Standard Specifications for Highway Bridges.” All new bridges</w:t>
      </w:r>
    </w:p>
    <w:p w14:paraId="6C3EB162"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and pilings intended for maintenance by </w:t>
      </w:r>
      <w:r w:rsidR="006C51AB">
        <w:rPr>
          <w:rFonts w:ascii="Arial" w:hAnsi="Arial" w:cs="Arial"/>
          <w:sz w:val="24"/>
          <w:szCs w:val="24"/>
        </w:rPr>
        <w:t>Laurens</w:t>
      </w:r>
      <w:r w:rsidRPr="00C11B49">
        <w:rPr>
          <w:rFonts w:ascii="Arial" w:hAnsi="Arial" w:cs="Arial"/>
          <w:sz w:val="24"/>
          <w:szCs w:val="24"/>
        </w:rPr>
        <w:t xml:space="preserve"> County shall be</w:t>
      </w:r>
    </w:p>
    <w:p w14:paraId="3C27E5B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constructed of reinforced concrete and shall comply with the County‘s</w:t>
      </w:r>
    </w:p>
    <w:p w14:paraId="61A4E46A"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i/>
          <w:iCs/>
          <w:sz w:val="24"/>
          <w:szCs w:val="24"/>
        </w:rPr>
        <w:t>Standard Specifications for Road and Drainage Systems</w:t>
      </w:r>
      <w:r w:rsidRPr="00C11B49">
        <w:rPr>
          <w:rFonts w:ascii="Arial" w:hAnsi="Arial" w:cs="Arial"/>
          <w:sz w:val="24"/>
          <w:szCs w:val="24"/>
        </w:rPr>
        <w:t>.</w:t>
      </w:r>
    </w:p>
    <w:p w14:paraId="0DDB9A2A" w14:textId="77777777" w:rsidR="00B56C15" w:rsidRPr="00C11B49" w:rsidRDefault="00B56C15" w:rsidP="00C11B49">
      <w:pPr>
        <w:autoSpaceDE w:val="0"/>
        <w:autoSpaceDN w:val="0"/>
        <w:adjustRightInd w:val="0"/>
        <w:spacing w:after="0" w:line="240" w:lineRule="auto"/>
        <w:rPr>
          <w:rFonts w:ascii="Arial" w:hAnsi="Arial" w:cs="Arial"/>
          <w:sz w:val="24"/>
          <w:szCs w:val="24"/>
        </w:rPr>
      </w:pPr>
    </w:p>
    <w:p w14:paraId="3CB60710"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2. Minimum bridge widths from curb face to curb face shall be the total of the</w:t>
      </w:r>
    </w:p>
    <w:p w14:paraId="2E39C76E"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lane widths approaching the bridge plus 1 foot.</w:t>
      </w:r>
    </w:p>
    <w:p w14:paraId="79A49FE6" w14:textId="77777777" w:rsidR="00B56C15" w:rsidRPr="00C11B49" w:rsidRDefault="00B56C15" w:rsidP="00C11B49">
      <w:pPr>
        <w:autoSpaceDE w:val="0"/>
        <w:autoSpaceDN w:val="0"/>
        <w:adjustRightInd w:val="0"/>
        <w:spacing w:after="0" w:line="240" w:lineRule="auto"/>
        <w:rPr>
          <w:rFonts w:ascii="Arial" w:hAnsi="Arial" w:cs="Arial"/>
          <w:sz w:val="24"/>
          <w:szCs w:val="24"/>
        </w:rPr>
      </w:pPr>
    </w:p>
    <w:p w14:paraId="3B972BB2" w14:textId="77777777" w:rsidR="00C11B49" w:rsidRPr="000B2AE9" w:rsidRDefault="00C11B49" w:rsidP="00C11B49">
      <w:pPr>
        <w:autoSpaceDE w:val="0"/>
        <w:autoSpaceDN w:val="0"/>
        <w:adjustRightInd w:val="0"/>
        <w:spacing w:after="0" w:line="240" w:lineRule="auto"/>
        <w:rPr>
          <w:rFonts w:ascii="Arial" w:hAnsi="Arial" w:cs="Arial"/>
          <w:b/>
          <w:bCs/>
          <w:sz w:val="28"/>
          <w:szCs w:val="28"/>
        </w:rPr>
      </w:pPr>
      <w:r w:rsidRPr="000B2AE9">
        <w:rPr>
          <w:rFonts w:ascii="Arial" w:hAnsi="Arial" w:cs="Arial"/>
          <w:b/>
          <w:bCs/>
          <w:sz w:val="28"/>
          <w:szCs w:val="28"/>
        </w:rPr>
        <w:t>Markers</w:t>
      </w:r>
    </w:p>
    <w:p w14:paraId="3174304B" w14:textId="77777777" w:rsidR="00B56C15" w:rsidRPr="00C11B49" w:rsidRDefault="00B56C15" w:rsidP="00C11B49">
      <w:pPr>
        <w:autoSpaceDE w:val="0"/>
        <w:autoSpaceDN w:val="0"/>
        <w:adjustRightInd w:val="0"/>
        <w:spacing w:after="0" w:line="240" w:lineRule="auto"/>
        <w:rPr>
          <w:rFonts w:ascii="Arial" w:hAnsi="Arial" w:cs="Arial"/>
          <w:b/>
          <w:bCs/>
          <w:sz w:val="24"/>
          <w:szCs w:val="24"/>
        </w:rPr>
      </w:pPr>
    </w:p>
    <w:p w14:paraId="516D84E9" w14:textId="77777777" w:rsidR="00C11B49" w:rsidRPr="000B2AE9" w:rsidRDefault="00C11B49" w:rsidP="00C11B49">
      <w:pPr>
        <w:autoSpaceDE w:val="0"/>
        <w:autoSpaceDN w:val="0"/>
        <w:adjustRightInd w:val="0"/>
        <w:spacing w:after="0" w:line="240" w:lineRule="auto"/>
        <w:rPr>
          <w:rFonts w:ascii="Arial" w:hAnsi="Arial" w:cs="Arial"/>
          <w:b/>
          <w:sz w:val="24"/>
          <w:szCs w:val="24"/>
        </w:rPr>
      </w:pPr>
      <w:r w:rsidRPr="000B2AE9">
        <w:rPr>
          <w:rFonts w:ascii="Arial" w:hAnsi="Arial" w:cs="Arial"/>
          <w:b/>
          <w:sz w:val="24"/>
          <w:szCs w:val="24"/>
        </w:rPr>
        <w:t>Placement</w:t>
      </w:r>
    </w:p>
    <w:p w14:paraId="7190CC69" w14:textId="77777777" w:rsidR="00B56C15" w:rsidRPr="00C11B49" w:rsidRDefault="00B56C15" w:rsidP="00C11B49">
      <w:pPr>
        <w:autoSpaceDE w:val="0"/>
        <w:autoSpaceDN w:val="0"/>
        <w:adjustRightInd w:val="0"/>
        <w:spacing w:after="0" w:line="240" w:lineRule="auto"/>
        <w:rPr>
          <w:rFonts w:ascii="Arial" w:hAnsi="Arial" w:cs="Arial"/>
          <w:sz w:val="24"/>
          <w:szCs w:val="24"/>
        </w:rPr>
      </w:pPr>
    </w:p>
    <w:p w14:paraId="5AFEDC51"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 marker shall be set on the right-of-way line at the ends of the block for every</w:t>
      </w:r>
    </w:p>
    <w:p w14:paraId="7E56F92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block length of street. When blocks occur that have a curve or curves in them,</w:t>
      </w:r>
    </w:p>
    <w:p w14:paraId="69A10BF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markers shall be set on both sides of the street at the ends of tangents. Markers</w:t>
      </w:r>
    </w:p>
    <w:p w14:paraId="6254983C"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shall also be set on right-of-way line (on each side of the centerline) at angle</w:t>
      </w:r>
    </w:p>
    <w:p w14:paraId="626114A8"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points when curves are not used. All interior lot corners shall be marked. The</w:t>
      </w:r>
    </w:p>
    <w:p w14:paraId="41624939"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location and type of markers used shall be indicated on the Final Plat.</w:t>
      </w:r>
    </w:p>
    <w:p w14:paraId="729FE187" w14:textId="77777777" w:rsidR="00B56C15" w:rsidRPr="00C11B49" w:rsidRDefault="00B56C15" w:rsidP="00C11B49">
      <w:pPr>
        <w:autoSpaceDE w:val="0"/>
        <w:autoSpaceDN w:val="0"/>
        <w:adjustRightInd w:val="0"/>
        <w:spacing w:after="0" w:line="240" w:lineRule="auto"/>
        <w:rPr>
          <w:rFonts w:ascii="Arial" w:hAnsi="Arial" w:cs="Arial"/>
          <w:sz w:val="24"/>
          <w:szCs w:val="24"/>
        </w:rPr>
      </w:pPr>
    </w:p>
    <w:p w14:paraId="7A9BDF5E" w14:textId="77777777" w:rsidR="00C11B49" w:rsidRPr="000B2AE9" w:rsidRDefault="00C11B49" w:rsidP="00C11B49">
      <w:pPr>
        <w:autoSpaceDE w:val="0"/>
        <w:autoSpaceDN w:val="0"/>
        <w:adjustRightInd w:val="0"/>
        <w:spacing w:after="0" w:line="240" w:lineRule="auto"/>
        <w:rPr>
          <w:rFonts w:ascii="Arial" w:hAnsi="Arial" w:cs="Arial"/>
          <w:b/>
          <w:sz w:val="24"/>
          <w:szCs w:val="24"/>
        </w:rPr>
      </w:pPr>
      <w:r w:rsidRPr="000B2AE9">
        <w:rPr>
          <w:rFonts w:ascii="Arial" w:hAnsi="Arial" w:cs="Arial"/>
          <w:b/>
          <w:sz w:val="24"/>
          <w:szCs w:val="24"/>
        </w:rPr>
        <w:t>Type</w:t>
      </w:r>
    </w:p>
    <w:p w14:paraId="48D50592" w14:textId="77777777" w:rsidR="00B56C15" w:rsidRPr="00C11B49" w:rsidRDefault="00B56C15" w:rsidP="00C11B49">
      <w:pPr>
        <w:autoSpaceDE w:val="0"/>
        <w:autoSpaceDN w:val="0"/>
        <w:adjustRightInd w:val="0"/>
        <w:spacing w:after="0" w:line="240" w:lineRule="auto"/>
        <w:rPr>
          <w:rFonts w:ascii="Arial" w:hAnsi="Arial" w:cs="Arial"/>
          <w:sz w:val="24"/>
          <w:szCs w:val="24"/>
        </w:rPr>
      </w:pPr>
    </w:p>
    <w:p w14:paraId="2F438596"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Markers shall be one of the following types.</w:t>
      </w:r>
    </w:p>
    <w:p w14:paraId="4C689346" w14:textId="77777777" w:rsidR="00B56C15" w:rsidRPr="00C11B49" w:rsidRDefault="00B56C15" w:rsidP="00C11B49">
      <w:pPr>
        <w:autoSpaceDE w:val="0"/>
        <w:autoSpaceDN w:val="0"/>
        <w:adjustRightInd w:val="0"/>
        <w:spacing w:after="0" w:line="240" w:lineRule="auto"/>
        <w:rPr>
          <w:rFonts w:ascii="Arial" w:hAnsi="Arial" w:cs="Arial"/>
          <w:sz w:val="24"/>
          <w:szCs w:val="24"/>
        </w:rPr>
      </w:pPr>
    </w:p>
    <w:p w14:paraId="62E6BEB7"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1. A reinforced concrete marker with a brass or copper pin in the top.</w:t>
      </w:r>
    </w:p>
    <w:p w14:paraId="492F6DF6" w14:textId="77777777" w:rsidR="00C11B49" w:rsidRPr="00B56C15"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Concrete markers shall be a minimum of three (3’) feet long and have a</w:t>
      </w:r>
    </w:p>
    <w:p w14:paraId="3B9A5D6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minimum cross sectional area of nine (9”) square inches. They shall</w:t>
      </w:r>
    </w:p>
    <w:p w14:paraId="2BFDBC2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protrude above the ground not less than two (2”) inches and not more than</w:t>
      </w:r>
    </w:p>
    <w:p w14:paraId="4028743E"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six (6”) inches.</w:t>
      </w:r>
    </w:p>
    <w:p w14:paraId="6B005852" w14:textId="77777777" w:rsidR="00B56C15" w:rsidRPr="00C11B49" w:rsidRDefault="00B56C15" w:rsidP="00C11B49">
      <w:pPr>
        <w:autoSpaceDE w:val="0"/>
        <w:autoSpaceDN w:val="0"/>
        <w:adjustRightInd w:val="0"/>
        <w:spacing w:after="0" w:line="240" w:lineRule="auto"/>
        <w:rPr>
          <w:rFonts w:ascii="Arial" w:hAnsi="Arial" w:cs="Arial"/>
          <w:sz w:val="24"/>
          <w:szCs w:val="24"/>
        </w:rPr>
      </w:pPr>
    </w:p>
    <w:p w14:paraId="07492DE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2. An iron pipe or pins having a minimum diameter of three-quarter (¾”)</w:t>
      </w:r>
    </w:p>
    <w:p w14:paraId="1D7321AF"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inches hollow or one-half (½”) inches solid steel. Such iron pins will be a</w:t>
      </w:r>
    </w:p>
    <w:p w14:paraId="64DFE879"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minimum of two (2’) feet in length and shall extend above the ground at</w:t>
      </w:r>
    </w:p>
    <w:p w14:paraId="7CE6691B"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lastRenderedPageBreak/>
        <w:t>least one (1”) inch.</w:t>
      </w:r>
    </w:p>
    <w:p w14:paraId="2E5B3A61" w14:textId="77777777" w:rsidR="00C11B49" w:rsidRPr="000B2AE9" w:rsidRDefault="00C11B49" w:rsidP="00C11B49">
      <w:pPr>
        <w:autoSpaceDE w:val="0"/>
        <w:autoSpaceDN w:val="0"/>
        <w:adjustRightInd w:val="0"/>
        <w:spacing w:after="0" w:line="240" w:lineRule="auto"/>
        <w:rPr>
          <w:rFonts w:ascii="Arial" w:hAnsi="Arial" w:cs="Arial"/>
          <w:b/>
          <w:sz w:val="24"/>
          <w:szCs w:val="24"/>
        </w:rPr>
      </w:pPr>
      <w:r w:rsidRPr="000B2AE9">
        <w:rPr>
          <w:rFonts w:ascii="Arial" w:hAnsi="Arial" w:cs="Arial"/>
          <w:b/>
          <w:sz w:val="24"/>
          <w:szCs w:val="24"/>
        </w:rPr>
        <w:t>Timing</w:t>
      </w:r>
    </w:p>
    <w:p w14:paraId="7CDB6198" w14:textId="77777777" w:rsidR="0061076D" w:rsidRPr="00C11B49" w:rsidRDefault="0061076D" w:rsidP="00C11B49">
      <w:pPr>
        <w:autoSpaceDE w:val="0"/>
        <w:autoSpaceDN w:val="0"/>
        <w:adjustRightInd w:val="0"/>
        <w:spacing w:after="0" w:line="240" w:lineRule="auto"/>
        <w:rPr>
          <w:rFonts w:ascii="Arial" w:hAnsi="Arial" w:cs="Arial"/>
          <w:sz w:val="24"/>
          <w:szCs w:val="24"/>
        </w:rPr>
      </w:pPr>
    </w:p>
    <w:p w14:paraId="073BF391"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Markers shall be installed prior to the submission of and approval of the Final</w:t>
      </w:r>
    </w:p>
    <w:p w14:paraId="21FBB228"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Plat.</w:t>
      </w:r>
    </w:p>
    <w:p w14:paraId="4FEE7003" w14:textId="77777777" w:rsidR="0061076D" w:rsidRPr="00C11B49" w:rsidRDefault="0061076D" w:rsidP="00C11B49">
      <w:pPr>
        <w:autoSpaceDE w:val="0"/>
        <w:autoSpaceDN w:val="0"/>
        <w:adjustRightInd w:val="0"/>
        <w:spacing w:after="0" w:line="240" w:lineRule="auto"/>
        <w:rPr>
          <w:rFonts w:ascii="Arial" w:hAnsi="Arial" w:cs="Arial"/>
          <w:sz w:val="24"/>
          <w:szCs w:val="24"/>
        </w:rPr>
      </w:pPr>
    </w:p>
    <w:p w14:paraId="094C07DF" w14:textId="77777777" w:rsidR="00C11B49" w:rsidRPr="000B2AE9" w:rsidRDefault="00C11B49" w:rsidP="00C11B49">
      <w:pPr>
        <w:autoSpaceDE w:val="0"/>
        <w:autoSpaceDN w:val="0"/>
        <w:adjustRightInd w:val="0"/>
        <w:spacing w:after="0" w:line="240" w:lineRule="auto"/>
        <w:rPr>
          <w:rFonts w:ascii="Arial" w:hAnsi="Arial" w:cs="Arial"/>
          <w:b/>
          <w:sz w:val="28"/>
          <w:szCs w:val="28"/>
        </w:rPr>
      </w:pPr>
      <w:r w:rsidRPr="000B2AE9">
        <w:rPr>
          <w:rFonts w:ascii="Arial" w:hAnsi="Arial" w:cs="Arial"/>
          <w:b/>
          <w:sz w:val="28"/>
          <w:szCs w:val="28"/>
        </w:rPr>
        <w:t>Financial Guarantees (Surety)</w:t>
      </w:r>
    </w:p>
    <w:p w14:paraId="44D6B540" w14:textId="77777777" w:rsidR="0061076D" w:rsidRPr="00C11B49" w:rsidRDefault="0061076D" w:rsidP="00C11B49">
      <w:pPr>
        <w:autoSpaceDE w:val="0"/>
        <w:autoSpaceDN w:val="0"/>
        <w:adjustRightInd w:val="0"/>
        <w:spacing w:after="0" w:line="240" w:lineRule="auto"/>
        <w:rPr>
          <w:rFonts w:ascii="Arial" w:hAnsi="Arial" w:cs="Arial"/>
          <w:sz w:val="24"/>
          <w:szCs w:val="24"/>
        </w:rPr>
      </w:pPr>
    </w:p>
    <w:p w14:paraId="7BF43DC6" w14:textId="77777777" w:rsidR="00C11B49" w:rsidRPr="000B2AE9" w:rsidRDefault="00C11B49" w:rsidP="00C11B49">
      <w:pPr>
        <w:autoSpaceDE w:val="0"/>
        <w:autoSpaceDN w:val="0"/>
        <w:adjustRightInd w:val="0"/>
        <w:spacing w:after="0" w:line="240" w:lineRule="auto"/>
        <w:rPr>
          <w:rFonts w:ascii="Arial" w:hAnsi="Arial" w:cs="Arial"/>
          <w:b/>
          <w:sz w:val="24"/>
          <w:szCs w:val="24"/>
        </w:rPr>
      </w:pPr>
      <w:r w:rsidRPr="000B2AE9">
        <w:rPr>
          <w:rFonts w:ascii="Arial" w:hAnsi="Arial" w:cs="Arial"/>
          <w:b/>
          <w:sz w:val="24"/>
          <w:szCs w:val="24"/>
        </w:rPr>
        <w:t>Performance Guarantees:</w:t>
      </w:r>
    </w:p>
    <w:p w14:paraId="63F2D9DA" w14:textId="77777777" w:rsidR="0061076D" w:rsidRPr="00C11B49" w:rsidRDefault="0061076D" w:rsidP="00C11B49">
      <w:pPr>
        <w:autoSpaceDE w:val="0"/>
        <w:autoSpaceDN w:val="0"/>
        <w:adjustRightInd w:val="0"/>
        <w:spacing w:after="0" w:line="240" w:lineRule="auto"/>
        <w:rPr>
          <w:rFonts w:ascii="Arial" w:hAnsi="Arial" w:cs="Arial"/>
          <w:sz w:val="24"/>
          <w:szCs w:val="24"/>
        </w:rPr>
      </w:pPr>
    </w:p>
    <w:p w14:paraId="769C6306" w14:textId="77777777" w:rsidR="00C11B49" w:rsidRPr="00C11B49" w:rsidRDefault="00C11B49" w:rsidP="000B2AE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1. In lieu of completing the required subdivision improvements of this</w:t>
      </w:r>
    </w:p>
    <w:p w14:paraId="688FCD6C" w14:textId="77777777" w:rsidR="00C11B49" w:rsidRPr="00C11B49" w:rsidRDefault="00C11B49" w:rsidP="000B2AE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chapter, a financial guarantee in the form of a no-contest,</w:t>
      </w:r>
    </w:p>
    <w:p w14:paraId="6FC885F8" w14:textId="77777777" w:rsidR="00C11B49" w:rsidRPr="00C11B49" w:rsidRDefault="00C11B49" w:rsidP="000B2AE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irrevocable bank letter of credit, or performance and payment bond</w:t>
      </w:r>
    </w:p>
    <w:p w14:paraId="7AC85DD9" w14:textId="77777777" w:rsidR="00C11B49" w:rsidRPr="00C11B49" w:rsidRDefault="00C11B49" w:rsidP="000B2AE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underwritten by an acceptable South Carolina licensed corporate</w:t>
      </w:r>
    </w:p>
    <w:p w14:paraId="73C53741" w14:textId="3A700B53" w:rsidR="00C11B49" w:rsidRPr="00C11B49" w:rsidRDefault="00C11B49" w:rsidP="000B2AE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surety, or a cashier’s check may be accepted by the </w:t>
      </w:r>
      <w:r w:rsidR="00DF1772" w:rsidRPr="00C11B49">
        <w:rPr>
          <w:rFonts w:ascii="Arial" w:hAnsi="Arial" w:cs="Arial"/>
          <w:sz w:val="24"/>
          <w:szCs w:val="24"/>
        </w:rPr>
        <w:t>decision making</w:t>
      </w:r>
    </w:p>
    <w:p w14:paraId="6FE5A854" w14:textId="77777777" w:rsidR="00C11B49" w:rsidRPr="00C11B49" w:rsidRDefault="00C11B49" w:rsidP="000B2AE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body, subject to county attorney approval of the guarantee</w:t>
      </w:r>
    </w:p>
    <w:p w14:paraId="58779820" w14:textId="77777777" w:rsidR="00C11B49" w:rsidRPr="00C11B49" w:rsidRDefault="00C11B49" w:rsidP="000B2AE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to determine that the interests of Town of </w:t>
      </w:r>
      <w:r>
        <w:rPr>
          <w:rFonts w:ascii="Arial" w:hAnsi="Arial" w:cs="Arial"/>
          <w:sz w:val="24"/>
          <w:szCs w:val="24"/>
        </w:rPr>
        <w:t>Gray Court</w:t>
      </w:r>
      <w:r w:rsidRPr="00C11B49">
        <w:rPr>
          <w:rFonts w:ascii="Arial" w:hAnsi="Arial" w:cs="Arial"/>
          <w:sz w:val="24"/>
          <w:szCs w:val="24"/>
        </w:rPr>
        <w:t xml:space="preserve"> are fully</w:t>
      </w:r>
    </w:p>
    <w:p w14:paraId="7F13D5F8" w14:textId="77777777" w:rsidR="00C11B49" w:rsidRPr="00C11B49" w:rsidRDefault="00C11B49" w:rsidP="000B2AE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protected. Where a cashier’s check is utilized, opinion of counsel</w:t>
      </w:r>
    </w:p>
    <w:p w14:paraId="37047CD6" w14:textId="77777777" w:rsidR="00C11B49" w:rsidRDefault="00C11B49" w:rsidP="000B2AE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may be waived.</w:t>
      </w:r>
    </w:p>
    <w:p w14:paraId="4235ED64" w14:textId="77777777" w:rsidR="0061076D" w:rsidRPr="00C11B49" w:rsidRDefault="0061076D" w:rsidP="00C11B49">
      <w:pPr>
        <w:autoSpaceDE w:val="0"/>
        <w:autoSpaceDN w:val="0"/>
        <w:adjustRightInd w:val="0"/>
        <w:spacing w:after="0" w:line="240" w:lineRule="auto"/>
        <w:rPr>
          <w:rFonts w:ascii="Arial" w:hAnsi="Arial" w:cs="Arial"/>
          <w:sz w:val="24"/>
          <w:szCs w:val="24"/>
        </w:rPr>
      </w:pPr>
    </w:p>
    <w:p w14:paraId="29E0F264"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2. The amount of the financial guarantee shall be determined by the</w:t>
      </w:r>
    </w:p>
    <w:p w14:paraId="35BFB0BC"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appropriate governmental body that exercises operational control.</w:t>
      </w:r>
    </w:p>
    <w:p w14:paraId="15EBDDF0" w14:textId="77777777" w:rsidR="00C11B49" w:rsidRPr="00C11B49" w:rsidRDefault="0061076D" w:rsidP="00C11B49">
      <w:pPr>
        <w:autoSpaceDE w:val="0"/>
        <w:autoSpaceDN w:val="0"/>
        <w:adjustRightInd w:val="0"/>
        <w:spacing w:after="0" w:line="240" w:lineRule="auto"/>
        <w:rPr>
          <w:rFonts w:ascii="Arial" w:hAnsi="Arial" w:cs="Arial"/>
          <w:sz w:val="24"/>
          <w:szCs w:val="24"/>
        </w:rPr>
      </w:pPr>
      <w:r>
        <w:rPr>
          <w:rFonts w:ascii="Arial" w:hAnsi="Arial" w:cs="Arial"/>
          <w:sz w:val="24"/>
          <w:szCs w:val="24"/>
        </w:rPr>
        <w:t>(the Town</w:t>
      </w:r>
      <w:r w:rsidR="00C11B49" w:rsidRPr="00C11B49">
        <w:rPr>
          <w:rFonts w:ascii="Arial" w:hAnsi="Arial" w:cs="Arial"/>
          <w:sz w:val="24"/>
          <w:szCs w:val="24"/>
        </w:rPr>
        <w:t xml:space="preserve"> for public water, Commissioners</w:t>
      </w:r>
    </w:p>
    <w:p w14:paraId="14ADF829"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of the appropriate Public Service Districts for street name signs and</w:t>
      </w:r>
    </w:p>
    <w:p w14:paraId="71160AAB"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public sewe</w:t>
      </w:r>
      <w:r w:rsidR="0061076D">
        <w:rPr>
          <w:rFonts w:ascii="Arial" w:hAnsi="Arial" w:cs="Arial"/>
          <w:sz w:val="24"/>
          <w:szCs w:val="24"/>
        </w:rPr>
        <w:t>r, and the Town or County</w:t>
      </w:r>
      <w:r w:rsidRPr="00C11B49">
        <w:rPr>
          <w:rFonts w:ascii="Arial" w:hAnsi="Arial" w:cs="Arial"/>
          <w:sz w:val="24"/>
          <w:szCs w:val="24"/>
        </w:rPr>
        <w:t xml:space="preserve"> for all other</w:t>
      </w:r>
    </w:p>
    <w:p w14:paraId="75A430C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improvements covered in this chapter.) The amount shall be</w:t>
      </w:r>
    </w:p>
    <w:p w14:paraId="36F09A2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sufficient to guarantee completion of the required improvement</w:t>
      </w:r>
    </w:p>
    <w:p w14:paraId="4756FC92"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(one hundred twenty-five (125%) percent of the actual cost of the</w:t>
      </w:r>
    </w:p>
    <w:p w14:paraId="6F245988"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improvement with a minimum of Two Thousand and No/100</w:t>
      </w:r>
    </w:p>
    <w:p w14:paraId="608BB73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($2,000.00) Dollars.) within </w:t>
      </w:r>
      <w:proofErr w:type="gramStart"/>
      <w:r w:rsidRPr="00C11B49">
        <w:rPr>
          <w:rFonts w:ascii="Arial" w:hAnsi="Arial" w:cs="Arial"/>
          <w:sz w:val="24"/>
          <w:szCs w:val="24"/>
        </w:rPr>
        <w:t>a time period</w:t>
      </w:r>
      <w:proofErr w:type="gramEnd"/>
      <w:r w:rsidRPr="00C11B49">
        <w:rPr>
          <w:rFonts w:ascii="Arial" w:hAnsi="Arial" w:cs="Arial"/>
          <w:sz w:val="24"/>
          <w:szCs w:val="24"/>
        </w:rPr>
        <w:t xml:space="preserve"> specified by the</w:t>
      </w:r>
    </w:p>
    <w:p w14:paraId="6B004F62"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government agency, not to exceed two (2) years. The</w:t>
      </w:r>
    </w:p>
    <w:p w14:paraId="05F2485C"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governmental agency determining the amount of financial</w:t>
      </w:r>
    </w:p>
    <w:p w14:paraId="3ACE984F"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guarantee shall provide a letter to the Planning Commission (copy</w:t>
      </w:r>
    </w:p>
    <w:p w14:paraId="22B5F2F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to the subdivider) setting forth the amount of bond, conditions of</w:t>
      </w:r>
    </w:p>
    <w:p w14:paraId="393655D4"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acceptance and the period </w:t>
      </w:r>
      <w:r w:rsidR="0061076D">
        <w:rPr>
          <w:rFonts w:ascii="Arial" w:hAnsi="Arial" w:cs="Arial"/>
          <w:sz w:val="24"/>
          <w:szCs w:val="24"/>
        </w:rPr>
        <w:t xml:space="preserve">covered. The Town </w:t>
      </w:r>
      <w:r w:rsidRPr="00C11B49">
        <w:rPr>
          <w:rFonts w:ascii="Arial" w:hAnsi="Arial" w:cs="Arial"/>
          <w:sz w:val="24"/>
          <w:szCs w:val="24"/>
        </w:rPr>
        <w:t>staff will inform all interested governmental agencies, particularly</w:t>
      </w:r>
      <w:r w:rsidR="0061076D">
        <w:rPr>
          <w:rFonts w:ascii="Arial" w:hAnsi="Arial" w:cs="Arial"/>
          <w:sz w:val="24"/>
          <w:szCs w:val="24"/>
        </w:rPr>
        <w:t xml:space="preserve"> </w:t>
      </w:r>
      <w:r w:rsidRPr="00C11B49">
        <w:rPr>
          <w:rFonts w:ascii="Arial" w:hAnsi="Arial" w:cs="Arial"/>
          <w:sz w:val="24"/>
          <w:szCs w:val="24"/>
        </w:rPr>
        <w:t>the County Building Inspection Department.</w:t>
      </w:r>
    </w:p>
    <w:p w14:paraId="74878206" w14:textId="77777777" w:rsidR="00C11B49" w:rsidRPr="0061076D" w:rsidRDefault="00C11B49" w:rsidP="00C11B49">
      <w:pPr>
        <w:autoSpaceDE w:val="0"/>
        <w:autoSpaceDN w:val="0"/>
        <w:adjustRightInd w:val="0"/>
        <w:spacing w:after="0" w:line="240" w:lineRule="auto"/>
        <w:rPr>
          <w:rFonts w:ascii="Arial" w:hAnsi="Arial" w:cs="Arial"/>
          <w:sz w:val="20"/>
          <w:szCs w:val="20"/>
        </w:rPr>
      </w:pPr>
    </w:p>
    <w:p w14:paraId="0D94227C"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3. Developers making use of performance guarantees shall be</w:t>
      </w:r>
    </w:p>
    <w:p w14:paraId="06FB9DBB"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required to post required maintenance guarantees at the time that</w:t>
      </w:r>
    </w:p>
    <w:p w14:paraId="7DDEC8A0"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the performance guarantee is posted.</w:t>
      </w:r>
    </w:p>
    <w:p w14:paraId="66C39D15" w14:textId="77777777" w:rsidR="0061076D" w:rsidRPr="00C11B49" w:rsidRDefault="0061076D" w:rsidP="00C11B49">
      <w:pPr>
        <w:autoSpaceDE w:val="0"/>
        <w:autoSpaceDN w:val="0"/>
        <w:adjustRightInd w:val="0"/>
        <w:spacing w:after="0" w:line="240" w:lineRule="auto"/>
        <w:rPr>
          <w:rFonts w:ascii="Arial" w:hAnsi="Arial" w:cs="Arial"/>
          <w:sz w:val="24"/>
          <w:szCs w:val="24"/>
        </w:rPr>
      </w:pPr>
    </w:p>
    <w:p w14:paraId="796E0B50"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4. Upon completion of the improvements as required by this section,</w:t>
      </w:r>
    </w:p>
    <w:p w14:paraId="0DB4F05B"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written notice thereof shall be given by the subdivider to the bond</w:t>
      </w:r>
    </w:p>
    <w:p w14:paraId="717582EF"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holder, who shall cause an inspection of the improvements to be</w:t>
      </w:r>
    </w:p>
    <w:p w14:paraId="442D0DA6"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made. The bond holder will, within thirty (30) days of the date of</w:t>
      </w:r>
    </w:p>
    <w:p w14:paraId="0F7178D7"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notice, authorize in writing the release of the security given,</w:t>
      </w:r>
    </w:p>
    <w:p w14:paraId="0F359A4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lastRenderedPageBreak/>
        <w:t>provided improvements have been completed in accordance with</w:t>
      </w:r>
    </w:p>
    <w:p w14:paraId="166CB59E"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the required specifications. Should the improvements not be</w:t>
      </w:r>
    </w:p>
    <w:p w14:paraId="638032BB"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completed in accordance with the required specifications by the</w:t>
      </w:r>
    </w:p>
    <w:p w14:paraId="482722F3"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date originally stipulated in writing by the bond holder, the funds</w:t>
      </w:r>
    </w:p>
    <w:p w14:paraId="20749726"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derived from said bond or cashier’s check will be used by the bond</w:t>
      </w:r>
    </w:p>
    <w:p w14:paraId="33D76299"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holder to complete the improvements according to required</w:t>
      </w:r>
    </w:p>
    <w:p w14:paraId="68EE6098"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specifications, at the earliest reasonable time. Where it appears</w:t>
      </w:r>
    </w:p>
    <w:p w14:paraId="1BFC9F5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that the bond was insufficient to finance the required improvements</w:t>
      </w:r>
    </w:p>
    <w:p w14:paraId="457939E0"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after the subdivider has </w:t>
      </w:r>
      <w:r w:rsidR="0061076D">
        <w:rPr>
          <w:rFonts w:ascii="Arial" w:hAnsi="Arial" w:cs="Arial"/>
          <w:sz w:val="24"/>
          <w:szCs w:val="24"/>
        </w:rPr>
        <w:t>defaulted, Town</w:t>
      </w:r>
      <w:r w:rsidRPr="00C11B49">
        <w:rPr>
          <w:rFonts w:ascii="Arial" w:hAnsi="Arial" w:cs="Arial"/>
          <w:sz w:val="24"/>
          <w:szCs w:val="24"/>
        </w:rPr>
        <w:t xml:space="preserve"> Council will assess the</w:t>
      </w:r>
    </w:p>
    <w:p w14:paraId="56AE107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individual subdivider the cost of the improvements over and above</w:t>
      </w:r>
    </w:p>
    <w:p w14:paraId="6EBB0ACF" w14:textId="1F1F067C"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the surety </w:t>
      </w:r>
      <w:r w:rsidR="00DF1772" w:rsidRPr="00C11B49">
        <w:rPr>
          <w:rFonts w:ascii="Arial" w:hAnsi="Arial" w:cs="Arial"/>
          <w:sz w:val="24"/>
          <w:szCs w:val="24"/>
        </w:rPr>
        <w:t>amounts</w:t>
      </w:r>
      <w:r w:rsidRPr="00C11B49">
        <w:rPr>
          <w:rFonts w:ascii="Arial" w:hAnsi="Arial" w:cs="Arial"/>
          <w:sz w:val="24"/>
          <w:szCs w:val="24"/>
        </w:rPr>
        <w:t>.</w:t>
      </w:r>
    </w:p>
    <w:p w14:paraId="189A9605" w14:textId="77777777" w:rsidR="0061076D" w:rsidRPr="00C11B49" w:rsidRDefault="0061076D" w:rsidP="00C11B49">
      <w:pPr>
        <w:autoSpaceDE w:val="0"/>
        <w:autoSpaceDN w:val="0"/>
        <w:adjustRightInd w:val="0"/>
        <w:spacing w:after="0" w:line="240" w:lineRule="auto"/>
        <w:rPr>
          <w:rFonts w:ascii="Arial" w:hAnsi="Arial" w:cs="Arial"/>
          <w:sz w:val="24"/>
          <w:szCs w:val="24"/>
        </w:rPr>
      </w:pPr>
    </w:p>
    <w:p w14:paraId="7D7A0A2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5. In no instance will the bond holder be authorized to extend for the</w:t>
      </w:r>
    </w:p>
    <w:p w14:paraId="4DE4F0FB"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subdivider the completion date originally stipulated.</w:t>
      </w:r>
    </w:p>
    <w:p w14:paraId="62FDB39C" w14:textId="77777777" w:rsidR="0061076D" w:rsidRPr="00C11B49" w:rsidRDefault="0061076D" w:rsidP="00C11B49">
      <w:pPr>
        <w:autoSpaceDE w:val="0"/>
        <w:autoSpaceDN w:val="0"/>
        <w:adjustRightInd w:val="0"/>
        <w:spacing w:after="0" w:line="240" w:lineRule="auto"/>
        <w:rPr>
          <w:rFonts w:ascii="Arial" w:hAnsi="Arial" w:cs="Arial"/>
          <w:sz w:val="24"/>
          <w:szCs w:val="24"/>
        </w:rPr>
      </w:pPr>
    </w:p>
    <w:p w14:paraId="39E04D20"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6. Pro-rated refunds based on a percentage of overall completion</w:t>
      </w:r>
    </w:p>
    <w:p w14:paraId="6CFB9C37"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shall not be authorized, with the exception of an irrevocable </w:t>
      </w:r>
      <w:proofErr w:type="gramStart"/>
      <w:r w:rsidRPr="00C11B49">
        <w:rPr>
          <w:rFonts w:ascii="Arial" w:hAnsi="Arial" w:cs="Arial"/>
          <w:sz w:val="24"/>
          <w:szCs w:val="24"/>
        </w:rPr>
        <w:t>bank</w:t>
      </w:r>
      <w:proofErr w:type="gramEnd"/>
    </w:p>
    <w:p w14:paraId="0BA4D0C9"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letter of credit.</w:t>
      </w:r>
    </w:p>
    <w:p w14:paraId="4CEA6A96" w14:textId="77777777" w:rsidR="0061076D" w:rsidRPr="00C11B49" w:rsidRDefault="0061076D" w:rsidP="00C11B49">
      <w:pPr>
        <w:autoSpaceDE w:val="0"/>
        <w:autoSpaceDN w:val="0"/>
        <w:adjustRightInd w:val="0"/>
        <w:spacing w:after="0" w:line="240" w:lineRule="auto"/>
        <w:rPr>
          <w:rFonts w:ascii="Arial" w:hAnsi="Arial" w:cs="Arial"/>
          <w:sz w:val="24"/>
          <w:szCs w:val="24"/>
        </w:rPr>
      </w:pPr>
    </w:p>
    <w:p w14:paraId="5807E5D7"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7. The decision-making body shall review and approve or reject each</w:t>
      </w:r>
    </w:p>
    <w:p w14:paraId="420951C8"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acceptance of surety in lieu of completion of improvements. In</w:t>
      </w:r>
    </w:p>
    <w:p w14:paraId="7A9335F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making its determination, the decision-making shall give due</w:t>
      </w:r>
    </w:p>
    <w:p w14:paraId="7C8AAD3B"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consideration to the commitments made by the subdivider to</w:t>
      </w:r>
    </w:p>
    <w:p w14:paraId="6F24A28C"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individual purchasers.</w:t>
      </w:r>
    </w:p>
    <w:p w14:paraId="6B7CC746" w14:textId="77777777" w:rsidR="0061076D" w:rsidRPr="00C11B49" w:rsidRDefault="0061076D" w:rsidP="00C11B49">
      <w:pPr>
        <w:autoSpaceDE w:val="0"/>
        <w:autoSpaceDN w:val="0"/>
        <w:adjustRightInd w:val="0"/>
        <w:spacing w:after="0" w:line="240" w:lineRule="auto"/>
        <w:rPr>
          <w:rFonts w:ascii="Arial" w:hAnsi="Arial" w:cs="Arial"/>
          <w:sz w:val="24"/>
          <w:szCs w:val="24"/>
        </w:rPr>
      </w:pPr>
    </w:p>
    <w:p w14:paraId="2CF5B05B"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8. In lieu of completed subdivision improvements, the decision-making</w:t>
      </w:r>
    </w:p>
    <w:p w14:paraId="687B6A7F"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body may accept the written guarantee of a governmental body to</w:t>
      </w:r>
    </w:p>
    <w:p w14:paraId="61B1895D"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complete required improvements within ninety (90) days of the date</w:t>
      </w:r>
    </w:p>
    <w:p w14:paraId="72EF9EF5" w14:textId="77777777" w:rsidR="00C11B49" w:rsidRDefault="0061076D" w:rsidP="00C11B49">
      <w:pPr>
        <w:autoSpaceDE w:val="0"/>
        <w:autoSpaceDN w:val="0"/>
        <w:adjustRightInd w:val="0"/>
        <w:spacing w:after="0" w:line="240" w:lineRule="auto"/>
        <w:rPr>
          <w:rFonts w:ascii="Arial" w:hAnsi="Arial" w:cs="Arial"/>
          <w:sz w:val="24"/>
          <w:szCs w:val="24"/>
        </w:rPr>
      </w:pPr>
      <w:r>
        <w:rPr>
          <w:rFonts w:ascii="Arial" w:hAnsi="Arial" w:cs="Arial"/>
          <w:sz w:val="24"/>
          <w:szCs w:val="24"/>
        </w:rPr>
        <w:t>of such acceptance by Town</w:t>
      </w:r>
      <w:r w:rsidR="00C11B49" w:rsidRPr="00C11B49">
        <w:rPr>
          <w:rFonts w:ascii="Arial" w:hAnsi="Arial" w:cs="Arial"/>
          <w:sz w:val="24"/>
          <w:szCs w:val="24"/>
        </w:rPr>
        <w:t xml:space="preserve"> Council.</w:t>
      </w:r>
    </w:p>
    <w:p w14:paraId="6DB2059A" w14:textId="77777777" w:rsidR="0061076D" w:rsidRPr="00C11B49" w:rsidRDefault="0061076D" w:rsidP="00C11B49">
      <w:pPr>
        <w:autoSpaceDE w:val="0"/>
        <w:autoSpaceDN w:val="0"/>
        <w:adjustRightInd w:val="0"/>
        <w:spacing w:after="0" w:line="240" w:lineRule="auto"/>
        <w:rPr>
          <w:rFonts w:ascii="Arial" w:hAnsi="Arial" w:cs="Arial"/>
          <w:sz w:val="24"/>
          <w:szCs w:val="24"/>
        </w:rPr>
      </w:pPr>
    </w:p>
    <w:p w14:paraId="618DD4A9"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9. The acceptance of performance bonds or a cashier’s check in lieu</w:t>
      </w:r>
    </w:p>
    <w:p w14:paraId="19245101"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of completed performance is made possible only by the introduction</w:t>
      </w:r>
    </w:p>
    <w:p w14:paraId="214465A3"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of effective occupancy control. This control will be coordinated with</w:t>
      </w:r>
    </w:p>
    <w:p w14:paraId="57FBE2A0"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final approvals </w:t>
      </w:r>
      <w:proofErr w:type="gramStart"/>
      <w:r w:rsidRPr="00C11B49">
        <w:rPr>
          <w:rFonts w:ascii="Arial" w:hAnsi="Arial" w:cs="Arial"/>
          <w:sz w:val="24"/>
          <w:szCs w:val="24"/>
        </w:rPr>
        <w:t>so as to</w:t>
      </w:r>
      <w:proofErr w:type="gramEnd"/>
      <w:r w:rsidRPr="00C11B49">
        <w:rPr>
          <w:rFonts w:ascii="Arial" w:hAnsi="Arial" w:cs="Arial"/>
          <w:sz w:val="24"/>
          <w:szCs w:val="24"/>
        </w:rPr>
        <w:t xml:space="preserve"> ensure that all conditions covered by one or</w:t>
      </w:r>
    </w:p>
    <w:p w14:paraId="7531E7BE"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more bonds are completely fulfilled, except as specified in the</w:t>
      </w:r>
    </w:p>
    <w:p w14:paraId="16945924"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County’s Building Code, before an occupancy permit can be issued</w:t>
      </w:r>
    </w:p>
    <w:p w14:paraId="542C69F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by the County Building Inspection Department.</w:t>
      </w:r>
    </w:p>
    <w:p w14:paraId="46E9B877" w14:textId="77777777" w:rsidR="00C11B49" w:rsidRPr="0061076D" w:rsidRDefault="00C11B49" w:rsidP="00C11B49">
      <w:pPr>
        <w:autoSpaceDE w:val="0"/>
        <w:autoSpaceDN w:val="0"/>
        <w:adjustRightInd w:val="0"/>
        <w:spacing w:after="0" w:line="240" w:lineRule="auto"/>
        <w:rPr>
          <w:rFonts w:ascii="Arial" w:hAnsi="Arial" w:cs="Arial"/>
          <w:sz w:val="20"/>
          <w:szCs w:val="20"/>
        </w:rPr>
      </w:pPr>
    </w:p>
    <w:p w14:paraId="0F568C9E" w14:textId="77777777" w:rsidR="00C11B49" w:rsidRPr="000B2AE9" w:rsidRDefault="00C11B49" w:rsidP="00C11B49">
      <w:pPr>
        <w:autoSpaceDE w:val="0"/>
        <w:autoSpaceDN w:val="0"/>
        <w:adjustRightInd w:val="0"/>
        <w:spacing w:after="0" w:line="240" w:lineRule="auto"/>
        <w:rPr>
          <w:rFonts w:ascii="Arial" w:hAnsi="Arial" w:cs="Arial"/>
          <w:b/>
          <w:sz w:val="24"/>
          <w:szCs w:val="24"/>
        </w:rPr>
      </w:pPr>
      <w:r w:rsidRPr="000B2AE9">
        <w:rPr>
          <w:rFonts w:ascii="Arial" w:hAnsi="Arial" w:cs="Arial"/>
          <w:b/>
          <w:sz w:val="24"/>
          <w:szCs w:val="24"/>
        </w:rPr>
        <w:t>Maintenance Guarantees:</w:t>
      </w:r>
    </w:p>
    <w:p w14:paraId="065D45A5" w14:textId="77777777" w:rsidR="0061076D" w:rsidRPr="00C11B49" w:rsidRDefault="0061076D" w:rsidP="00C11B49">
      <w:pPr>
        <w:autoSpaceDE w:val="0"/>
        <w:autoSpaceDN w:val="0"/>
        <w:adjustRightInd w:val="0"/>
        <w:spacing w:after="0" w:line="240" w:lineRule="auto"/>
        <w:rPr>
          <w:rFonts w:ascii="Arial" w:hAnsi="Arial" w:cs="Arial"/>
          <w:sz w:val="24"/>
          <w:szCs w:val="24"/>
        </w:rPr>
      </w:pPr>
    </w:p>
    <w:p w14:paraId="43457FE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Street and Stormwater management/drainage systems that are to be</w:t>
      </w:r>
    </w:p>
    <w:p w14:paraId="5C491DF4"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dedicated to </w:t>
      </w:r>
      <w:r w:rsidR="006C51AB">
        <w:rPr>
          <w:rFonts w:ascii="Arial" w:hAnsi="Arial" w:cs="Arial"/>
          <w:sz w:val="24"/>
          <w:szCs w:val="24"/>
        </w:rPr>
        <w:t>Laurens</w:t>
      </w:r>
      <w:r w:rsidRPr="00C11B49">
        <w:rPr>
          <w:rFonts w:ascii="Arial" w:hAnsi="Arial" w:cs="Arial"/>
          <w:sz w:val="24"/>
          <w:szCs w:val="24"/>
        </w:rPr>
        <w:t xml:space="preserve"> County for public maintenance shall be under</w:t>
      </w:r>
    </w:p>
    <w:p w14:paraId="7C0F13B2"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warranty for all defects and failures for a period of three (3) years. Prior to</w:t>
      </w:r>
    </w:p>
    <w:p w14:paraId="69738FBE"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Final Plat approval, the developer shall provide written verification of</w:t>
      </w:r>
    </w:p>
    <w:p w14:paraId="115E6470"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financial responsible for the correction of any defects and/or failures in</w:t>
      </w:r>
    </w:p>
    <w:p w14:paraId="6D3FCC31"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those related improvements that will be dedicated to the county. The</w:t>
      </w:r>
    </w:p>
    <w:p w14:paraId="438953C9"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warranty (minimum twenty-five (25%) percent of the construction costs)</w:t>
      </w:r>
    </w:p>
    <w:p w14:paraId="066013B9"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lastRenderedPageBreak/>
        <w:t xml:space="preserve">shall be in a form satisfactory to the </w:t>
      </w:r>
      <w:r w:rsidR="0061076D">
        <w:rPr>
          <w:rFonts w:ascii="Arial" w:hAnsi="Arial" w:cs="Arial"/>
          <w:sz w:val="24"/>
          <w:szCs w:val="24"/>
        </w:rPr>
        <w:t xml:space="preserve">County </w:t>
      </w:r>
      <w:r w:rsidRPr="00C11B49">
        <w:rPr>
          <w:rFonts w:ascii="Arial" w:hAnsi="Arial" w:cs="Arial"/>
          <w:sz w:val="24"/>
          <w:szCs w:val="24"/>
        </w:rPr>
        <w:t>Public Works Director and effective</w:t>
      </w:r>
    </w:p>
    <w:p w14:paraId="2EE1618C"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for a period of three (3) years after recording of the Final Plat. The </w:t>
      </w:r>
      <w:r w:rsidR="0061076D">
        <w:rPr>
          <w:rFonts w:ascii="Arial" w:hAnsi="Arial" w:cs="Arial"/>
          <w:sz w:val="24"/>
          <w:szCs w:val="24"/>
        </w:rPr>
        <w:t xml:space="preserve">County </w:t>
      </w:r>
      <w:r w:rsidRPr="00C11B49">
        <w:rPr>
          <w:rFonts w:ascii="Arial" w:hAnsi="Arial" w:cs="Arial"/>
          <w:sz w:val="24"/>
          <w:szCs w:val="24"/>
        </w:rPr>
        <w:t>Public</w:t>
      </w:r>
    </w:p>
    <w:p w14:paraId="1767FA53"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Works Department shall maintain surveillance over the system and</w:t>
      </w:r>
    </w:p>
    <w:p w14:paraId="0AFAFA0D"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provide written notification to the developer if repair work is required</w:t>
      </w:r>
    </w:p>
    <w:p w14:paraId="59578B87"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during the warranty period. The </w:t>
      </w:r>
      <w:r w:rsidR="0061076D">
        <w:rPr>
          <w:rFonts w:ascii="Arial" w:hAnsi="Arial" w:cs="Arial"/>
          <w:sz w:val="24"/>
          <w:szCs w:val="24"/>
        </w:rPr>
        <w:t xml:space="preserve">County </w:t>
      </w:r>
      <w:r w:rsidRPr="00C11B49">
        <w:rPr>
          <w:rFonts w:ascii="Arial" w:hAnsi="Arial" w:cs="Arial"/>
          <w:sz w:val="24"/>
          <w:szCs w:val="24"/>
        </w:rPr>
        <w:t>Public Works Department shall identify</w:t>
      </w:r>
    </w:p>
    <w:p w14:paraId="0E90ACD6"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defects not considered to be public safety and notify the developer of such</w:t>
      </w:r>
    </w:p>
    <w:p w14:paraId="5F434BB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defects. The developer shall then have thirty (30) days to prepare a</w:t>
      </w:r>
    </w:p>
    <w:p w14:paraId="33BC40E9"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schedule of corrective actions and begin such corrective actions. If not</w:t>
      </w:r>
    </w:p>
    <w:p w14:paraId="58130289"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complete with the approved schedule, the </w:t>
      </w:r>
      <w:r w:rsidR="0061076D">
        <w:rPr>
          <w:rFonts w:ascii="Arial" w:hAnsi="Arial" w:cs="Arial"/>
          <w:sz w:val="24"/>
          <w:szCs w:val="24"/>
        </w:rPr>
        <w:t xml:space="preserve">County </w:t>
      </w:r>
      <w:r w:rsidRPr="00C11B49">
        <w:rPr>
          <w:rFonts w:ascii="Arial" w:hAnsi="Arial" w:cs="Arial"/>
          <w:sz w:val="24"/>
          <w:szCs w:val="24"/>
        </w:rPr>
        <w:t>Public Works Department shall</w:t>
      </w:r>
    </w:p>
    <w:p w14:paraId="6C551E14"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make the repairs and bill the bonding company. Public safety defects shall</w:t>
      </w:r>
    </w:p>
    <w:p w14:paraId="186FDD14"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be addressed immediately by the </w:t>
      </w:r>
      <w:r w:rsidR="0061076D">
        <w:rPr>
          <w:rFonts w:ascii="Arial" w:hAnsi="Arial" w:cs="Arial"/>
          <w:sz w:val="24"/>
          <w:szCs w:val="24"/>
        </w:rPr>
        <w:t xml:space="preserve">County </w:t>
      </w:r>
      <w:r w:rsidRPr="00C11B49">
        <w:rPr>
          <w:rFonts w:ascii="Arial" w:hAnsi="Arial" w:cs="Arial"/>
          <w:sz w:val="24"/>
          <w:szCs w:val="24"/>
        </w:rPr>
        <w:t>Public Works Department, with</w:t>
      </w:r>
    </w:p>
    <w:p w14:paraId="16810CD4"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reimbursement from the bonding company.</w:t>
      </w:r>
    </w:p>
    <w:p w14:paraId="6FD5DC35" w14:textId="77777777" w:rsidR="00C11B49" w:rsidRPr="0061076D" w:rsidRDefault="00C11B49" w:rsidP="00C11B49">
      <w:pPr>
        <w:autoSpaceDE w:val="0"/>
        <w:autoSpaceDN w:val="0"/>
        <w:adjustRightInd w:val="0"/>
        <w:spacing w:after="0" w:line="240" w:lineRule="auto"/>
        <w:rPr>
          <w:rFonts w:ascii="Arial" w:hAnsi="Arial" w:cs="Arial"/>
          <w:sz w:val="20"/>
          <w:szCs w:val="20"/>
        </w:rPr>
      </w:pPr>
    </w:p>
    <w:p w14:paraId="7A6DCA1F" w14:textId="77777777" w:rsidR="00C11B49" w:rsidRPr="000B2AE9" w:rsidRDefault="000B2AE9" w:rsidP="00C11B49">
      <w:pPr>
        <w:autoSpaceDE w:val="0"/>
        <w:autoSpaceDN w:val="0"/>
        <w:adjustRightInd w:val="0"/>
        <w:spacing w:after="0" w:line="240" w:lineRule="auto"/>
        <w:rPr>
          <w:rFonts w:ascii="Arial" w:hAnsi="Arial" w:cs="Arial"/>
          <w:b/>
          <w:bCs/>
          <w:sz w:val="28"/>
          <w:szCs w:val="28"/>
        </w:rPr>
      </w:pPr>
      <w:r>
        <w:rPr>
          <w:rFonts w:ascii="Arial" w:hAnsi="Arial" w:cs="Arial"/>
          <w:b/>
          <w:bCs/>
          <w:sz w:val="28"/>
          <w:szCs w:val="28"/>
        </w:rPr>
        <w:t>Vested Rights to Develop Property</w:t>
      </w:r>
    </w:p>
    <w:p w14:paraId="60F0049D" w14:textId="77777777" w:rsidR="00C11B49" w:rsidRPr="00C11B49" w:rsidRDefault="00C11B49" w:rsidP="00C11B49">
      <w:pPr>
        <w:autoSpaceDE w:val="0"/>
        <w:autoSpaceDN w:val="0"/>
        <w:adjustRightInd w:val="0"/>
        <w:spacing w:after="0" w:line="240" w:lineRule="auto"/>
        <w:rPr>
          <w:rFonts w:ascii="Arial" w:hAnsi="Arial" w:cs="Arial"/>
          <w:sz w:val="24"/>
          <w:szCs w:val="24"/>
        </w:rPr>
      </w:pPr>
    </w:p>
    <w:p w14:paraId="72EDF6E4" w14:textId="77777777" w:rsidR="00C11B49" w:rsidRDefault="00C11B49" w:rsidP="00C11B49">
      <w:pPr>
        <w:autoSpaceDE w:val="0"/>
        <w:autoSpaceDN w:val="0"/>
        <w:adjustRightInd w:val="0"/>
        <w:spacing w:after="0" w:line="240" w:lineRule="auto"/>
        <w:rPr>
          <w:rFonts w:ascii="Arial" w:hAnsi="Arial" w:cs="Arial"/>
          <w:b/>
          <w:bCs/>
          <w:sz w:val="24"/>
          <w:szCs w:val="24"/>
        </w:rPr>
      </w:pPr>
      <w:r w:rsidRPr="00C11B49">
        <w:rPr>
          <w:rFonts w:ascii="Arial" w:hAnsi="Arial" w:cs="Arial"/>
          <w:b/>
          <w:bCs/>
          <w:sz w:val="24"/>
          <w:szCs w:val="24"/>
        </w:rPr>
        <w:t>Definitions</w:t>
      </w:r>
    </w:p>
    <w:p w14:paraId="2E256C56" w14:textId="77777777" w:rsidR="0061076D" w:rsidRPr="00C11B49" w:rsidRDefault="0061076D" w:rsidP="00C11B49">
      <w:pPr>
        <w:autoSpaceDE w:val="0"/>
        <w:autoSpaceDN w:val="0"/>
        <w:adjustRightInd w:val="0"/>
        <w:spacing w:after="0" w:line="240" w:lineRule="auto"/>
        <w:rPr>
          <w:rFonts w:ascii="Arial" w:hAnsi="Arial" w:cs="Arial"/>
          <w:b/>
          <w:bCs/>
          <w:sz w:val="24"/>
          <w:szCs w:val="24"/>
        </w:rPr>
      </w:pPr>
    </w:p>
    <w:p w14:paraId="6CB9DB1C"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1. Except as hereinafter set forth, the words, terms and phrases when used</w:t>
      </w:r>
    </w:p>
    <w:p w14:paraId="3117A008"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in this Ordinance shall have the meaning as set forth in Section 6-29-1520 of the South</w:t>
      </w:r>
    </w:p>
    <w:p w14:paraId="72632B3E" w14:textId="6E87125B" w:rsidR="00C11B49" w:rsidRDefault="00DF1772"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Carolina Code of Laws</w:t>
      </w:r>
      <w:r w:rsidR="00C11B49" w:rsidRPr="00C11B49">
        <w:rPr>
          <w:rFonts w:ascii="Arial" w:hAnsi="Arial" w:cs="Arial"/>
          <w:sz w:val="24"/>
          <w:szCs w:val="24"/>
        </w:rPr>
        <w:t xml:space="preserve"> as enacted by Act 287 of 2004.</w:t>
      </w:r>
    </w:p>
    <w:p w14:paraId="617EEFA5" w14:textId="77777777" w:rsidR="00701372" w:rsidRPr="00C11B49" w:rsidRDefault="00701372" w:rsidP="00C11B49">
      <w:pPr>
        <w:autoSpaceDE w:val="0"/>
        <w:autoSpaceDN w:val="0"/>
        <w:adjustRightInd w:val="0"/>
        <w:spacing w:after="0" w:line="240" w:lineRule="auto"/>
        <w:rPr>
          <w:rFonts w:ascii="Arial" w:hAnsi="Arial" w:cs="Arial"/>
          <w:sz w:val="24"/>
          <w:szCs w:val="24"/>
        </w:rPr>
      </w:pPr>
    </w:p>
    <w:p w14:paraId="5DBC6C2C"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2. “Site specific development plan”, in addition and as a supplement to the</w:t>
      </w:r>
    </w:p>
    <w:p w14:paraId="208ECF0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definition set forth in Section 6-29-1520 of the South Carolina Code of Laws, as enacted</w:t>
      </w:r>
    </w:p>
    <w:p w14:paraId="21A8B009"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by Act 287 of 2004, is further defined to mean those documents that comprise a</w:t>
      </w:r>
    </w:p>
    <w:p w14:paraId="5F760C1B"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complete application for a subdivision, planned unit development, or other similar</w:t>
      </w:r>
    </w:p>
    <w:p w14:paraId="4EBB428C"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approval that specifies use or density or both and authorizes the landowner to proceed</w:t>
      </w:r>
    </w:p>
    <w:p w14:paraId="00F4CD6E"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with investment in grading, installation of utilities, streets, and other infrastructure, and</w:t>
      </w:r>
    </w:p>
    <w:p w14:paraId="4A799CE6"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to undertake other significant expenditures necessary to prepare for application for a</w:t>
      </w:r>
    </w:p>
    <w:p w14:paraId="3684F647"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building permit.</w:t>
      </w:r>
    </w:p>
    <w:p w14:paraId="25E8D51D" w14:textId="77777777" w:rsidR="00701372" w:rsidRPr="00C11B49" w:rsidRDefault="00701372" w:rsidP="00C11B49">
      <w:pPr>
        <w:autoSpaceDE w:val="0"/>
        <w:autoSpaceDN w:val="0"/>
        <w:adjustRightInd w:val="0"/>
        <w:spacing w:after="0" w:line="240" w:lineRule="auto"/>
        <w:rPr>
          <w:rFonts w:ascii="Arial" w:hAnsi="Arial" w:cs="Arial"/>
          <w:sz w:val="24"/>
          <w:szCs w:val="24"/>
        </w:rPr>
      </w:pPr>
    </w:p>
    <w:p w14:paraId="704492C6" w14:textId="77777777" w:rsidR="00C11B49" w:rsidRDefault="00C11B49" w:rsidP="00C11B49">
      <w:pPr>
        <w:autoSpaceDE w:val="0"/>
        <w:autoSpaceDN w:val="0"/>
        <w:adjustRightInd w:val="0"/>
        <w:spacing w:after="0" w:line="240" w:lineRule="auto"/>
        <w:rPr>
          <w:rFonts w:ascii="Arial" w:hAnsi="Arial" w:cs="Arial"/>
          <w:b/>
          <w:bCs/>
          <w:sz w:val="24"/>
          <w:szCs w:val="24"/>
        </w:rPr>
      </w:pPr>
      <w:r w:rsidRPr="00C11B49">
        <w:rPr>
          <w:rFonts w:ascii="Arial" w:hAnsi="Arial" w:cs="Arial"/>
          <w:b/>
          <w:bCs/>
          <w:sz w:val="24"/>
          <w:szCs w:val="24"/>
        </w:rPr>
        <w:t>Establishment and Conditions of Vested Rights</w:t>
      </w:r>
    </w:p>
    <w:p w14:paraId="11BF9C96" w14:textId="77777777" w:rsidR="00701372" w:rsidRPr="00C11B49" w:rsidRDefault="00701372" w:rsidP="00C11B49">
      <w:pPr>
        <w:autoSpaceDE w:val="0"/>
        <w:autoSpaceDN w:val="0"/>
        <w:adjustRightInd w:val="0"/>
        <w:spacing w:after="0" w:line="240" w:lineRule="auto"/>
        <w:rPr>
          <w:rFonts w:ascii="Arial" w:hAnsi="Arial" w:cs="Arial"/>
          <w:b/>
          <w:bCs/>
          <w:sz w:val="24"/>
          <w:szCs w:val="24"/>
        </w:rPr>
      </w:pPr>
    </w:p>
    <w:p w14:paraId="7EE6D44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1. A vested right to develop property in accord with a site specific</w:t>
      </w:r>
    </w:p>
    <w:p w14:paraId="786A5A97" w14:textId="54928900"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development plan is triggered upon the final approval of the </w:t>
      </w:r>
      <w:r w:rsidR="00DF1772" w:rsidRPr="00C11B49">
        <w:rPr>
          <w:rFonts w:ascii="Arial" w:hAnsi="Arial" w:cs="Arial"/>
          <w:sz w:val="24"/>
          <w:szCs w:val="24"/>
        </w:rPr>
        <w:t>site-specific</w:t>
      </w:r>
      <w:r w:rsidRPr="00C11B49">
        <w:rPr>
          <w:rFonts w:ascii="Arial" w:hAnsi="Arial" w:cs="Arial"/>
          <w:sz w:val="24"/>
          <w:szCs w:val="24"/>
        </w:rPr>
        <w:t xml:space="preserve"> development</w:t>
      </w:r>
    </w:p>
    <w:p w14:paraId="2322590E"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plan by the final official or body of the municipality authorized to approve a site specific</w:t>
      </w:r>
    </w:p>
    <w:p w14:paraId="77BF2DD9"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development plan and the payment to the municipality of all applicable established fees.</w:t>
      </w:r>
    </w:p>
    <w:p w14:paraId="7C4ECDC6" w14:textId="77777777" w:rsidR="00701372" w:rsidRPr="00C11B49" w:rsidRDefault="00701372" w:rsidP="00C11B49">
      <w:pPr>
        <w:autoSpaceDE w:val="0"/>
        <w:autoSpaceDN w:val="0"/>
        <w:adjustRightInd w:val="0"/>
        <w:spacing w:after="0" w:line="240" w:lineRule="auto"/>
        <w:rPr>
          <w:rFonts w:ascii="Arial" w:hAnsi="Arial" w:cs="Arial"/>
          <w:sz w:val="24"/>
          <w:szCs w:val="24"/>
        </w:rPr>
      </w:pPr>
    </w:p>
    <w:p w14:paraId="76390D27"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2. Except as hereinafter set forth, a vested right established by this</w:t>
      </w:r>
    </w:p>
    <w:p w14:paraId="05BA847D"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Ordinance is limited to type of use and density, is subject to the conditions and</w:t>
      </w:r>
    </w:p>
    <w:p w14:paraId="5F795180"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limitations as set out in Sections 6-29-1540 and 6-29-1550 of the Code of Laws of</w:t>
      </w:r>
    </w:p>
    <w:p w14:paraId="4C388E24"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South Carolina, as enacted by Act 287 of 2004 and is subject to such conditions, if any,</w:t>
      </w:r>
    </w:p>
    <w:p w14:paraId="30B1D179" w14:textId="2859A093"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as are attached to the </w:t>
      </w:r>
      <w:r w:rsidR="00DF1772" w:rsidRPr="00C11B49">
        <w:rPr>
          <w:rFonts w:ascii="Arial" w:hAnsi="Arial" w:cs="Arial"/>
          <w:sz w:val="24"/>
          <w:szCs w:val="24"/>
        </w:rPr>
        <w:t>site-specific</w:t>
      </w:r>
      <w:r w:rsidRPr="00C11B49">
        <w:rPr>
          <w:rFonts w:ascii="Arial" w:hAnsi="Arial" w:cs="Arial"/>
          <w:sz w:val="24"/>
          <w:szCs w:val="24"/>
        </w:rPr>
        <w:t xml:space="preserve"> development plan approval.</w:t>
      </w:r>
    </w:p>
    <w:p w14:paraId="30BDD2FE" w14:textId="77777777" w:rsidR="00701372" w:rsidRPr="00C11B49" w:rsidRDefault="00701372" w:rsidP="00C11B49">
      <w:pPr>
        <w:autoSpaceDE w:val="0"/>
        <w:autoSpaceDN w:val="0"/>
        <w:adjustRightInd w:val="0"/>
        <w:spacing w:after="0" w:line="240" w:lineRule="auto"/>
        <w:rPr>
          <w:rFonts w:ascii="Arial" w:hAnsi="Arial" w:cs="Arial"/>
          <w:sz w:val="24"/>
          <w:szCs w:val="24"/>
        </w:rPr>
      </w:pPr>
    </w:p>
    <w:p w14:paraId="7D543169" w14:textId="5C61A7CF"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3. A vested right for an approved </w:t>
      </w:r>
      <w:r w:rsidR="00DF1772" w:rsidRPr="00C11B49">
        <w:rPr>
          <w:rFonts w:ascii="Arial" w:hAnsi="Arial" w:cs="Arial"/>
          <w:sz w:val="24"/>
          <w:szCs w:val="24"/>
        </w:rPr>
        <w:t>site-specific</w:t>
      </w:r>
      <w:r w:rsidRPr="00C11B49">
        <w:rPr>
          <w:rFonts w:ascii="Arial" w:hAnsi="Arial" w:cs="Arial"/>
          <w:sz w:val="24"/>
          <w:szCs w:val="24"/>
        </w:rPr>
        <w:t xml:space="preserve"> development plan expires two</w:t>
      </w:r>
    </w:p>
    <w:p w14:paraId="21F892DD"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(2) years after the date of final approval by the final official or body authorized to</w:t>
      </w:r>
    </w:p>
    <w:p w14:paraId="5826FCBA" w14:textId="37CA4AE6"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approve a </w:t>
      </w:r>
      <w:r w:rsidR="00DF1772" w:rsidRPr="00C11B49">
        <w:rPr>
          <w:rFonts w:ascii="Arial" w:hAnsi="Arial" w:cs="Arial"/>
          <w:sz w:val="24"/>
          <w:szCs w:val="24"/>
        </w:rPr>
        <w:t>site-specific</w:t>
      </w:r>
      <w:r w:rsidRPr="00C11B49">
        <w:rPr>
          <w:rFonts w:ascii="Arial" w:hAnsi="Arial" w:cs="Arial"/>
          <w:sz w:val="24"/>
          <w:szCs w:val="24"/>
        </w:rPr>
        <w:t xml:space="preserve"> development plan.</w:t>
      </w:r>
    </w:p>
    <w:p w14:paraId="6ABA609B" w14:textId="77777777" w:rsidR="00701372" w:rsidRPr="00C11B49" w:rsidRDefault="00701372" w:rsidP="00C11B49">
      <w:pPr>
        <w:autoSpaceDE w:val="0"/>
        <w:autoSpaceDN w:val="0"/>
        <w:adjustRightInd w:val="0"/>
        <w:spacing w:after="0" w:line="240" w:lineRule="auto"/>
        <w:rPr>
          <w:rFonts w:ascii="Arial" w:hAnsi="Arial" w:cs="Arial"/>
          <w:sz w:val="24"/>
          <w:szCs w:val="24"/>
        </w:rPr>
      </w:pPr>
    </w:p>
    <w:p w14:paraId="0B190FE0"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4. No vested rights are established for phased development plans, including</w:t>
      </w:r>
    </w:p>
    <w:p w14:paraId="5B82B7A0"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approved or conditionally approved phased development plans and including phased</w:t>
      </w:r>
    </w:p>
    <w:p w14:paraId="40CB5841"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development plans applicable to property proposed for annexation. An approved or</w:t>
      </w:r>
    </w:p>
    <w:p w14:paraId="54059B5D" w14:textId="5DD11AF9"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conditionally approved </w:t>
      </w:r>
      <w:r w:rsidR="00DF1772" w:rsidRPr="00C11B49">
        <w:rPr>
          <w:rFonts w:ascii="Arial" w:hAnsi="Arial" w:cs="Arial"/>
          <w:sz w:val="24"/>
          <w:szCs w:val="24"/>
        </w:rPr>
        <w:t>site-specific</w:t>
      </w:r>
      <w:r w:rsidRPr="00C11B49">
        <w:rPr>
          <w:rFonts w:ascii="Arial" w:hAnsi="Arial" w:cs="Arial"/>
          <w:sz w:val="24"/>
          <w:szCs w:val="24"/>
        </w:rPr>
        <w:t xml:space="preserve"> development plan is required prior to approval with</w:t>
      </w:r>
    </w:p>
    <w:p w14:paraId="7626323F"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respect to each phase of a phased development plan.</w:t>
      </w:r>
    </w:p>
    <w:p w14:paraId="32629792" w14:textId="77777777" w:rsidR="00701372" w:rsidRPr="00C11B49" w:rsidRDefault="00701372" w:rsidP="00C11B49">
      <w:pPr>
        <w:autoSpaceDE w:val="0"/>
        <w:autoSpaceDN w:val="0"/>
        <w:adjustRightInd w:val="0"/>
        <w:spacing w:after="0" w:line="240" w:lineRule="auto"/>
        <w:rPr>
          <w:rFonts w:ascii="Arial" w:hAnsi="Arial" w:cs="Arial"/>
          <w:sz w:val="24"/>
          <w:szCs w:val="24"/>
        </w:rPr>
      </w:pPr>
    </w:p>
    <w:p w14:paraId="0B5D791C" w14:textId="61C1152E"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5. A vested </w:t>
      </w:r>
      <w:r w:rsidR="00DF1772" w:rsidRPr="00C11B49">
        <w:rPr>
          <w:rFonts w:ascii="Arial" w:hAnsi="Arial" w:cs="Arial"/>
          <w:sz w:val="24"/>
          <w:szCs w:val="24"/>
        </w:rPr>
        <w:t>site-specific</w:t>
      </w:r>
      <w:r w:rsidRPr="00C11B49">
        <w:rPr>
          <w:rFonts w:ascii="Arial" w:hAnsi="Arial" w:cs="Arial"/>
          <w:sz w:val="24"/>
          <w:szCs w:val="24"/>
        </w:rPr>
        <w:t xml:space="preserve"> development plan may be amended if the</w:t>
      </w:r>
    </w:p>
    <w:p w14:paraId="1BFBDC13"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amendment conforms to, or does not cause greater nonconformity with, the then current</w:t>
      </w:r>
    </w:p>
    <w:p w14:paraId="28368185" w14:textId="77777777" w:rsidR="00C11B49" w:rsidRPr="00701372"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provisions of the municipal zoning, planning, and land development ordinances,</w:t>
      </w:r>
    </w:p>
    <w:p w14:paraId="4E13A322"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municipal code sections or regulations. Approval or conditional approval of an</w:t>
      </w:r>
    </w:p>
    <w:p w14:paraId="626624B1"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amendment does not re-set or re-start the expiration period of a vested right.</w:t>
      </w:r>
    </w:p>
    <w:p w14:paraId="039A963C" w14:textId="77777777" w:rsidR="00701372" w:rsidRPr="00C11B49" w:rsidRDefault="00701372" w:rsidP="00C11B49">
      <w:pPr>
        <w:autoSpaceDE w:val="0"/>
        <w:autoSpaceDN w:val="0"/>
        <w:adjustRightInd w:val="0"/>
        <w:spacing w:after="0" w:line="240" w:lineRule="auto"/>
        <w:rPr>
          <w:rFonts w:ascii="Arial" w:hAnsi="Arial" w:cs="Arial"/>
          <w:sz w:val="24"/>
          <w:szCs w:val="24"/>
        </w:rPr>
      </w:pPr>
    </w:p>
    <w:p w14:paraId="5C823FE8"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6. No sooner than three (3) months, and no later than forty-five (45) days</w:t>
      </w:r>
    </w:p>
    <w:p w14:paraId="0BDA856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prior to the expiration of the two (2)-year vested right period for an approved site</w:t>
      </w:r>
    </w:p>
    <w:p w14:paraId="593C2C90"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specific development plan, the landowner of property with a vested right in a site</w:t>
      </w:r>
    </w:p>
    <w:p w14:paraId="748664FB"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specific development plan may apply to Council for an annual extension of the vested</w:t>
      </w:r>
    </w:p>
    <w:p w14:paraId="62DCD4C3"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right. Council must approve an application for an annual extension of the vested right</w:t>
      </w:r>
    </w:p>
    <w:p w14:paraId="4CDB261D"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unless an amendment to the land development ordinances or regulations has been</w:t>
      </w:r>
    </w:p>
    <w:p w14:paraId="0E52083F" w14:textId="59AA7E3A"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adopted that requires amendment to the </w:t>
      </w:r>
      <w:r w:rsidR="00DF1772" w:rsidRPr="00C11B49">
        <w:rPr>
          <w:rFonts w:ascii="Arial" w:hAnsi="Arial" w:cs="Arial"/>
          <w:sz w:val="24"/>
          <w:szCs w:val="24"/>
        </w:rPr>
        <w:t>site-specific</w:t>
      </w:r>
      <w:r w:rsidRPr="00C11B49">
        <w:rPr>
          <w:rFonts w:ascii="Arial" w:hAnsi="Arial" w:cs="Arial"/>
          <w:sz w:val="24"/>
          <w:szCs w:val="24"/>
        </w:rPr>
        <w:t xml:space="preserve"> development plan. No more than</w:t>
      </w:r>
    </w:p>
    <w:p w14:paraId="7C1306F7"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five (5) annual extensions of the vested right must be so approved.</w:t>
      </w:r>
    </w:p>
    <w:p w14:paraId="00FF26C6" w14:textId="77777777" w:rsidR="00701372" w:rsidRPr="00C11B49" w:rsidRDefault="00701372" w:rsidP="00C11B49">
      <w:pPr>
        <w:autoSpaceDE w:val="0"/>
        <w:autoSpaceDN w:val="0"/>
        <w:adjustRightInd w:val="0"/>
        <w:spacing w:after="0" w:line="240" w:lineRule="auto"/>
        <w:rPr>
          <w:rFonts w:ascii="Arial" w:hAnsi="Arial" w:cs="Arial"/>
          <w:sz w:val="24"/>
          <w:szCs w:val="24"/>
        </w:rPr>
      </w:pPr>
    </w:p>
    <w:p w14:paraId="577F22EA" w14:textId="77777777" w:rsidR="00C11B49" w:rsidRDefault="00C11B49" w:rsidP="00C11B49">
      <w:pPr>
        <w:autoSpaceDE w:val="0"/>
        <w:autoSpaceDN w:val="0"/>
        <w:adjustRightInd w:val="0"/>
        <w:spacing w:after="0" w:line="240" w:lineRule="auto"/>
        <w:rPr>
          <w:rFonts w:ascii="Arial" w:hAnsi="Arial" w:cs="Arial"/>
          <w:b/>
          <w:bCs/>
          <w:sz w:val="24"/>
          <w:szCs w:val="24"/>
        </w:rPr>
      </w:pPr>
      <w:r w:rsidRPr="00C11B49">
        <w:rPr>
          <w:rFonts w:ascii="Arial" w:hAnsi="Arial" w:cs="Arial"/>
          <w:b/>
          <w:bCs/>
          <w:sz w:val="24"/>
          <w:szCs w:val="24"/>
        </w:rPr>
        <w:t>Severability</w:t>
      </w:r>
    </w:p>
    <w:p w14:paraId="436B528F" w14:textId="77777777" w:rsidR="00701372" w:rsidRPr="00C11B49" w:rsidRDefault="00701372" w:rsidP="00C11B49">
      <w:pPr>
        <w:autoSpaceDE w:val="0"/>
        <w:autoSpaceDN w:val="0"/>
        <w:adjustRightInd w:val="0"/>
        <w:spacing w:after="0" w:line="240" w:lineRule="auto"/>
        <w:rPr>
          <w:rFonts w:ascii="Arial" w:hAnsi="Arial" w:cs="Arial"/>
          <w:b/>
          <w:bCs/>
          <w:sz w:val="24"/>
          <w:szCs w:val="24"/>
        </w:rPr>
      </w:pPr>
    </w:p>
    <w:p w14:paraId="074B1E4E"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Should any section or provision of this Ordinance be declared invalid or unconstitutional</w:t>
      </w:r>
    </w:p>
    <w:p w14:paraId="67D64E7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by any Court of competent jurisdiction, such declaration shall not affect the validity of</w:t>
      </w:r>
    </w:p>
    <w:p w14:paraId="238CBA38"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this Ordinance as a whole or any part thereof which is not specifically declared to be</w:t>
      </w:r>
    </w:p>
    <w:p w14:paraId="68D0B668"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invalid or unconstitutional.</w:t>
      </w:r>
    </w:p>
    <w:p w14:paraId="29F2993C" w14:textId="77777777" w:rsidR="00C11B49" w:rsidRPr="00701372" w:rsidRDefault="00C11B49" w:rsidP="00C11B49">
      <w:pPr>
        <w:autoSpaceDE w:val="0"/>
        <w:autoSpaceDN w:val="0"/>
        <w:adjustRightInd w:val="0"/>
        <w:spacing w:after="0" w:line="240" w:lineRule="auto"/>
        <w:rPr>
          <w:rFonts w:ascii="Arial" w:hAnsi="Arial" w:cs="Arial"/>
          <w:sz w:val="20"/>
          <w:szCs w:val="20"/>
        </w:rPr>
      </w:pPr>
    </w:p>
    <w:p w14:paraId="5AED6A63" w14:textId="77777777" w:rsidR="00C11B49" w:rsidRPr="00523DA1" w:rsidRDefault="00C11B49" w:rsidP="00C11B49">
      <w:pPr>
        <w:autoSpaceDE w:val="0"/>
        <w:autoSpaceDN w:val="0"/>
        <w:adjustRightInd w:val="0"/>
        <w:spacing w:after="0" w:line="240" w:lineRule="auto"/>
        <w:rPr>
          <w:rFonts w:ascii="Arial" w:hAnsi="Arial" w:cs="Arial"/>
          <w:sz w:val="20"/>
          <w:szCs w:val="20"/>
        </w:rPr>
      </w:pPr>
    </w:p>
    <w:p w14:paraId="61173EC4" w14:textId="77777777" w:rsidR="00C11B49" w:rsidRDefault="00523DA1" w:rsidP="00C11B49">
      <w:pPr>
        <w:autoSpaceDE w:val="0"/>
        <w:autoSpaceDN w:val="0"/>
        <w:adjustRightInd w:val="0"/>
        <w:spacing w:after="0" w:line="240" w:lineRule="auto"/>
        <w:rPr>
          <w:rFonts w:ascii="Arial" w:hAnsi="Arial" w:cs="Arial"/>
          <w:b/>
          <w:bCs/>
          <w:sz w:val="28"/>
          <w:szCs w:val="28"/>
        </w:rPr>
      </w:pPr>
      <w:r>
        <w:rPr>
          <w:rFonts w:ascii="Arial" w:hAnsi="Arial" w:cs="Arial"/>
          <w:b/>
          <w:bCs/>
          <w:sz w:val="28"/>
          <w:szCs w:val="28"/>
        </w:rPr>
        <w:t xml:space="preserve">APPENDIX </w:t>
      </w:r>
    </w:p>
    <w:p w14:paraId="53CFC722" w14:textId="77777777" w:rsidR="00523DA1" w:rsidRPr="00C11B49" w:rsidRDefault="00523DA1" w:rsidP="00C11B49">
      <w:pPr>
        <w:autoSpaceDE w:val="0"/>
        <w:autoSpaceDN w:val="0"/>
        <w:adjustRightInd w:val="0"/>
        <w:spacing w:after="0" w:line="240" w:lineRule="auto"/>
        <w:rPr>
          <w:rFonts w:ascii="Arial" w:hAnsi="Arial" w:cs="Arial"/>
          <w:b/>
          <w:bCs/>
          <w:sz w:val="28"/>
          <w:szCs w:val="28"/>
        </w:rPr>
      </w:pPr>
    </w:p>
    <w:p w14:paraId="65174CB3" w14:textId="77777777" w:rsidR="00C11B49" w:rsidRDefault="00C11B49" w:rsidP="00C11B49">
      <w:pPr>
        <w:autoSpaceDE w:val="0"/>
        <w:autoSpaceDN w:val="0"/>
        <w:adjustRightInd w:val="0"/>
        <w:spacing w:after="0" w:line="240" w:lineRule="auto"/>
        <w:rPr>
          <w:rFonts w:ascii="Arial" w:hAnsi="Arial" w:cs="Arial"/>
          <w:b/>
          <w:bCs/>
          <w:sz w:val="32"/>
          <w:szCs w:val="32"/>
        </w:rPr>
      </w:pPr>
      <w:r w:rsidRPr="00C11B49">
        <w:rPr>
          <w:rFonts w:ascii="Arial" w:hAnsi="Arial" w:cs="Arial"/>
          <w:b/>
          <w:bCs/>
          <w:sz w:val="32"/>
          <w:szCs w:val="32"/>
        </w:rPr>
        <w:t>Design Review Guidelines</w:t>
      </w:r>
    </w:p>
    <w:p w14:paraId="49E657B4" w14:textId="77777777" w:rsidR="00523DA1" w:rsidRPr="00C11B49" w:rsidRDefault="00523DA1" w:rsidP="00C11B49">
      <w:pPr>
        <w:autoSpaceDE w:val="0"/>
        <w:autoSpaceDN w:val="0"/>
        <w:adjustRightInd w:val="0"/>
        <w:spacing w:after="0" w:line="240" w:lineRule="auto"/>
        <w:rPr>
          <w:rFonts w:ascii="Arial" w:hAnsi="Arial" w:cs="Arial"/>
          <w:b/>
          <w:bCs/>
          <w:sz w:val="32"/>
          <w:szCs w:val="32"/>
        </w:rPr>
      </w:pPr>
    </w:p>
    <w:p w14:paraId="24BF64B7" w14:textId="77777777" w:rsidR="00C11B49" w:rsidRDefault="00C11B49" w:rsidP="00C11B49">
      <w:pPr>
        <w:autoSpaceDE w:val="0"/>
        <w:autoSpaceDN w:val="0"/>
        <w:adjustRightInd w:val="0"/>
        <w:spacing w:after="0" w:line="240" w:lineRule="auto"/>
        <w:rPr>
          <w:rFonts w:ascii="Arial" w:hAnsi="Arial" w:cs="Arial"/>
          <w:b/>
          <w:bCs/>
          <w:sz w:val="24"/>
          <w:szCs w:val="24"/>
        </w:rPr>
      </w:pPr>
      <w:r w:rsidRPr="00C11B49">
        <w:rPr>
          <w:rFonts w:ascii="Arial" w:hAnsi="Arial" w:cs="Arial"/>
          <w:b/>
          <w:bCs/>
          <w:sz w:val="24"/>
          <w:szCs w:val="24"/>
        </w:rPr>
        <w:t>Purpose</w:t>
      </w:r>
    </w:p>
    <w:p w14:paraId="5D878F87" w14:textId="77777777" w:rsidR="00523DA1" w:rsidRPr="00C11B49" w:rsidRDefault="00523DA1" w:rsidP="00C11B49">
      <w:pPr>
        <w:autoSpaceDE w:val="0"/>
        <w:autoSpaceDN w:val="0"/>
        <w:adjustRightInd w:val="0"/>
        <w:spacing w:after="0" w:line="240" w:lineRule="auto"/>
        <w:rPr>
          <w:rFonts w:ascii="Arial" w:hAnsi="Arial" w:cs="Arial"/>
          <w:b/>
          <w:bCs/>
          <w:sz w:val="24"/>
          <w:szCs w:val="24"/>
        </w:rPr>
      </w:pPr>
    </w:p>
    <w:p w14:paraId="349A2016"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The purpose of the design guidelines is to preserve and protect the historic and</w:t>
      </w:r>
    </w:p>
    <w:p w14:paraId="17CDB101"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architectural districts and neighborhoods; to preserve and protect significant natural and</w:t>
      </w:r>
    </w:p>
    <w:p w14:paraId="490C3201"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scenic areas, and to protect and preserve the unique, special and </w:t>
      </w:r>
      <w:proofErr w:type="gramStart"/>
      <w:r w:rsidRPr="00C11B49">
        <w:rPr>
          <w:rFonts w:ascii="Arial" w:hAnsi="Arial" w:cs="Arial"/>
          <w:sz w:val="24"/>
          <w:szCs w:val="24"/>
        </w:rPr>
        <w:t>desired</w:t>
      </w:r>
      <w:proofErr w:type="gramEnd"/>
    </w:p>
    <w:p w14:paraId="73E72481"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characteristics of the Town of </w:t>
      </w:r>
      <w:r>
        <w:rPr>
          <w:rFonts w:ascii="Arial" w:hAnsi="Arial" w:cs="Arial"/>
          <w:sz w:val="24"/>
          <w:szCs w:val="24"/>
        </w:rPr>
        <w:t>Gray Court</w:t>
      </w:r>
      <w:r w:rsidRPr="00C11B49">
        <w:rPr>
          <w:rFonts w:ascii="Arial" w:hAnsi="Arial" w:cs="Arial"/>
          <w:sz w:val="24"/>
          <w:szCs w:val="24"/>
        </w:rPr>
        <w:t>.</w:t>
      </w:r>
    </w:p>
    <w:p w14:paraId="05706865" w14:textId="77777777" w:rsidR="00523DA1" w:rsidRPr="00C11B49" w:rsidRDefault="00523DA1" w:rsidP="00C11B49">
      <w:pPr>
        <w:autoSpaceDE w:val="0"/>
        <w:autoSpaceDN w:val="0"/>
        <w:adjustRightInd w:val="0"/>
        <w:spacing w:after="0" w:line="240" w:lineRule="auto"/>
        <w:rPr>
          <w:rFonts w:ascii="Arial" w:hAnsi="Arial" w:cs="Arial"/>
          <w:sz w:val="24"/>
          <w:szCs w:val="24"/>
        </w:rPr>
      </w:pPr>
    </w:p>
    <w:p w14:paraId="4461A429" w14:textId="77777777" w:rsidR="00C11B49" w:rsidRDefault="00C11B49" w:rsidP="00C11B49">
      <w:pPr>
        <w:autoSpaceDE w:val="0"/>
        <w:autoSpaceDN w:val="0"/>
        <w:adjustRightInd w:val="0"/>
        <w:spacing w:after="0" w:line="240" w:lineRule="auto"/>
        <w:rPr>
          <w:rFonts w:ascii="Arial" w:hAnsi="Arial" w:cs="Arial"/>
          <w:b/>
          <w:bCs/>
          <w:sz w:val="24"/>
          <w:szCs w:val="24"/>
        </w:rPr>
      </w:pPr>
      <w:r w:rsidRPr="00C11B49">
        <w:rPr>
          <w:rFonts w:ascii="Arial" w:hAnsi="Arial" w:cs="Arial"/>
          <w:b/>
          <w:bCs/>
          <w:sz w:val="24"/>
          <w:szCs w:val="24"/>
        </w:rPr>
        <w:t>Applicability</w:t>
      </w:r>
    </w:p>
    <w:p w14:paraId="70E39EF2" w14:textId="77777777" w:rsidR="00523DA1" w:rsidRPr="00C11B49" w:rsidRDefault="00523DA1" w:rsidP="00C11B49">
      <w:pPr>
        <w:autoSpaceDE w:val="0"/>
        <w:autoSpaceDN w:val="0"/>
        <w:adjustRightInd w:val="0"/>
        <w:spacing w:after="0" w:line="240" w:lineRule="auto"/>
        <w:rPr>
          <w:rFonts w:ascii="Arial" w:hAnsi="Arial" w:cs="Arial"/>
          <w:b/>
          <w:bCs/>
          <w:sz w:val="24"/>
          <w:szCs w:val="24"/>
        </w:rPr>
      </w:pPr>
    </w:p>
    <w:p w14:paraId="675592E3"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These standards shall apply to all residential development requiring a building permit for</w:t>
      </w:r>
    </w:p>
    <w:p w14:paraId="58F0FABC"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Construction of any structures including additions to existing structures. Different</w:t>
      </w:r>
    </w:p>
    <w:p w14:paraId="2FCFEA32"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standards apply to the historic district (R-1/2 zoning district) and to the remainder of</w:t>
      </w:r>
    </w:p>
    <w:p w14:paraId="56584938"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lastRenderedPageBreak/>
        <w:t>Town (R-1 and PD zoning districts).</w:t>
      </w:r>
    </w:p>
    <w:p w14:paraId="13FDC702" w14:textId="77777777" w:rsidR="00523DA1" w:rsidRDefault="00523DA1" w:rsidP="00C11B49">
      <w:pPr>
        <w:autoSpaceDE w:val="0"/>
        <w:autoSpaceDN w:val="0"/>
        <w:adjustRightInd w:val="0"/>
        <w:spacing w:after="0" w:line="240" w:lineRule="auto"/>
        <w:rPr>
          <w:rFonts w:ascii="Arial" w:hAnsi="Arial" w:cs="Arial"/>
          <w:sz w:val="24"/>
          <w:szCs w:val="24"/>
        </w:rPr>
      </w:pPr>
    </w:p>
    <w:p w14:paraId="09C84D27" w14:textId="77777777" w:rsidR="00C11B49" w:rsidRDefault="00C11B49" w:rsidP="00C11B49">
      <w:pPr>
        <w:autoSpaceDE w:val="0"/>
        <w:autoSpaceDN w:val="0"/>
        <w:adjustRightInd w:val="0"/>
        <w:spacing w:after="0" w:line="240" w:lineRule="auto"/>
        <w:rPr>
          <w:rFonts w:ascii="Arial" w:hAnsi="Arial" w:cs="Arial"/>
          <w:b/>
          <w:bCs/>
          <w:sz w:val="24"/>
          <w:szCs w:val="24"/>
        </w:rPr>
      </w:pPr>
      <w:r w:rsidRPr="00C11B49">
        <w:rPr>
          <w:rFonts w:ascii="Arial" w:hAnsi="Arial" w:cs="Arial"/>
          <w:b/>
          <w:bCs/>
          <w:sz w:val="24"/>
          <w:szCs w:val="24"/>
        </w:rPr>
        <w:t>Intent</w:t>
      </w:r>
    </w:p>
    <w:p w14:paraId="64449833" w14:textId="77777777" w:rsidR="00523DA1" w:rsidRPr="00C11B49" w:rsidRDefault="00523DA1" w:rsidP="00C11B49">
      <w:pPr>
        <w:autoSpaceDE w:val="0"/>
        <w:autoSpaceDN w:val="0"/>
        <w:adjustRightInd w:val="0"/>
        <w:spacing w:after="0" w:line="240" w:lineRule="auto"/>
        <w:rPr>
          <w:rFonts w:ascii="Arial" w:hAnsi="Arial" w:cs="Arial"/>
          <w:b/>
          <w:bCs/>
          <w:sz w:val="24"/>
          <w:szCs w:val="24"/>
        </w:rPr>
      </w:pPr>
    </w:p>
    <w:p w14:paraId="368FBDDC"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The Intent of the Design Guidelines is to assure the respect for the character, integrity</w:t>
      </w:r>
    </w:p>
    <w:p w14:paraId="437378E3"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and quality of the built and natural environments of the Town of </w:t>
      </w:r>
      <w:r>
        <w:rPr>
          <w:rFonts w:ascii="Arial" w:hAnsi="Arial" w:cs="Arial"/>
          <w:sz w:val="24"/>
          <w:szCs w:val="24"/>
        </w:rPr>
        <w:t>Gray Court</w:t>
      </w:r>
      <w:r w:rsidRPr="00C11B49">
        <w:rPr>
          <w:rFonts w:ascii="Arial" w:hAnsi="Arial" w:cs="Arial"/>
          <w:sz w:val="24"/>
          <w:szCs w:val="24"/>
        </w:rPr>
        <w:t>. The following</w:t>
      </w:r>
      <w:r w:rsidR="00523DA1">
        <w:rPr>
          <w:rFonts w:ascii="Arial" w:hAnsi="Arial" w:cs="Arial"/>
          <w:sz w:val="24"/>
          <w:szCs w:val="24"/>
        </w:rPr>
        <w:t xml:space="preserve"> </w:t>
      </w:r>
      <w:r w:rsidRPr="00C11B49">
        <w:rPr>
          <w:rFonts w:ascii="Arial" w:hAnsi="Arial" w:cs="Arial"/>
          <w:sz w:val="24"/>
          <w:szCs w:val="24"/>
        </w:rPr>
        <w:t>criteria shall be used in evaluating application forms.</w:t>
      </w:r>
    </w:p>
    <w:p w14:paraId="3FF17FBF" w14:textId="77777777" w:rsidR="00523DA1" w:rsidRPr="00C11B49" w:rsidRDefault="00523DA1" w:rsidP="00C11B49">
      <w:pPr>
        <w:autoSpaceDE w:val="0"/>
        <w:autoSpaceDN w:val="0"/>
        <w:adjustRightInd w:val="0"/>
        <w:spacing w:after="0" w:line="240" w:lineRule="auto"/>
        <w:rPr>
          <w:rFonts w:ascii="Arial" w:hAnsi="Arial" w:cs="Arial"/>
          <w:sz w:val="24"/>
          <w:szCs w:val="24"/>
        </w:rPr>
      </w:pPr>
    </w:p>
    <w:p w14:paraId="2EBE8FB7" w14:textId="77777777" w:rsidR="00C11B49" w:rsidRDefault="009176B2" w:rsidP="00C11B49">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Commercial District</w:t>
      </w:r>
    </w:p>
    <w:p w14:paraId="5F9C2457" w14:textId="77777777" w:rsidR="009176B2" w:rsidRPr="00C11B49" w:rsidRDefault="009176B2" w:rsidP="00C11B49">
      <w:pPr>
        <w:autoSpaceDE w:val="0"/>
        <w:autoSpaceDN w:val="0"/>
        <w:adjustRightInd w:val="0"/>
        <w:spacing w:after="0" w:line="240" w:lineRule="auto"/>
        <w:rPr>
          <w:rFonts w:ascii="Arial" w:hAnsi="Arial" w:cs="Arial"/>
          <w:b/>
          <w:bCs/>
          <w:sz w:val="24"/>
          <w:szCs w:val="24"/>
        </w:rPr>
      </w:pPr>
    </w:p>
    <w:p w14:paraId="042AF4AD"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General</w:t>
      </w:r>
    </w:p>
    <w:p w14:paraId="7EF946DE" w14:textId="77777777" w:rsidR="009176B2" w:rsidRPr="00C11B49" w:rsidRDefault="009176B2" w:rsidP="00C11B49">
      <w:pPr>
        <w:autoSpaceDE w:val="0"/>
        <w:autoSpaceDN w:val="0"/>
        <w:adjustRightInd w:val="0"/>
        <w:spacing w:after="0" w:line="240" w:lineRule="auto"/>
        <w:rPr>
          <w:rFonts w:ascii="Arial" w:hAnsi="Arial" w:cs="Arial"/>
          <w:sz w:val="24"/>
          <w:szCs w:val="24"/>
        </w:rPr>
      </w:pPr>
    </w:p>
    <w:p w14:paraId="3C20B16D"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1. All elevations shall be in harmony, in terms of scale, proportion, detail,</w:t>
      </w:r>
    </w:p>
    <w:p w14:paraId="4D438953"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material color and high design quality.</w:t>
      </w:r>
    </w:p>
    <w:p w14:paraId="32F8101E" w14:textId="77777777" w:rsidR="00523DA1" w:rsidRPr="00C11B49" w:rsidRDefault="00523DA1" w:rsidP="00C11B49">
      <w:pPr>
        <w:autoSpaceDE w:val="0"/>
        <w:autoSpaceDN w:val="0"/>
        <w:adjustRightInd w:val="0"/>
        <w:spacing w:after="0" w:line="240" w:lineRule="auto"/>
        <w:rPr>
          <w:rFonts w:ascii="Arial" w:hAnsi="Arial" w:cs="Arial"/>
          <w:sz w:val="24"/>
          <w:szCs w:val="24"/>
        </w:rPr>
      </w:pPr>
    </w:p>
    <w:p w14:paraId="718F1601"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2. The side and rear elevations of buildings shall be as visually attractive as</w:t>
      </w:r>
    </w:p>
    <w:p w14:paraId="194C0CAB"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the front elevation.</w:t>
      </w:r>
    </w:p>
    <w:p w14:paraId="158EA99B" w14:textId="77777777" w:rsidR="00523DA1" w:rsidRPr="00523DA1" w:rsidRDefault="00523DA1" w:rsidP="00C11B49">
      <w:pPr>
        <w:autoSpaceDE w:val="0"/>
        <w:autoSpaceDN w:val="0"/>
        <w:adjustRightInd w:val="0"/>
        <w:spacing w:after="0" w:line="240" w:lineRule="auto"/>
        <w:rPr>
          <w:rFonts w:ascii="Arial" w:hAnsi="Arial" w:cs="Arial"/>
          <w:sz w:val="24"/>
          <w:szCs w:val="24"/>
        </w:rPr>
      </w:pPr>
    </w:p>
    <w:p w14:paraId="1D0D5C9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3. The scale of the buildings and the accessory structures shall be</w:t>
      </w:r>
    </w:p>
    <w:p w14:paraId="24A649C0"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appropriate to the scale of structures located in the surrounding area.</w:t>
      </w:r>
    </w:p>
    <w:p w14:paraId="1A68215F" w14:textId="77777777" w:rsidR="00523DA1" w:rsidRPr="00C11B49" w:rsidRDefault="00523DA1" w:rsidP="00C11B49">
      <w:pPr>
        <w:autoSpaceDE w:val="0"/>
        <w:autoSpaceDN w:val="0"/>
        <w:adjustRightInd w:val="0"/>
        <w:spacing w:after="0" w:line="240" w:lineRule="auto"/>
        <w:rPr>
          <w:rFonts w:ascii="Arial" w:hAnsi="Arial" w:cs="Arial"/>
          <w:sz w:val="24"/>
          <w:szCs w:val="24"/>
        </w:rPr>
      </w:pPr>
    </w:p>
    <w:p w14:paraId="27D4EC17"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4. The architectural design and material finish of buildings and other</w:t>
      </w:r>
    </w:p>
    <w:p w14:paraId="2E71F923"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accessory structures shall be compatible with one another and with</w:t>
      </w:r>
    </w:p>
    <w:p w14:paraId="656F71D4"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adjacent and surrounding structures where such structures are</w:t>
      </w:r>
    </w:p>
    <w:p w14:paraId="7F6EC21B"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substantially in compliance with these requirements.</w:t>
      </w:r>
    </w:p>
    <w:p w14:paraId="57197BD2" w14:textId="77777777" w:rsidR="00523DA1" w:rsidRPr="00C11B49" w:rsidRDefault="00523DA1" w:rsidP="00C11B49">
      <w:pPr>
        <w:autoSpaceDE w:val="0"/>
        <w:autoSpaceDN w:val="0"/>
        <w:adjustRightInd w:val="0"/>
        <w:spacing w:after="0" w:line="240" w:lineRule="auto"/>
        <w:rPr>
          <w:rFonts w:ascii="Arial" w:hAnsi="Arial" w:cs="Arial"/>
          <w:sz w:val="24"/>
          <w:szCs w:val="24"/>
        </w:rPr>
      </w:pPr>
    </w:p>
    <w:p w14:paraId="07B0046E"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Building Materials and Color</w:t>
      </w:r>
    </w:p>
    <w:p w14:paraId="06A69AF9" w14:textId="77777777" w:rsidR="00523DA1" w:rsidRPr="00C11B49" w:rsidRDefault="00523DA1" w:rsidP="00C11B49">
      <w:pPr>
        <w:autoSpaceDE w:val="0"/>
        <w:autoSpaceDN w:val="0"/>
        <w:adjustRightInd w:val="0"/>
        <w:spacing w:after="0" w:line="240" w:lineRule="auto"/>
        <w:rPr>
          <w:rFonts w:ascii="Arial" w:hAnsi="Arial" w:cs="Arial"/>
          <w:sz w:val="24"/>
          <w:szCs w:val="24"/>
        </w:rPr>
      </w:pPr>
    </w:p>
    <w:p w14:paraId="4093FFF9"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1. Walls that are not stucco finished, hammered, tabby, exposed aggregate</w:t>
      </w:r>
    </w:p>
    <w:p w14:paraId="08CFD22C"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or sandblasted that are simply unadorned concrete shall be prohibited as</w:t>
      </w:r>
    </w:p>
    <w:p w14:paraId="27BE85E0"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an exterior building material.</w:t>
      </w:r>
    </w:p>
    <w:p w14:paraId="5322BC70" w14:textId="77777777" w:rsidR="00523DA1" w:rsidRPr="00C11B49" w:rsidRDefault="00523DA1" w:rsidP="00C11B49">
      <w:pPr>
        <w:autoSpaceDE w:val="0"/>
        <w:autoSpaceDN w:val="0"/>
        <w:adjustRightInd w:val="0"/>
        <w:spacing w:after="0" w:line="240" w:lineRule="auto"/>
        <w:rPr>
          <w:rFonts w:ascii="Arial" w:hAnsi="Arial" w:cs="Arial"/>
          <w:sz w:val="24"/>
          <w:szCs w:val="24"/>
        </w:rPr>
      </w:pPr>
    </w:p>
    <w:p w14:paraId="76A3FB43"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2. Un-painted or bare metal panels shall be prohibited as an exterior building</w:t>
      </w:r>
    </w:p>
    <w:p w14:paraId="0BEB2CBC"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material. (exception: galvanized metal “standing seam” or galvanized,</w:t>
      </w:r>
    </w:p>
    <w:p w14:paraId="581FD148"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corrugated type metal panels may be used as a roofing material).</w:t>
      </w:r>
    </w:p>
    <w:p w14:paraId="57AC9EB5" w14:textId="77777777" w:rsidR="00E74A41" w:rsidRPr="00C11B49" w:rsidRDefault="00E74A41" w:rsidP="00C11B49">
      <w:pPr>
        <w:autoSpaceDE w:val="0"/>
        <w:autoSpaceDN w:val="0"/>
        <w:adjustRightInd w:val="0"/>
        <w:spacing w:after="0" w:line="240" w:lineRule="auto"/>
        <w:rPr>
          <w:rFonts w:ascii="Arial" w:hAnsi="Arial" w:cs="Arial"/>
          <w:sz w:val="24"/>
          <w:szCs w:val="24"/>
        </w:rPr>
      </w:pPr>
    </w:p>
    <w:p w14:paraId="145160A5"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3. Vinyl siding used as the main building material shall be discouraged.</w:t>
      </w:r>
    </w:p>
    <w:p w14:paraId="10F55A15" w14:textId="77777777" w:rsidR="00E74A41" w:rsidRPr="00C11B49" w:rsidRDefault="00E74A41" w:rsidP="00C11B49">
      <w:pPr>
        <w:autoSpaceDE w:val="0"/>
        <w:autoSpaceDN w:val="0"/>
        <w:adjustRightInd w:val="0"/>
        <w:spacing w:after="0" w:line="240" w:lineRule="auto"/>
        <w:rPr>
          <w:rFonts w:ascii="Arial" w:hAnsi="Arial" w:cs="Arial"/>
          <w:sz w:val="24"/>
          <w:szCs w:val="24"/>
        </w:rPr>
      </w:pPr>
    </w:p>
    <w:p w14:paraId="2F8D9DB0"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4. Materials shall express their function clearly and honestly and shall not</w:t>
      </w:r>
    </w:p>
    <w:p w14:paraId="66E73C68"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appear as materials which are foreign to the character of the rest of the</w:t>
      </w:r>
    </w:p>
    <w:p w14:paraId="500548F5"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building.</w:t>
      </w:r>
    </w:p>
    <w:p w14:paraId="75CCBD69" w14:textId="77777777" w:rsidR="00E74A41" w:rsidRPr="00C11B49" w:rsidRDefault="00E74A41" w:rsidP="00C11B49">
      <w:pPr>
        <w:autoSpaceDE w:val="0"/>
        <w:autoSpaceDN w:val="0"/>
        <w:adjustRightInd w:val="0"/>
        <w:spacing w:after="0" w:line="240" w:lineRule="auto"/>
        <w:rPr>
          <w:rFonts w:ascii="Arial" w:hAnsi="Arial" w:cs="Arial"/>
          <w:sz w:val="24"/>
          <w:szCs w:val="24"/>
        </w:rPr>
      </w:pPr>
    </w:p>
    <w:p w14:paraId="4A8B6040"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5. Architectural roofing shingles and metal standing seam or other materials</w:t>
      </w:r>
    </w:p>
    <w:p w14:paraId="5FF861DF"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with similar appropriate texture and appearance shall be utilized.</w:t>
      </w:r>
    </w:p>
    <w:p w14:paraId="56CF940F" w14:textId="77777777" w:rsidR="00E74A41" w:rsidRPr="00C11B49" w:rsidRDefault="00E74A41" w:rsidP="00C11B49">
      <w:pPr>
        <w:autoSpaceDE w:val="0"/>
        <w:autoSpaceDN w:val="0"/>
        <w:adjustRightInd w:val="0"/>
        <w:spacing w:after="0" w:line="240" w:lineRule="auto"/>
        <w:rPr>
          <w:rFonts w:ascii="Arial" w:hAnsi="Arial" w:cs="Arial"/>
          <w:sz w:val="24"/>
          <w:szCs w:val="24"/>
        </w:rPr>
      </w:pPr>
    </w:p>
    <w:p w14:paraId="746FDA70"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6. Color combination of paints shall be complementary to the historic</w:t>
      </w:r>
    </w:p>
    <w:p w14:paraId="021BF679" w14:textId="4B640069"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lastRenderedPageBreak/>
        <w:t xml:space="preserve">character of the Town of </w:t>
      </w:r>
      <w:r>
        <w:rPr>
          <w:rFonts w:ascii="Arial" w:hAnsi="Arial" w:cs="Arial"/>
          <w:sz w:val="24"/>
          <w:szCs w:val="24"/>
        </w:rPr>
        <w:t>Gray Court</w:t>
      </w:r>
      <w:r w:rsidRPr="00C11B49">
        <w:rPr>
          <w:rFonts w:ascii="Arial" w:hAnsi="Arial" w:cs="Arial"/>
          <w:sz w:val="24"/>
          <w:szCs w:val="24"/>
        </w:rPr>
        <w:t xml:space="preserve">. In </w:t>
      </w:r>
      <w:r w:rsidR="00DF1772" w:rsidRPr="00C11B49">
        <w:rPr>
          <w:rFonts w:ascii="Arial" w:hAnsi="Arial" w:cs="Arial"/>
          <w:sz w:val="24"/>
          <w:szCs w:val="24"/>
        </w:rPr>
        <w:t>general,</w:t>
      </w:r>
      <w:r w:rsidRPr="00C11B49">
        <w:rPr>
          <w:rFonts w:ascii="Arial" w:hAnsi="Arial" w:cs="Arial"/>
          <w:sz w:val="24"/>
          <w:szCs w:val="24"/>
        </w:rPr>
        <w:t xml:space="preserve"> no more than three different</w:t>
      </w:r>
    </w:p>
    <w:p w14:paraId="05CB3622"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colors per building shall be </w:t>
      </w:r>
      <w:r w:rsidR="00E74A41">
        <w:rPr>
          <w:rFonts w:ascii="Arial" w:hAnsi="Arial" w:cs="Arial"/>
          <w:sz w:val="24"/>
          <w:szCs w:val="24"/>
        </w:rPr>
        <w:t>allowed.</w:t>
      </w:r>
    </w:p>
    <w:p w14:paraId="5FE87657" w14:textId="77777777" w:rsidR="00E74A41" w:rsidRPr="00C11B49" w:rsidRDefault="00E74A41" w:rsidP="00C11B49">
      <w:pPr>
        <w:autoSpaceDE w:val="0"/>
        <w:autoSpaceDN w:val="0"/>
        <w:adjustRightInd w:val="0"/>
        <w:spacing w:after="0" w:line="240" w:lineRule="auto"/>
        <w:rPr>
          <w:rFonts w:ascii="Arial" w:hAnsi="Arial" w:cs="Arial"/>
          <w:sz w:val="24"/>
          <w:szCs w:val="24"/>
        </w:rPr>
      </w:pPr>
    </w:p>
    <w:p w14:paraId="7410DD1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Building Orientation</w:t>
      </w:r>
    </w:p>
    <w:p w14:paraId="45FE585A"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1. All buildings shall be sited so that a direct relationship with the primary</w:t>
      </w:r>
    </w:p>
    <w:p w14:paraId="499059EC"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street is established.</w:t>
      </w:r>
    </w:p>
    <w:p w14:paraId="41D69BC9" w14:textId="77777777" w:rsidR="00E74A41" w:rsidRPr="00C11B49" w:rsidRDefault="00E74A41" w:rsidP="00C11B49">
      <w:pPr>
        <w:autoSpaceDE w:val="0"/>
        <w:autoSpaceDN w:val="0"/>
        <w:adjustRightInd w:val="0"/>
        <w:spacing w:after="0" w:line="240" w:lineRule="auto"/>
        <w:rPr>
          <w:rFonts w:ascii="Arial" w:hAnsi="Arial" w:cs="Arial"/>
          <w:sz w:val="24"/>
          <w:szCs w:val="24"/>
        </w:rPr>
      </w:pPr>
    </w:p>
    <w:p w14:paraId="61233AD2" w14:textId="77777777" w:rsidR="00C11B49" w:rsidRPr="00E74A41"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2. Where it is reasonably practical, proposed structures shall not impede</w:t>
      </w:r>
    </w:p>
    <w:p w14:paraId="1F946B19"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scenic rural views from the main road, from existing structures, or from</w:t>
      </w:r>
    </w:p>
    <w:p w14:paraId="1BDD6BA3"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natural settings.</w:t>
      </w:r>
    </w:p>
    <w:p w14:paraId="1876FF9E" w14:textId="77777777" w:rsidR="00E74A41" w:rsidRPr="00C11B49" w:rsidRDefault="00E74A41" w:rsidP="00C11B49">
      <w:pPr>
        <w:autoSpaceDE w:val="0"/>
        <w:autoSpaceDN w:val="0"/>
        <w:adjustRightInd w:val="0"/>
        <w:spacing w:after="0" w:line="240" w:lineRule="auto"/>
        <w:rPr>
          <w:rFonts w:ascii="Arial" w:hAnsi="Arial" w:cs="Arial"/>
          <w:sz w:val="24"/>
          <w:szCs w:val="24"/>
        </w:rPr>
      </w:pPr>
    </w:p>
    <w:p w14:paraId="28391B1B"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3. The siting of a structure and development of a parcel shall show an</w:t>
      </w:r>
    </w:p>
    <w:p w14:paraId="31D191F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attempt to work with and preserve existing native vegetation and natural</w:t>
      </w:r>
    </w:p>
    <w:p w14:paraId="4FD931DB"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features of the site by designing structures and buildings around any such</w:t>
      </w:r>
    </w:p>
    <w:p w14:paraId="5A5A6DD5"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features. Clear cutting of both protected and unprotected trees shall be</w:t>
      </w:r>
    </w:p>
    <w:p w14:paraId="5A3464F6"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prohibited.</w:t>
      </w:r>
    </w:p>
    <w:p w14:paraId="27121061" w14:textId="77777777" w:rsidR="00E74A41" w:rsidRPr="00C11B49" w:rsidRDefault="00E74A41" w:rsidP="00C11B49">
      <w:pPr>
        <w:autoSpaceDE w:val="0"/>
        <w:autoSpaceDN w:val="0"/>
        <w:adjustRightInd w:val="0"/>
        <w:spacing w:after="0" w:line="240" w:lineRule="auto"/>
        <w:rPr>
          <w:rFonts w:ascii="Arial" w:hAnsi="Arial" w:cs="Arial"/>
          <w:sz w:val="24"/>
          <w:szCs w:val="24"/>
        </w:rPr>
      </w:pPr>
    </w:p>
    <w:p w14:paraId="7B0B1900"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Landscaping</w:t>
      </w:r>
    </w:p>
    <w:p w14:paraId="73CB04F1" w14:textId="77777777" w:rsidR="00E74A41" w:rsidRPr="00C11B49" w:rsidRDefault="00E74A41" w:rsidP="00C11B49">
      <w:pPr>
        <w:autoSpaceDE w:val="0"/>
        <w:autoSpaceDN w:val="0"/>
        <w:adjustRightInd w:val="0"/>
        <w:spacing w:after="0" w:line="240" w:lineRule="auto"/>
        <w:rPr>
          <w:rFonts w:ascii="Arial" w:hAnsi="Arial" w:cs="Arial"/>
          <w:sz w:val="24"/>
          <w:szCs w:val="24"/>
        </w:rPr>
      </w:pPr>
    </w:p>
    <w:p w14:paraId="4E8979C7" w14:textId="77777777" w:rsidR="00C11B49" w:rsidRP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1. </w:t>
      </w:r>
      <w:proofErr w:type="gramStart"/>
      <w:r w:rsidRPr="00C11B49">
        <w:rPr>
          <w:rFonts w:ascii="Arial" w:hAnsi="Arial" w:cs="Arial"/>
          <w:sz w:val="24"/>
          <w:szCs w:val="24"/>
        </w:rPr>
        <w:t>The majority of</w:t>
      </w:r>
      <w:proofErr w:type="gramEnd"/>
      <w:r w:rsidRPr="00C11B49">
        <w:rPr>
          <w:rFonts w:ascii="Arial" w:hAnsi="Arial" w:cs="Arial"/>
          <w:sz w:val="24"/>
          <w:szCs w:val="24"/>
        </w:rPr>
        <w:t xml:space="preserve"> plant materials used as part of the development of a site</w:t>
      </w:r>
    </w:p>
    <w:p w14:paraId="0B11943F" w14:textId="77777777" w:rsidR="00C11B49" w:rsidRDefault="00C11B49" w:rsidP="00C11B49">
      <w:pPr>
        <w:autoSpaceDE w:val="0"/>
        <w:autoSpaceDN w:val="0"/>
        <w:adjustRightInd w:val="0"/>
        <w:spacing w:after="0" w:line="240" w:lineRule="auto"/>
        <w:rPr>
          <w:rFonts w:ascii="Arial" w:hAnsi="Arial" w:cs="Arial"/>
          <w:sz w:val="24"/>
          <w:szCs w:val="24"/>
        </w:rPr>
      </w:pPr>
      <w:r w:rsidRPr="00C11B49">
        <w:rPr>
          <w:rFonts w:ascii="Arial" w:hAnsi="Arial" w:cs="Arial"/>
          <w:sz w:val="24"/>
          <w:szCs w:val="24"/>
        </w:rPr>
        <w:t xml:space="preserve">shall be of native species commonly found in the </w:t>
      </w:r>
      <w:r>
        <w:rPr>
          <w:rFonts w:ascii="Arial" w:hAnsi="Arial" w:cs="Arial"/>
          <w:sz w:val="24"/>
          <w:szCs w:val="24"/>
        </w:rPr>
        <w:t>Gray Court</w:t>
      </w:r>
      <w:r w:rsidRPr="00C11B49">
        <w:rPr>
          <w:rFonts w:ascii="Arial" w:hAnsi="Arial" w:cs="Arial"/>
          <w:sz w:val="24"/>
          <w:szCs w:val="24"/>
        </w:rPr>
        <w:t xml:space="preserve"> area. Exotic and non-native plant species are discouraged.</w:t>
      </w:r>
    </w:p>
    <w:p w14:paraId="3C70FD45" w14:textId="77777777" w:rsidR="00E74A41" w:rsidRPr="00C11B49" w:rsidRDefault="00E74A41" w:rsidP="00C11B49">
      <w:pPr>
        <w:autoSpaceDE w:val="0"/>
        <w:autoSpaceDN w:val="0"/>
        <w:adjustRightInd w:val="0"/>
        <w:spacing w:after="0" w:line="240" w:lineRule="auto"/>
        <w:rPr>
          <w:rFonts w:ascii="Arial" w:hAnsi="Arial" w:cs="Arial"/>
          <w:sz w:val="24"/>
          <w:szCs w:val="24"/>
        </w:rPr>
      </w:pPr>
    </w:p>
    <w:p w14:paraId="55B10560" w14:textId="77777777" w:rsidR="00871E46" w:rsidRPr="00C11B49" w:rsidRDefault="00871E46" w:rsidP="00C11B49">
      <w:pPr>
        <w:pStyle w:val="NoSpacing"/>
        <w:rPr>
          <w:rFonts w:ascii="Times New Roman" w:hAnsi="Times New Roman" w:cs="Times New Roman"/>
          <w:sz w:val="24"/>
          <w:szCs w:val="24"/>
        </w:rPr>
      </w:pPr>
    </w:p>
    <w:sectPr w:rsidR="00871E46" w:rsidRPr="00C11B49" w:rsidSect="00871E4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7565A" w14:textId="77777777" w:rsidR="00170561" w:rsidRDefault="00170561" w:rsidP="005D4D43">
      <w:pPr>
        <w:spacing w:after="0" w:line="240" w:lineRule="auto"/>
      </w:pPr>
      <w:r>
        <w:separator/>
      </w:r>
    </w:p>
  </w:endnote>
  <w:endnote w:type="continuationSeparator" w:id="0">
    <w:p w14:paraId="75EC3FB2" w14:textId="77777777" w:rsidR="00170561" w:rsidRDefault="00170561" w:rsidP="005D4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NewRomanPSMT">
    <w:altName w:val="Microsoft JhengHei"/>
    <w:panose1 w:val="00000000000000000000"/>
    <w:charset w:val="00"/>
    <w:family w:val="roman"/>
    <w:notTrueType/>
    <w:pitch w:val="default"/>
    <w:sig w:usb0="00000000" w:usb1="08080000" w:usb2="00000010" w:usb3="00000000" w:csb0="00100001" w:csb1="00000000"/>
  </w:font>
  <w:font w:name="SymbolM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B4EBA" w14:textId="77777777" w:rsidR="00DF1772" w:rsidRDefault="00DF1772">
    <w:pPr>
      <w:pStyle w:val="Footer"/>
      <w:pBdr>
        <w:top w:val="thinThickSmallGap" w:sz="24" w:space="1" w:color="622423" w:themeColor="accent2" w:themeShade="7F"/>
      </w:pBdr>
      <w:rPr>
        <w:rFonts w:asciiTheme="majorHAnsi" w:hAnsiTheme="majorHAnsi"/>
      </w:rPr>
    </w:pPr>
    <w:r>
      <w:rPr>
        <w:rFonts w:asciiTheme="majorHAnsi" w:hAnsiTheme="majorHAnsi"/>
      </w:rPr>
      <w:t>DRAFT – Town of Gray Court Unified Development Ordinance</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Pr="00993F63">
      <w:rPr>
        <w:rFonts w:asciiTheme="majorHAnsi" w:hAnsiTheme="majorHAnsi"/>
        <w:noProof/>
      </w:rPr>
      <w:t>1</w:t>
    </w:r>
    <w:r>
      <w:rPr>
        <w:rFonts w:asciiTheme="majorHAnsi" w:hAnsiTheme="majorHAnsi"/>
        <w:noProof/>
      </w:rPr>
      <w:fldChar w:fldCharType="end"/>
    </w:r>
  </w:p>
  <w:p w14:paraId="07582059" w14:textId="77777777" w:rsidR="00DF1772" w:rsidRDefault="00DF17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C867B" w14:textId="77777777" w:rsidR="00DF1772" w:rsidRDefault="00DF1772">
    <w:pPr>
      <w:pStyle w:val="Footer"/>
      <w:pBdr>
        <w:top w:val="thinThickSmallGap" w:sz="24" w:space="1" w:color="622423" w:themeColor="accent2" w:themeShade="7F"/>
      </w:pBdr>
      <w:rPr>
        <w:rFonts w:asciiTheme="majorHAnsi" w:hAnsiTheme="majorHAnsi"/>
      </w:rPr>
    </w:pPr>
    <w:r>
      <w:rPr>
        <w:rFonts w:asciiTheme="majorHAnsi" w:hAnsiTheme="majorHAnsi"/>
      </w:rPr>
      <w:t>DRAFT – Town of Gray Court Unified Development Ordinance</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Pr="00993F63">
      <w:rPr>
        <w:rFonts w:asciiTheme="majorHAnsi" w:hAnsiTheme="majorHAnsi"/>
        <w:noProof/>
      </w:rPr>
      <w:t>37</w:t>
    </w:r>
    <w:r>
      <w:rPr>
        <w:rFonts w:asciiTheme="majorHAnsi" w:hAnsiTheme="majorHAnsi"/>
        <w:noProof/>
      </w:rPr>
      <w:fldChar w:fldCharType="end"/>
    </w:r>
  </w:p>
  <w:p w14:paraId="3E1FC85E" w14:textId="77777777" w:rsidR="00DF1772" w:rsidRDefault="00DF1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77E47" w14:textId="77777777" w:rsidR="00170561" w:rsidRDefault="00170561" w:rsidP="005D4D43">
      <w:pPr>
        <w:spacing w:after="0" w:line="240" w:lineRule="auto"/>
      </w:pPr>
      <w:r>
        <w:separator/>
      </w:r>
    </w:p>
  </w:footnote>
  <w:footnote w:type="continuationSeparator" w:id="0">
    <w:p w14:paraId="3879717B" w14:textId="77777777" w:rsidR="00170561" w:rsidRDefault="00170561" w:rsidP="005D4D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A34B9"/>
    <w:multiLevelType w:val="hybridMultilevel"/>
    <w:tmpl w:val="FFFCF6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D0A1C"/>
    <w:multiLevelType w:val="hybridMultilevel"/>
    <w:tmpl w:val="BBBE14F8"/>
    <w:lvl w:ilvl="0" w:tplc="D46EFDF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375AE"/>
    <w:multiLevelType w:val="hybridMultilevel"/>
    <w:tmpl w:val="56B4B4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8175A2"/>
    <w:multiLevelType w:val="singleLevel"/>
    <w:tmpl w:val="24BCBC80"/>
    <w:lvl w:ilvl="0">
      <w:start w:val="1"/>
      <w:numFmt w:val="upperLetter"/>
      <w:lvlText w:val="%1. "/>
      <w:legacy w:legacy="1" w:legacySpace="0" w:legacyIndent="360"/>
      <w:lvlJc w:val="left"/>
      <w:pPr>
        <w:ind w:left="630" w:hanging="360"/>
      </w:pPr>
      <w:rPr>
        <w:b/>
        <w:i w:val="0"/>
        <w:sz w:val="20"/>
      </w:rPr>
    </w:lvl>
  </w:abstractNum>
  <w:abstractNum w:abstractNumId="5" w15:restartNumberingAfterBreak="0">
    <w:nsid w:val="0E580B13"/>
    <w:multiLevelType w:val="hybridMultilevel"/>
    <w:tmpl w:val="A2DC4BA0"/>
    <w:lvl w:ilvl="0" w:tplc="D278ED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0665DCC"/>
    <w:multiLevelType w:val="hybridMultilevel"/>
    <w:tmpl w:val="0FFCAD78"/>
    <w:lvl w:ilvl="0" w:tplc="F9B2CD28">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15:restartNumberingAfterBreak="0">
    <w:nsid w:val="10C4741B"/>
    <w:multiLevelType w:val="hybridMultilevel"/>
    <w:tmpl w:val="4C0E3E5C"/>
    <w:lvl w:ilvl="0" w:tplc="9C444CD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581574"/>
    <w:multiLevelType w:val="singleLevel"/>
    <w:tmpl w:val="4E36C72A"/>
    <w:lvl w:ilvl="0">
      <w:start w:val="1"/>
      <w:numFmt w:val="lowerLetter"/>
      <w:lvlText w:val="(%1)"/>
      <w:lvlJc w:val="left"/>
      <w:pPr>
        <w:tabs>
          <w:tab w:val="num" w:pos="720"/>
        </w:tabs>
        <w:ind w:left="720" w:hanging="720"/>
      </w:pPr>
      <w:rPr>
        <w:rFonts w:hint="default"/>
      </w:rPr>
    </w:lvl>
  </w:abstractNum>
  <w:abstractNum w:abstractNumId="9" w15:restartNumberingAfterBreak="0">
    <w:nsid w:val="12EE74C3"/>
    <w:multiLevelType w:val="hybridMultilevel"/>
    <w:tmpl w:val="2A4ADF32"/>
    <w:lvl w:ilvl="0" w:tplc="0D34D794">
      <w:start w:val="1"/>
      <w:numFmt w:val="decimal"/>
      <w:lvlText w:val="%1."/>
      <w:lvlJc w:val="left"/>
      <w:pPr>
        <w:tabs>
          <w:tab w:val="num" w:pos="2628"/>
        </w:tabs>
        <w:ind w:left="1512" w:hanging="792"/>
      </w:pPr>
      <w:rPr>
        <w:rFonts w:hint="default"/>
        <w:i w:val="0"/>
        <w:iCs w:val="0"/>
      </w:rPr>
    </w:lvl>
    <w:lvl w:ilvl="1" w:tplc="04090019">
      <w:start w:val="1"/>
      <w:numFmt w:val="lowerLetter"/>
      <w:lvlText w:val="%2."/>
      <w:lvlJc w:val="left"/>
      <w:pPr>
        <w:tabs>
          <w:tab w:val="num" w:pos="1728"/>
        </w:tabs>
        <w:ind w:left="1728" w:hanging="360"/>
      </w:pPr>
    </w:lvl>
    <w:lvl w:ilvl="2" w:tplc="0409001B">
      <w:start w:val="1"/>
      <w:numFmt w:val="lowerRoman"/>
      <w:lvlText w:val="%3."/>
      <w:lvlJc w:val="right"/>
      <w:pPr>
        <w:tabs>
          <w:tab w:val="num" w:pos="2448"/>
        </w:tabs>
        <w:ind w:left="2448" w:hanging="180"/>
      </w:pPr>
    </w:lvl>
    <w:lvl w:ilvl="3" w:tplc="0409000F">
      <w:start w:val="1"/>
      <w:numFmt w:val="decimal"/>
      <w:lvlText w:val="%4."/>
      <w:lvlJc w:val="left"/>
      <w:pPr>
        <w:tabs>
          <w:tab w:val="num" w:pos="3168"/>
        </w:tabs>
        <w:ind w:left="3168" w:hanging="360"/>
      </w:pPr>
    </w:lvl>
    <w:lvl w:ilvl="4" w:tplc="04090019">
      <w:start w:val="1"/>
      <w:numFmt w:val="lowerLetter"/>
      <w:lvlText w:val="%5."/>
      <w:lvlJc w:val="left"/>
      <w:pPr>
        <w:tabs>
          <w:tab w:val="num" w:pos="3888"/>
        </w:tabs>
        <w:ind w:left="3888" w:hanging="360"/>
      </w:pPr>
    </w:lvl>
    <w:lvl w:ilvl="5" w:tplc="0409001B">
      <w:start w:val="1"/>
      <w:numFmt w:val="lowerRoman"/>
      <w:lvlText w:val="%6."/>
      <w:lvlJc w:val="right"/>
      <w:pPr>
        <w:tabs>
          <w:tab w:val="num" w:pos="4608"/>
        </w:tabs>
        <w:ind w:left="4608" w:hanging="180"/>
      </w:pPr>
    </w:lvl>
    <w:lvl w:ilvl="6" w:tplc="0409000F">
      <w:start w:val="1"/>
      <w:numFmt w:val="decimal"/>
      <w:lvlText w:val="%7."/>
      <w:lvlJc w:val="left"/>
      <w:pPr>
        <w:tabs>
          <w:tab w:val="num" w:pos="5328"/>
        </w:tabs>
        <w:ind w:left="5328" w:hanging="360"/>
      </w:pPr>
    </w:lvl>
    <w:lvl w:ilvl="7" w:tplc="04090019">
      <w:start w:val="1"/>
      <w:numFmt w:val="lowerLetter"/>
      <w:lvlText w:val="%8."/>
      <w:lvlJc w:val="left"/>
      <w:pPr>
        <w:tabs>
          <w:tab w:val="num" w:pos="6048"/>
        </w:tabs>
        <w:ind w:left="6048" w:hanging="360"/>
      </w:pPr>
    </w:lvl>
    <w:lvl w:ilvl="8" w:tplc="0409001B">
      <w:start w:val="1"/>
      <w:numFmt w:val="lowerRoman"/>
      <w:lvlText w:val="%9."/>
      <w:lvlJc w:val="right"/>
      <w:pPr>
        <w:tabs>
          <w:tab w:val="num" w:pos="6768"/>
        </w:tabs>
        <w:ind w:left="6768" w:hanging="180"/>
      </w:pPr>
    </w:lvl>
  </w:abstractNum>
  <w:abstractNum w:abstractNumId="10" w15:restartNumberingAfterBreak="0">
    <w:nsid w:val="152E4BDE"/>
    <w:multiLevelType w:val="hybridMultilevel"/>
    <w:tmpl w:val="A33A84E0"/>
    <w:lvl w:ilvl="0" w:tplc="B8A66792">
      <w:start w:val="1"/>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1" w15:restartNumberingAfterBreak="0">
    <w:nsid w:val="1B6B079D"/>
    <w:multiLevelType w:val="hybridMultilevel"/>
    <w:tmpl w:val="B8A66792"/>
    <w:lvl w:ilvl="0" w:tplc="FFFFFFFF">
      <w:start w:val="1"/>
      <w:numFmt w:val="lowerLetter"/>
      <w:lvlText w:val="%1."/>
      <w:lvlJc w:val="left"/>
      <w:pPr>
        <w:tabs>
          <w:tab w:val="num" w:pos="1440"/>
        </w:tabs>
        <w:ind w:left="144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1BC87321"/>
    <w:multiLevelType w:val="hybridMultilevel"/>
    <w:tmpl w:val="9C04B5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0123ED"/>
    <w:multiLevelType w:val="singleLevel"/>
    <w:tmpl w:val="C46033EC"/>
    <w:lvl w:ilvl="0">
      <w:start w:val="5"/>
      <w:numFmt w:val="decimal"/>
      <w:lvlText w:val="%1. "/>
      <w:legacy w:legacy="1" w:legacySpace="0" w:legacyIndent="360"/>
      <w:lvlJc w:val="left"/>
      <w:pPr>
        <w:ind w:left="720" w:hanging="360"/>
      </w:pPr>
      <w:rPr>
        <w:b w:val="0"/>
        <w:i w:val="0"/>
        <w:sz w:val="20"/>
      </w:rPr>
    </w:lvl>
  </w:abstractNum>
  <w:abstractNum w:abstractNumId="14" w15:restartNumberingAfterBreak="0">
    <w:nsid w:val="21476684"/>
    <w:multiLevelType w:val="hybridMultilevel"/>
    <w:tmpl w:val="6B447BF8"/>
    <w:lvl w:ilvl="0" w:tplc="50182680">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3B8079B"/>
    <w:multiLevelType w:val="singleLevel"/>
    <w:tmpl w:val="EF1A6B36"/>
    <w:lvl w:ilvl="0">
      <w:start w:val="1"/>
      <w:numFmt w:val="lowerLetter"/>
      <w:lvlText w:val="(%1)"/>
      <w:lvlJc w:val="left"/>
      <w:pPr>
        <w:tabs>
          <w:tab w:val="num" w:pos="720"/>
        </w:tabs>
        <w:ind w:left="720" w:hanging="720"/>
      </w:pPr>
      <w:rPr>
        <w:rFonts w:hint="default"/>
      </w:rPr>
    </w:lvl>
  </w:abstractNum>
  <w:abstractNum w:abstractNumId="16" w15:restartNumberingAfterBreak="0">
    <w:nsid w:val="25B37E2D"/>
    <w:multiLevelType w:val="hybridMultilevel"/>
    <w:tmpl w:val="8DE86582"/>
    <w:lvl w:ilvl="0" w:tplc="3368707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F153BC"/>
    <w:multiLevelType w:val="hybridMultilevel"/>
    <w:tmpl w:val="5CD60F3C"/>
    <w:lvl w:ilvl="0" w:tplc="396C751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971246"/>
    <w:multiLevelType w:val="singleLevel"/>
    <w:tmpl w:val="820CA512"/>
    <w:lvl w:ilvl="0">
      <w:start w:val="1"/>
      <w:numFmt w:val="lowerLetter"/>
      <w:lvlText w:val="(%1)"/>
      <w:lvlJc w:val="left"/>
      <w:pPr>
        <w:tabs>
          <w:tab w:val="num" w:pos="720"/>
        </w:tabs>
        <w:ind w:left="720" w:hanging="720"/>
      </w:pPr>
      <w:rPr>
        <w:rFonts w:hint="default"/>
      </w:rPr>
    </w:lvl>
  </w:abstractNum>
  <w:abstractNum w:abstractNumId="19" w15:restartNumberingAfterBreak="0">
    <w:nsid w:val="316A6A12"/>
    <w:multiLevelType w:val="singleLevel"/>
    <w:tmpl w:val="10BC4BA6"/>
    <w:lvl w:ilvl="0">
      <w:start w:val="1"/>
      <w:numFmt w:val="decimal"/>
      <w:lvlText w:val="(%1)"/>
      <w:lvlJc w:val="left"/>
      <w:pPr>
        <w:tabs>
          <w:tab w:val="num" w:pos="1110"/>
        </w:tabs>
        <w:ind w:left="1110" w:hanging="390"/>
      </w:pPr>
      <w:rPr>
        <w:rFonts w:hint="default"/>
      </w:rPr>
    </w:lvl>
  </w:abstractNum>
  <w:abstractNum w:abstractNumId="20" w15:restartNumberingAfterBreak="0">
    <w:nsid w:val="324F3DB2"/>
    <w:multiLevelType w:val="hybridMultilevel"/>
    <w:tmpl w:val="49F6CC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F54C71"/>
    <w:multiLevelType w:val="hybridMultilevel"/>
    <w:tmpl w:val="91BE9346"/>
    <w:lvl w:ilvl="0" w:tplc="5CB01E1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511C7B"/>
    <w:multiLevelType w:val="singleLevel"/>
    <w:tmpl w:val="B8A66792"/>
    <w:lvl w:ilvl="0">
      <w:start w:val="1"/>
      <w:numFmt w:val="lowerLetter"/>
      <w:lvlText w:val="%1."/>
      <w:lvlJc w:val="left"/>
      <w:pPr>
        <w:tabs>
          <w:tab w:val="num" w:pos="1440"/>
        </w:tabs>
        <w:ind w:left="1440" w:hanging="360"/>
      </w:pPr>
      <w:rPr>
        <w:rFonts w:hint="default"/>
      </w:rPr>
    </w:lvl>
  </w:abstractNum>
  <w:abstractNum w:abstractNumId="23" w15:restartNumberingAfterBreak="0">
    <w:nsid w:val="411D2974"/>
    <w:multiLevelType w:val="hybridMultilevel"/>
    <w:tmpl w:val="8AC63820"/>
    <w:lvl w:ilvl="0" w:tplc="08D8C7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F62655"/>
    <w:multiLevelType w:val="hybridMultilevel"/>
    <w:tmpl w:val="291A1EE6"/>
    <w:lvl w:ilvl="0" w:tplc="D16A6E1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73C1E80"/>
    <w:multiLevelType w:val="singleLevel"/>
    <w:tmpl w:val="92E4AE4A"/>
    <w:lvl w:ilvl="0">
      <w:start w:val="1"/>
      <w:numFmt w:val="decimal"/>
      <w:lvlText w:val="(%1)"/>
      <w:lvlJc w:val="left"/>
      <w:pPr>
        <w:tabs>
          <w:tab w:val="num" w:pos="1080"/>
        </w:tabs>
        <w:ind w:left="1080" w:hanging="360"/>
      </w:pPr>
      <w:rPr>
        <w:rFonts w:hint="default"/>
      </w:rPr>
    </w:lvl>
  </w:abstractNum>
  <w:abstractNum w:abstractNumId="26" w15:restartNumberingAfterBreak="0">
    <w:nsid w:val="47972327"/>
    <w:multiLevelType w:val="hybridMultilevel"/>
    <w:tmpl w:val="51DCCF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FC2AC9"/>
    <w:multiLevelType w:val="singleLevel"/>
    <w:tmpl w:val="10BC4BA6"/>
    <w:lvl w:ilvl="0">
      <w:start w:val="1"/>
      <w:numFmt w:val="decimal"/>
      <w:lvlText w:val="(%1)"/>
      <w:lvlJc w:val="left"/>
      <w:pPr>
        <w:tabs>
          <w:tab w:val="num" w:pos="1110"/>
        </w:tabs>
        <w:ind w:left="1110" w:hanging="390"/>
      </w:pPr>
      <w:rPr>
        <w:rFonts w:hint="default"/>
      </w:rPr>
    </w:lvl>
  </w:abstractNum>
  <w:abstractNum w:abstractNumId="28" w15:restartNumberingAfterBreak="0">
    <w:nsid w:val="4AFE4197"/>
    <w:multiLevelType w:val="hybridMultilevel"/>
    <w:tmpl w:val="D5F48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1E63D8"/>
    <w:multiLevelType w:val="hybridMultilevel"/>
    <w:tmpl w:val="27960FA2"/>
    <w:lvl w:ilvl="0" w:tplc="83AE0DA8">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0" w15:restartNumberingAfterBreak="0">
    <w:nsid w:val="4D836B0F"/>
    <w:multiLevelType w:val="hybridMultilevel"/>
    <w:tmpl w:val="0BB685DC"/>
    <w:lvl w:ilvl="0" w:tplc="F3743A32">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1" w15:restartNumberingAfterBreak="0">
    <w:nsid w:val="4F8F5F92"/>
    <w:multiLevelType w:val="hybridMultilevel"/>
    <w:tmpl w:val="C436E012"/>
    <w:lvl w:ilvl="0" w:tplc="2940C5B8">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2" w15:restartNumberingAfterBreak="0">
    <w:nsid w:val="5065037C"/>
    <w:multiLevelType w:val="singleLevel"/>
    <w:tmpl w:val="24BCBC80"/>
    <w:lvl w:ilvl="0">
      <w:start w:val="3"/>
      <w:numFmt w:val="upperLetter"/>
      <w:lvlText w:val="%1. "/>
      <w:legacy w:legacy="1" w:legacySpace="0" w:legacyIndent="360"/>
      <w:lvlJc w:val="left"/>
      <w:pPr>
        <w:ind w:left="630" w:hanging="360"/>
      </w:pPr>
      <w:rPr>
        <w:b/>
        <w:i w:val="0"/>
        <w:sz w:val="20"/>
      </w:rPr>
    </w:lvl>
  </w:abstractNum>
  <w:abstractNum w:abstractNumId="33" w15:restartNumberingAfterBreak="0">
    <w:nsid w:val="513C3A01"/>
    <w:multiLevelType w:val="hybridMultilevel"/>
    <w:tmpl w:val="94340158"/>
    <w:lvl w:ilvl="0" w:tplc="1F381FC8">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4" w15:restartNumberingAfterBreak="0">
    <w:nsid w:val="58E350DB"/>
    <w:multiLevelType w:val="hybridMultilevel"/>
    <w:tmpl w:val="9AD437E2"/>
    <w:lvl w:ilvl="0" w:tplc="5F46673A">
      <w:start w:val="1"/>
      <w:numFmt w:val="low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35" w15:restartNumberingAfterBreak="0">
    <w:nsid w:val="5BFF1395"/>
    <w:multiLevelType w:val="hybridMultilevel"/>
    <w:tmpl w:val="78BC262C"/>
    <w:lvl w:ilvl="0" w:tplc="49F6E0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E802CA"/>
    <w:multiLevelType w:val="hybridMultilevel"/>
    <w:tmpl w:val="922AB8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DC66F2"/>
    <w:multiLevelType w:val="hybridMultilevel"/>
    <w:tmpl w:val="35567272"/>
    <w:lvl w:ilvl="0" w:tplc="A5C62B86">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3760167"/>
    <w:multiLevelType w:val="singleLevel"/>
    <w:tmpl w:val="0382F466"/>
    <w:lvl w:ilvl="0">
      <w:start w:val="1"/>
      <w:numFmt w:val="decimal"/>
      <w:lvlText w:val="%1)"/>
      <w:lvlJc w:val="left"/>
      <w:pPr>
        <w:tabs>
          <w:tab w:val="num" w:pos="1008"/>
        </w:tabs>
        <w:ind w:left="1008" w:hanging="360"/>
      </w:pPr>
      <w:rPr>
        <w:rFonts w:hint="default"/>
      </w:rPr>
    </w:lvl>
  </w:abstractNum>
  <w:abstractNum w:abstractNumId="39" w15:restartNumberingAfterBreak="0">
    <w:nsid w:val="65C75935"/>
    <w:multiLevelType w:val="hybridMultilevel"/>
    <w:tmpl w:val="7A464ECE"/>
    <w:lvl w:ilvl="0" w:tplc="42E828D2">
      <w:start w:val="1"/>
      <w:numFmt w:val="low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40" w15:restartNumberingAfterBreak="0">
    <w:nsid w:val="6AC14C43"/>
    <w:multiLevelType w:val="hybridMultilevel"/>
    <w:tmpl w:val="A6E4E558"/>
    <w:lvl w:ilvl="0" w:tplc="584E3EC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527DDE"/>
    <w:multiLevelType w:val="hybridMultilevel"/>
    <w:tmpl w:val="ED022C30"/>
    <w:lvl w:ilvl="0" w:tplc="ED3840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936B3D"/>
    <w:multiLevelType w:val="hybridMultilevel"/>
    <w:tmpl w:val="00B22EA8"/>
    <w:lvl w:ilvl="0" w:tplc="47E44A2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8AA6D07"/>
    <w:multiLevelType w:val="singleLevel"/>
    <w:tmpl w:val="24BCBC80"/>
    <w:lvl w:ilvl="0">
      <w:start w:val="1"/>
      <w:numFmt w:val="upperLetter"/>
      <w:lvlText w:val="%1. "/>
      <w:legacy w:legacy="1" w:legacySpace="0" w:legacyIndent="360"/>
      <w:lvlJc w:val="left"/>
      <w:pPr>
        <w:ind w:left="630" w:hanging="360"/>
      </w:pPr>
      <w:rPr>
        <w:b/>
        <w:i w:val="0"/>
        <w:sz w:val="20"/>
      </w:rPr>
    </w:lvl>
  </w:abstractNum>
  <w:abstractNum w:abstractNumId="44" w15:restartNumberingAfterBreak="0">
    <w:nsid w:val="79591BF9"/>
    <w:multiLevelType w:val="singleLevel"/>
    <w:tmpl w:val="AD867A0C"/>
    <w:lvl w:ilvl="0">
      <w:start w:val="1"/>
      <w:numFmt w:val="lowerLetter"/>
      <w:lvlText w:val="%1."/>
      <w:legacy w:legacy="1" w:legacySpace="0" w:legacyIndent="360"/>
      <w:lvlJc w:val="left"/>
      <w:pPr>
        <w:ind w:left="720" w:hanging="360"/>
      </w:pPr>
      <w:rPr>
        <w:rFonts w:asciiTheme="minorHAnsi" w:eastAsiaTheme="minorHAnsi" w:hAnsiTheme="minorHAnsi" w:cstheme="minorBidi"/>
        <w:b w:val="0"/>
        <w:i w:val="0"/>
        <w:sz w:val="20"/>
      </w:rPr>
    </w:lvl>
  </w:abstractNum>
  <w:abstractNum w:abstractNumId="45" w15:restartNumberingAfterBreak="0">
    <w:nsid w:val="7C841E1B"/>
    <w:multiLevelType w:val="singleLevel"/>
    <w:tmpl w:val="641AD06E"/>
    <w:lvl w:ilvl="0">
      <w:start w:val="1"/>
      <w:numFmt w:val="upperLetter"/>
      <w:lvlText w:val="%1."/>
      <w:lvlJc w:val="left"/>
      <w:pPr>
        <w:tabs>
          <w:tab w:val="num" w:pos="648"/>
        </w:tabs>
        <w:ind w:left="648" w:hanging="360"/>
      </w:pPr>
      <w:rPr>
        <w:rFonts w:hint="default"/>
        <w:b/>
      </w:rPr>
    </w:lvl>
  </w:abstractNum>
  <w:num w:numId="1" w16cid:durableId="731193873">
    <w:abstractNumId w:val="35"/>
  </w:num>
  <w:num w:numId="2" w16cid:durableId="394746624">
    <w:abstractNumId w:val="28"/>
  </w:num>
  <w:num w:numId="3" w16cid:durableId="419526080">
    <w:abstractNumId w:val="0"/>
    <w:lvlOverride w:ilvl="0">
      <w:lvl w:ilvl="0">
        <w:start w:val="1"/>
        <w:numFmt w:val="bullet"/>
        <w:lvlText w:val=""/>
        <w:legacy w:legacy="1" w:legacySpace="0" w:legacyIndent="360"/>
        <w:lvlJc w:val="left"/>
        <w:pPr>
          <w:ind w:left="2340" w:hanging="360"/>
        </w:pPr>
        <w:rPr>
          <w:rFonts w:ascii="Symbol" w:hAnsi="Symbol" w:hint="default"/>
        </w:rPr>
      </w:lvl>
    </w:lvlOverride>
  </w:num>
  <w:num w:numId="4" w16cid:durableId="418059411">
    <w:abstractNumId w:val="44"/>
  </w:num>
  <w:num w:numId="5" w16cid:durableId="307324941">
    <w:abstractNumId w:val="45"/>
  </w:num>
  <w:num w:numId="6" w16cid:durableId="1181972253">
    <w:abstractNumId w:val="38"/>
  </w:num>
  <w:num w:numId="7" w16cid:durableId="1787852385">
    <w:abstractNumId w:val="25"/>
  </w:num>
  <w:num w:numId="8" w16cid:durableId="1025011867">
    <w:abstractNumId w:val="33"/>
  </w:num>
  <w:num w:numId="9" w16cid:durableId="257180942">
    <w:abstractNumId w:val="7"/>
  </w:num>
  <w:num w:numId="10" w16cid:durableId="1461460098">
    <w:abstractNumId w:val="31"/>
  </w:num>
  <w:num w:numId="11" w16cid:durableId="1843659838">
    <w:abstractNumId w:val="24"/>
  </w:num>
  <w:num w:numId="12" w16cid:durableId="2145851438">
    <w:abstractNumId w:val="39"/>
  </w:num>
  <w:num w:numId="13" w16cid:durableId="1492064631">
    <w:abstractNumId w:val="16"/>
  </w:num>
  <w:num w:numId="14" w16cid:durableId="575555030">
    <w:abstractNumId w:val="30"/>
  </w:num>
  <w:num w:numId="15" w16cid:durableId="1260068453">
    <w:abstractNumId w:val="21"/>
  </w:num>
  <w:num w:numId="16" w16cid:durableId="450710365">
    <w:abstractNumId w:val="6"/>
  </w:num>
  <w:num w:numId="17" w16cid:durableId="1466120390">
    <w:abstractNumId w:val="34"/>
  </w:num>
  <w:num w:numId="18" w16cid:durableId="942686811">
    <w:abstractNumId w:val="2"/>
  </w:num>
  <w:num w:numId="19" w16cid:durableId="1183780799">
    <w:abstractNumId w:val="26"/>
  </w:num>
  <w:num w:numId="20" w16cid:durableId="1964144648">
    <w:abstractNumId w:val="13"/>
  </w:num>
  <w:num w:numId="21" w16cid:durableId="286593233">
    <w:abstractNumId w:val="4"/>
  </w:num>
  <w:num w:numId="22" w16cid:durableId="1522354461">
    <w:abstractNumId w:val="32"/>
  </w:num>
  <w:num w:numId="23" w16cid:durableId="1009141428">
    <w:abstractNumId w:val="43"/>
  </w:num>
  <w:num w:numId="24" w16cid:durableId="135613473">
    <w:abstractNumId w:val="40"/>
  </w:num>
  <w:num w:numId="25" w16cid:durableId="1449426118">
    <w:abstractNumId w:val="42"/>
  </w:num>
  <w:num w:numId="26" w16cid:durableId="239679245">
    <w:abstractNumId w:val="14"/>
  </w:num>
  <w:num w:numId="27" w16cid:durableId="1877811138">
    <w:abstractNumId w:val="17"/>
  </w:num>
  <w:num w:numId="28" w16cid:durableId="1536507028">
    <w:abstractNumId w:val="23"/>
  </w:num>
  <w:num w:numId="29" w16cid:durableId="1467815099">
    <w:abstractNumId w:val="41"/>
  </w:num>
  <w:num w:numId="30" w16cid:durableId="145443150">
    <w:abstractNumId w:val="37"/>
  </w:num>
  <w:num w:numId="31" w16cid:durableId="1679580769">
    <w:abstractNumId w:val="5"/>
  </w:num>
  <w:num w:numId="32" w16cid:durableId="252056533">
    <w:abstractNumId w:val="20"/>
  </w:num>
  <w:num w:numId="33" w16cid:durableId="1709060652">
    <w:abstractNumId w:val="12"/>
  </w:num>
  <w:num w:numId="34" w16cid:durableId="885528842">
    <w:abstractNumId w:val="36"/>
  </w:num>
  <w:num w:numId="35" w16cid:durableId="887301202">
    <w:abstractNumId w:val="3"/>
  </w:num>
  <w:num w:numId="36" w16cid:durableId="1210799827">
    <w:abstractNumId w:val="1"/>
  </w:num>
  <w:num w:numId="37" w16cid:durableId="766854334">
    <w:abstractNumId w:val="11"/>
  </w:num>
  <w:num w:numId="38" w16cid:durableId="573707778">
    <w:abstractNumId w:val="22"/>
  </w:num>
  <w:num w:numId="39" w16cid:durableId="884754468">
    <w:abstractNumId w:val="9"/>
  </w:num>
  <w:num w:numId="40" w16cid:durableId="639842522">
    <w:abstractNumId w:val="29"/>
  </w:num>
  <w:num w:numId="41" w16cid:durableId="284628548">
    <w:abstractNumId w:val="10"/>
  </w:num>
  <w:num w:numId="42" w16cid:durableId="2059745098">
    <w:abstractNumId w:val="19"/>
  </w:num>
  <w:num w:numId="43" w16cid:durableId="1553612857">
    <w:abstractNumId w:val="27"/>
  </w:num>
  <w:num w:numId="44" w16cid:durableId="546796851">
    <w:abstractNumId w:val="15"/>
  </w:num>
  <w:num w:numId="45" w16cid:durableId="1636638119">
    <w:abstractNumId w:val="18"/>
  </w:num>
  <w:num w:numId="46" w16cid:durableId="11446161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11B49"/>
    <w:rsid w:val="000064DD"/>
    <w:rsid w:val="000165B4"/>
    <w:rsid w:val="00021740"/>
    <w:rsid w:val="000218D8"/>
    <w:rsid w:val="000445DC"/>
    <w:rsid w:val="000552A1"/>
    <w:rsid w:val="000552B8"/>
    <w:rsid w:val="00076612"/>
    <w:rsid w:val="00085B1C"/>
    <w:rsid w:val="000B2AE9"/>
    <w:rsid w:val="000B5CAE"/>
    <w:rsid w:val="000C7619"/>
    <w:rsid w:val="000E66C4"/>
    <w:rsid w:val="000F3C38"/>
    <w:rsid w:val="00102B08"/>
    <w:rsid w:val="00115D57"/>
    <w:rsid w:val="00123D9B"/>
    <w:rsid w:val="00127827"/>
    <w:rsid w:val="00145ED2"/>
    <w:rsid w:val="00166AF2"/>
    <w:rsid w:val="00170561"/>
    <w:rsid w:val="00187314"/>
    <w:rsid w:val="001A3512"/>
    <w:rsid w:val="001A74E2"/>
    <w:rsid w:val="001C4B89"/>
    <w:rsid w:val="001D65A1"/>
    <w:rsid w:val="001E1DC4"/>
    <w:rsid w:val="001E2380"/>
    <w:rsid w:val="001E303D"/>
    <w:rsid w:val="001E4BEE"/>
    <w:rsid w:val="001F4672"/>
    <w:rsid w:val="0020335C"/>
    <w:rsid w:val="00230BC9"/>
    <w:rsid w:val="00232180"/>
    <w:rsid w:val="00232484"/>
    <w:rsid w:val="002379EE"/>
    <w:rsid w:val="002406EF"/>
    <w:rsid w:val="00262A47"/>
    <w:rsid w:val="00270BC9"/>
    <w:rsid w:val="00291334"/>
    <w:rsid w:val="002B6FFA"/>
    <w:rsid w:val="003002D9"/>
    <w:rsid w:val="0030040B"/>
    <w:rsid w:val="00301EBA"/>
    <w:rsid w:val="003028C1"/>
    <w:rsid w:val="00305491"/>
    <w:rsid w:val="00305D42"/>
    <w:rsid w:val="003104CD"/>
    <w:rsid w:val="003115F0"/>
    <w:rsid w:val="00317C88"/>
    <w:rsid w:val="003202EF"/>
    <w:rsid w:val="00324FDD"/>
    <w:rsid w:val="00345257"/>
    <w:rsid w:val="00353061"/>
    <w:rsid w:val="003876EB"/>
    <w:rsid w:val="00397FD9"/>
    <w:rsid w:val="003A35A9"/>
    <w:rsid w:val="003B4238"/>
    <w:rsid w:val="003D6A17"/>
    <w:rsid w:val="003D7DDF"/>
    <w:rsid w:val="003E153F"/>
    <w:rsid w:val="003E517D"/>
    <w:rsid w:val="00402C4C"/>
    <w:rsid w:val="00403676"/>
    <w:rsid w:val="00411C0A"/>
    <w:rsid w:val="004140C9"/>
    <w:rsid w:val="00425EF1"/>
    <w:rsid w:val="00436275"/>
    <w:rsid w:val="00446AD9"/>
    <w:rsid w:val="00465049"/>
    <w:rsid w:val="00471043"/>
    <w:rsid w:val="0048617F"/>
    <w:rsid w:val="004A52D3"/>
    <w:rsid w:val="004B12EB"/>
    <w:rsid w:val="004F5F15"/>
    <w:rsid w:val="0050042A"/>
    <w:rsid w:val="0050623C"/>
    <w:rsid w:val="005149AF"/>
    <w:rsid w:val="00523DA1"/>
    <w:rsid w:val="00531556"/>
    <w:rsid w:val="005563E7"/>
    <w:rsid w:val="00573637"/>
    <w:rsid w:val="00574330"/>
    <w:rsid w:val="00577F37"/>
    <w:rsid w:val="0058097A"/>
    <w:rsid w:val="00586638"/>
    <w:rsid w:val="005A2C3B"/>
    <w:rsid w:val="005A49E0"/>
    <w:rsid w:val="005B1539"/>
    <w:rsid w:val="005B1D3A"/>
    <w:rsid w:val="005B59E2"/>
    <w:rsid w:val="005C5E87"/>
    <w:rsid w:val="005C6A66"/>
    <w:rsid w:val="005D4D43"/>
    <w:rsid w:val="00600BE8"/>
    <w:rsid w:val="0061076D"/>
    <w:rsid w:val="00625807"/>
    <w:rsid w:val="00627A9E"/>
    <w:rsid w:val="00632BBD"/>
    <w:rsid w:val="00651BDF"/>
    <w:rsid w:val="00664D7A"/>
    <w:rsid w:val="0067278B"/>
    <w:rsid w:val="006734C5"/>
    <w:rsid w:val="0069469A"/>
    <w:rsid w:val="00694B95"/>
    <w:rsid w:val="0069628C"/>
    <w:rsid w:val="006C31E1"/>
    <w:rsid w:val="006C51AB"/>
    <w:rsid w:val="006F7139"/>
    <w:rsid w:val="00701372"/>
    <w:rsid w:val="007102F6"/>
    <w:rsid w:val="00721669"/>
    <w:rsid w:val="00725BE7"/>
    <w:rsid w:val="00734810"/>
    <w:rsid w:val="00744BBE"/>
    <w:rsid w:val="00762FA5"/>
    <w:rsid w:val="00766BA4"/>
    <w:rsid w:val="00766F04"/>
    <w:rsid w:val="007A2329"/>
    <w:rsid w:val="007B34A4"/>
    <w:rsid w:val="007B6DA8"/>
    <w:rsid w:val="007C748C"/>
    <w:rsid w:val="007C7BA7"/>
    <w:rsid w:val="007D1321"/>
    <w:rsid w:val="007D1389"/>
    <w:rsid w:val="00814115"/>
    <w:rsid w:val="00814957"/>
    <w:rsid w:val="008320BF"/>
    <w:rsid w:val="008575B8"/>
    <w:rsid w:val="00865793"/>
    <w:rsid w:val="00866DCF"/>
    <w:rsid w:val="00871E46"/>
    <w:rsid w:val="00871FE9"/>
    <w:rsid w:val="00880B96"/>
    <w:rsid w:val="008873A3"/>
    <w:rsid w:val="008A6502"/>
    <w:rsid w:val="008B2539"/>
    <w:rsid w:val="008B7AB6"/>
    <w:rsid w:val="008D16E4"/>
    <w:rsid w:val="008D40B5"/>
    <w:rsid w:val="008D6C3B"/>
    <w:rsid w:val="008E0056"/>
    <w:rsid w:val="008E0DC3"/>
    <w:rsid w:val="00903EC5"/>
    <w:rsid w:val="009122B7"/>
    <w:rsid w:val="009176B2"/>
    <w:rsid w:val="00920BB2"/>
    <w:rsid w:val="00933AEA"/>
    <w:rsid w:val="009413BD"/>
    <w:rsid w:val="00957056"/>
    <w:rsid w:val="009666E4"/>
    <w:rsid w:val="00993F63"/>
    <w:rsid w:val="0099723D"/>
    <w:rsid w:val="009B3D82"/>
    <w:rsid w:val="009B4E16"/>
    <w:rsid w:val="009B7970"/>
    <w:rsid w:val="009C56C1"/>
    <w:rsid w:val="009D255A"/>
    <w:rsid w:val="009D3D5E"/>
    <w:rsid w:val="009E1CBA"/>
    <w:rsid w:val="009E2BE3"/>
    <w:rsid w:val="00A1796C"/>
    <w:rsid w:val="00A22FB8"/>
    <w:rsid w:val="00A33C94"/>
    <w:rsid w:val="00A37461"/>
    <w:rsid w:val="00A40F80"/>
    <w:rsid w:val="00A52AA7"/>
    <w:rsid w:val="00A56F87"/>
    <w:rsid w:val="00A5799C"/>
    <w:rsid w:val="00A67ECF"/>
    <w:rsid w:val="00A74CAC"/>
    <w:rsid w:val="00A756FC"/>
    <w:rsid w:val="00A77E18"/>
    <w:rsid w:val="00A92DB9"/>
    <w:rsid w:val="00A96219"/>
    <w:rsid w:val="00AA48AD"/>
    <w:rsid w:val="00AC4E99"/>
    <w:rsid w:val="00AD4837"/>
    <w:rsid w:val="00AF534D"/>
    <w:rsid w:val="00B16879"/>
    <w:rsid w:val="00B56C15"/>
    <w:rsid w:val="00B72A8E"/>
    <w:rsid w:val="00B742AE"/>
    <w:rsid w:val="00B85A9F"/>
    <w:rsid w:val="00B8787E"/>
    <w:rsid w:val="00BA07A5"/>
    <w:rsid w:val="00BA12C8"/>
    <w:rsid w:val="00BB55B8"/>
    <w:rsid w:val="00BC3427"/>
    <w:rsid w:val="00BD7703"/>
    <w:rsid w:val="00BE31B5"/>
    <w:rsid w:val="00C03C36"/>
    <w:rsid w:val="00C111F6"/>
    <w:rsid w:val="00C11B49"/>
    <w:rsid w:val="00C147C4"/>
    <w:rsid w:val="00C235B0"/>
    <w:rsid w:val="00C336CD"/>
    <w:rsid w:val="00C40476"/>
    <w:rsid w:val="00C409A7"/>
    <w:rsid w:val="00C426B9"/>
    <w:rsid w:val="00C5391A"/>
    <w:rsid w:val="00C77243"/>
    <w:rsid w:val="00C8069B"/>
    <w:rsid w:val="00C83957"/>
    <w:rsid w:val="00C87143"/>
    <w:rsid w:val="00CB7358"/>
    <w:rsid w:val="00CC0071"/>
    <w:rsid w:val="00CD29F8"/>
    <w:rsid w:val="00CE0B87"/>
    <w:rsid w:val="00CF39F9"/>
    <w:rsid w:val="00CF6ACB"/>
    <w:rsid w:val="00D013EC"/>
    <w:rsid w:val="00D01740"/>
    <w:rsid w:val="00D33BF5"/>
    <w:rsid w:val="00D45D63"/>
    <w:rsid w:val="00D479C0"/>
    <w:rsid w:val="00D65985"/>
    <w:rsid w:val="00D80404"/>
    <w:rsid w:val="00D94265"/>
    <w:rsid w:val="00DA33F3"/>
    <w:rsid w:val="00DB0DE3"/>
    <w:rsid w:val="00DC3A87"/>
    <w:rsid w:val="00DF004C"/>
    <w:rsid w:val="00DF1772"/>
    <w:rsid w:val="00DF6EA7"/>
    <w:rsid w:val="00E04171"/>
    <w:rsid w:val="00E1133B"/>
    <w:rsid w:val="00E13E07"/>
    <w:rsid w:val="00E279BF"/>
    <w:rsid w:val="00E3387C"/>
    <w:rsid w:val="00E36419"/>
    <w:rsid w:val="00E4443E"/>
    <w:rsid w:val="00E51C4D"/>
    <w:rsid w:val="00E60F3A"/>
    <w:rsid w:val="00E62501"/>
    <w:rsid w:val="00E62A2D"/>
    <w:rsid w:val="00E65828"/>
    <w:rsid w:val="00E65A91"/>
    <w:rsid w:val="00E74A41"/>
    <w:rsid w:val="00E81513"/>
    <w:rsid w:val="00EB0E09"/>
    <w:rsid w:val="00EB487A"/>
    <w:rsid w:val="00ED6A22"/>
    <w:rsid w:val="00EF0DAF"/>
    <w:rsid w:val="00EF3659"/>
    <w:rsid w:val="00F00A86"/>
    <w:rsid w:val="00F022C3"/>
    <w:rsid w:val="00F13A96"/>
    <w:rsid w:val="00F13EB1"/>
    <w:rsid w:val="00F158E8"/>
    <w:rsid w:val="00F203D3"/>
    <w:rsid w:val="00F23632"/>
    <w:rsid w:val="00F250B2"/>
    <w:rsid w:val="00F320DB"/>
    <w:rsid w:val="00F3494D"/>
    <w:rsid w:val="00F429A4"/>
    <w:rsid w:val="00F448D5"/>
    <w:rsid w:val="00F501C8"/>
    <w:rsid w:val="00F5123D"/>
    <w:rsid w:val="00F7755C"/>
    <w:rsid w:val="00F803CA"/>
    <w:rsid w:val="00F8281B"/>
    <w:rsid w:val="00F85C9E"/>
    <w:rsid w:val="00FA2178"/>
    <w:rsid w:val="00FA4880"/>
    <w:rsid w:val="00FA63BB"/>
    <w:rsid w:val="00FB7C88"/>
    <w:rsid w:val="00FF0AEA"/>
    <w:rsid w:val="00FF3248"/>
    <w:rsid w:val="00FF7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640CB"/>
  <w15:docId w15:val="{46901E22-D61C-44EC-AC84-AAD43998E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E46"/>
  </w:style>
  <w:style w:type="paragraph" w:styleId="Heading1">
    <w:name w:val="heading 1"/>
    <w:basedOn w:val="Normal"/>
    <w:next w:val="Normal"/>
    <w:link w:val="Heading1Char"/>
    <w:qFormat/>
    <w:rsid w:val="00A52AA7"/>
    <w:pPr>
      <w:keepNext/>
      <w:widowControl w:val="0"/>
      <w:spacing w:after="0" w:line="240" w:lineRule="auto"/>
      <w:jc w:val="both"/>
      <w:outlineLvl w:val="0"/>
    </w:pPr>
    <w:rPr>
      <w:rFonts w:ascii="Times New Roman" w:eastAsia="Times New Roman" w:hAnsi="Times New Roman" w:cs="Times New Roman"/>
      <w:b/>
      <w:snapToGrid w:val="0"/>
      <w:sz w:val="24"/>
      <w:szCs w:val="20"/>
    </w:rPr>
  </w:style>
  <w:style w:type="paragraph" w:styleId="Heading3">
    <w:name w:val="heading 3"/>
    <w:basedOn w:val="Normal"/>
    <w:next w:val="Normal"/>
    <w:link w:val="Heading3Char"/>
    <w:uiPriority w:val="9"/>
    <w:unhideWhenUsed/>
    <w:qFormat/>
    <w:rsid w:val="0081495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1B49"/>
    <w:pPr>
      <w:spacing w:after="0" w:line="240" w:lineRule="auto"/>
    </w:pPr>
  </w:style>
  <w:style w:type="paragraph" w:styleId="ListParagraph">
    <w:name w:val="List Paragraph"/>
    <w:basedOn w:val="Normal"/>
    <w:uiPriority w:val="34"/>
    <w:qFormat/>
    <w:rsid w:val="000218D8"/>
    <w:pPr>
      <w:ind w:left="720"/>
      <w:contextualSpacing/>
    </w:pPr>
  </w:style>
  <w:style w:type="paragraph" w:styleId="Header">
    <w:name w:val="header"/>
    <w:basedOn w:val="Normal"/>
    <w:link w:val="HeaderChar"/>
    <w:uiPriority w:val="99"/>
    <w:semiHidden/>
    <w:unhideWhenUsed/>
    <w:rsid w:val="005D4D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D4D43"/>
  </w:style>
  <w:style w:type="paragraph" w:styleId="Footer">
    <w:name w:val="footer"/>
    <w:basedOn w:val="Normal"/>
    <w:link w:val="FooterChar"/>
    <w:uiPriority w:val="99"/>
    <w:unhideWhenUsed/>
    <w:rsid w:val="005D4D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D43"/>
  </w:style>
  <w:style w:type="paragraph" w:styleId="BodyTextIndent3">
    <w:name w:val="Body Text Indent 3"/>
    <w:basedOn w:val="Normal"/>
    <w:link w:val="BodyTextIndent3Char"/>
    <w:semiHidden/>
    <w:rsid w:val="00E04171"/>
    <w:pPr>
      <w:spacing w:after="0" w:line="240" w:lineRule="auto"/>
      <w:ind w:left="648"/>
      <w:jc w:val="both"/>
    </w:pPr>
    <w:rPr>
      <w:rFonts w:ascii="Times New Roman" w:eastAsia="Times New Roman" w:hAnsi="Times New Roman" w:cs="Times New Roman"/>
      <w:sz w:val="20"/>
      <w:szCs w:val="20"/>
    </w:rPr>
  </w:style>
  <w:style w:type="character" w:customStyle="1" w:styleId="BodyTextIndent3Char">
    <w:name w:val="Body Text Indent 3 Char"/>
    <w:basedOn w:val="DefaultParagraphFont"/>
    <w:link w:val="BodyTextIndent3"/>
    <w:semiHidden/>
    <w:rsid w:val="00E0417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F5F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F15"/>
    <w:rPr>
      <w:rFonts w:ascii="Tahoma" w:hAnsi="Tahoma" w:cs="Tahoma"/>
      <w:sz w:val="16"/>
      <w:szCs w:val="16"/>
    </w:rPr>
  </w:style>
  <w:style w:type="table" w:styleId="TableGrid">
    <w:name w:val="Table Grid"/>
    <w:basedOn w:val="TableNormal"/>
    <w:uiPriority w:val="59"/>
    <w:rsid w:val="00AC4E9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
    <w:name w:val="Level 1"/>
    <w:uiPriority w:val="99"/>
    <w:rsid w:val="008D6C3B"/>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1AutoList1">
    <w:name w:val="1AutoList1"/>
    <w:uiPriority w:val="99"/>
    <w:rsid w:val="008D6C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A52AA7"/>
    <w:rPr>
      <w:rFonts w:ascii="Times New Roman" w:eastAsia="Times New Roman" w:hAnsi="Times New Roman" w:cs="Times New Roman"/>
      <w:b/>
      <w:snapToGrid w:val="0"/>
      <w:sz w:val="24"/>
      <w:szCs w:val="20"/>
    </w:rPr>
  </w:style>
  <w:style w:type="character" w:customStyle="1" w:styleId="Heading3Char">
    <w:name w:val="Heading 3 Char"/>
    <w:basedOn w:val="DefaultParagraphFont"/>
    <w:link w:val="Heading3"/>
    <w:uiPriority w:val="9"/>
    <w:rsid w:val="00814957"/>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279BF-1956-4699-B04D-14E48842F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1840</TotalTime>
  <Pages>1</Pages>
  <Words>32772</Words>
  <Characters>186801</Characters>
  <Application>Microsoft Office Word</Application>
  <DocSecurity>0</DocSecurity>
  <Lines>1556</Lines>
  <Paragraphs>438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rgreen</dc:creator>
  <cp:lastModifiedBy>Jennifer Prince</cp:lastModifiedBy>
  <cp:revision>9</cp:revision>
  <cp:lastPrinted>2024-01-12T16:07:00Z</cp:lastPrinted>
  <dcterms:created xsi:type="dcterms:W3CDTF">2011-03-11T21:28:00Z</dcterms:created>
  <dcterms:modified xsi:type="dcterms:W3CDTF">2024-09-11T15:04:00Z</dcterms:modified>
</cp:coreProperties>
</file>