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B9E" w14:textId="77777777" w:rsidR="00EB35F2" w:rsidRPr="00AC1F6D" w:rsidRDefault="00EB35F2" w:rsidP="00EB35F2">
      <w:pPr>
        <w:spacing w:line="240" w:lineRule="auto"/>
        <w:rPr>
          <w:rFonts w:eastAsia="Times New Roman"/>
          <w:i/>
          <w:color w:val="002060"/>
          <w:sz w:val="20"/>
          <w:szCs w:val="20"/>
        </w:rPr>
      </w:pPr>
      <w:r>
        <w:rPr>
          <w:noProof/>
        </w:rPr>
        <w:drawing>
          <wp:anchor distT="0" distB="0" distL="114300" distR="114300" simplePos="0" relativeHeight="251659264" behindDoc="0" locked="0" layoutInCell="1" allowOverlap="1" wp14:anchorId="5921E8DB" wp14:editId="04EF03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606C25A9" wp14:editId="2FEDB83C">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18CCE6A3" w14:textId="77777777" w:rsidR="00EB35F2" w:rsidRDefault="00EB35F2" w:rsidP="00EB35F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6C25A9" id="Oval 1" o:spid="_x0000_s1026" style="position:absolute;margin-left:186pt;margin-top:-6.35pt;width:100.85pt;height:98.45pt;rotation:-292738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18CCE6A3" w14:textId="77777777" w:rsidR="00EB35F2" w:rsidRDefault="00EB35F2" w:rsidP="00EB35F2"/>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57681C0D"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Millie Dawkins</w:t>
      </w:r>
    </w:p>
    <w:p w14:paraId="50090CA4" w14:textId="7BF4BD60"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Laura Cook                                                                                                                   </w:t>
      </w:r>
      <w:r>
        <w:rPr>
          <w:rFonts w:eastAsia="Times New Roman"/>
          <w:i/>
          <w:color w:val="002060"/>
          <w:sz w:val="18"/>
          <w:szCs w:val="18"/>
        </w:rPr>
        <w:t xml:space="preserve">          </w:t>
      </w:r>
      <w:r w:rsidR="00052752">
        <w:rPr>
          <w:rFonts w:eastAsia="Times New Roman"/>
          <w:i/>
          <w:color w:val="002060"/>
          <w:sz w:val="18"/>
          <w:szCs w:val="18"/>
        </w:rPr>
        <w:t xml:space="preserve">           </w:t>
      </w:r>
      <w:r w:rsidR="00052752" w:rsidRPr="00D04309">
        <w:rPr>
          <w:rFonts w:eastAsia="Times New Roman"/>
          <w:i/>
          <w:color w:val="002060"/>
          <w:sz w:val="18"/>
          <w:szCs w:val="18"/>
        </w:rPr>
        <w:t>Doris Hamilton, Clerk/Treasurer</w:t>
      </w:r>
    </w:p>
    <w:p w14:paraId="0636DB54" w14:textId="41454756"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00DA6456">
        <w:rPr>
          <w:rFonts w:eastAsia="Times New Roman"/>
          <w:i/>
          <w:color w:val="002060"/>
          <w:sz w:val="18"/>
          <w:szCs w:val="18"/>
        </w:rPr>
        <w:t xml:space="preserve">     </w:t>
      </w:r>
      <w:r>
        <w:rPr>
          <w:rFonts w:eastAsia="Times New Roman"/>
          <w:i/>
          <w:color w:val="002060"/>
          <w:sz w:val="18"/>
          <w:szCs w:val="18"/>
        </w:rPr>
        <w:t xml:space="preserve">   </w:t>
      </w:r>
      <w:r w:rsidR="00DA6456" w:rsidRPr="00D04309">
        <w:rPr>
          <w:rFonts w:eastAsia="Times New Roman"/>
          <w:i/>
          <w:color w:val="002060"/>
          <w:sz w:val="18"/>
          <w:szCs w:val="18"/>
        </w:rPr>
        <w:t xml:space="preserve">Dylan Cook                                                                                                                                                    </w:t>
      </w:r>
    </w:p>
    <w:p w14:paraId="0188E0A3" w14:textId="09EFEBEA"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003E7EAF">
        <w:rPr>
          <w:rFonts w:eastAsia="Times New Roman"/>
          <w:i/>
          <w:color w:val="002060"/>
          <w:sz w:val="18"/>
          <w:szCs w:val="18"/>
        </w:rPr>
        <w:t>Charles Thomas</w:t>
      </w:r>
      <w:r w:rsidRPr="00D04309">
        <w:rPr>
          <w:rFonts w:eastAsia="Times New Roman"/>
          <w:i/>
          <w:color w:val="002060"/>
          <w:sz w:val="18"/>
          <w:szCs w:val="18"/>
        </w:rPr>
        <w:t xml:space="preserve">                                                                                                                        </w:t>
      </w:r>
      <w:r w:rsidR="003E7EAF">
        <w:rPr>
          <w:rFonts w:eastAsia="Times New Roman"/>
          <w:i/>
          <w:color w:val="002060"/>
          <w:sz w:val="18"/>
          <w:szCs w:val="18"/>
        </w:rPr>
        <w:t xml:space="preserve">  </w:t>
      </w:r>
      <w:r w:rsidRPr="00D04309">
        <w:rPr>
          <w:rFonts w:eastAsia="Times New Roman"/>
          <w:i/>
          <w:color w:val="002060"/>
          <w:sz w:val="18"/>
          <w:szCs w:val="18"/>
        </w:rPr>
        <w:t xml:space="preserve"> </w:t>
      </w:r>
      <w:r w:rsidR="00DB06A3">
        <w:rPr>
          <w:rFonts w:eastAsia="Times New Roman"/>
          <w:i/>
          <w:color w:val="002060"/>
          <w:sz w:val="18"/>
          <w:szCs w:val="18"/>
        </w:rPr>
        <w:t>Columbus Stephens, Town</w:t>
      </w:r>
      <w:r w:rsidR="003E7EAF">
        <w:rPr>
          <w:rFonts w:eastAsia="Times New Roman"/>
          <w:i/>
          <w:color w:val="002060"/>
          <w:sz w:val="18"/>
          <w:szCs w:val="18"/>
        </w:rPr>
        <w:t xml:space="preserve"> </w:t>
      </w:r>
      <w:r w:rsidR="00DB06A3">
        <w:rPr>
          <w:rFonts w:eastAsia="Times New Roman"/>
          <w:i/>
          <w:color w:val="002060"/>
          <w:sz w:val="18"/>
          <w:szCs w:val="18"/>
        </w:rPr>
        <w:t>Administrator</w:t>
      </w:r>
    </w:p>
    <w:p w14:paraId="7B1E8CC0" w14:textId="77777777" w:rsidR="00EB35F2" w:rsidRPr="00AC1F6D" w:rsidRDefault="00EB35F2" w:rsidP="00EB35F2">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E0AA327" w14:textId="77777777" w:rsidR="00EB35F2" w:rsidRDefault="00EB35F2" w:rsidP="00EB35F2">
      <w:pPr>
        <w:spacing w:after="0"/>
        <w:ind w:firstLine="360"/>
        <w:jc w:val="center"/>
        <w:rPr>
          <w:rFonts w:cstheme="minorHAnsi"/>
          <w:b/>
          <w:bCs/>
        </w:rPr>
      </w:pPr>
    </w:p>
    <w:p w14:paraId="5D942BBC" w14:textId="77777777" w:rsidR="0065619D" w:rsidRDefault="0065619D" w:rsidP="006E2EBC">
      <w:pPr>
        <w:spacing w:after="0"/>
        <w:ind w:firstLine="360"/>
        <w:jc w:val="center"/>
        <w:rPr>
          <w:rFonts w:cstheme="minorHAnsi"/>
          <w:b/>
          <w:bCs/>
        </w:rPr>
      </w:pPr>
    </w:p>
    <w:p w14:paraId="46B3BAE3" w14:textId="77777777" w:rsidR="00486512" w:rsidRPr="00C52029" w:rsidRDefault="00486512" w:rsidP="00486512">
      <w:pPr>
        <w:spacing w:after="0"/>
        <w:jc w:val="center"/>
        <w:rPr>
          <w:rFonts w:ascii="Arial" w:hAnsi="Arial" w:cs="Arial"/>
          <w:color w:val="000000"/>
          <w:sz w:val="20"/>
          <w:szCs w:val="20"/>
        </w:rPr>
      </w:pPr>
    </w:p>
    <w:p w14:paraId="64FDFF04" w14:textId="77777777" w:rsidR="00C85BA5" w:rsidRPr="001D5E33" w:rsidRDefault="00C85BA5" w:rsidP="00C85BA5">
      <w:pPr>
        <w:spacing w:after="0"/>
        <w:jc w:val="center"/>
        <w:rPr>
          <w:rFonts w:cstheme="minorHAnsi"/>
          <w:b/>
          <w:bCs/>
          <w:sz w:val="24"/>
          <w:szCs w:val="24"/>
        </w:rPr>
      </w:pPr>
      <w:r w:rsidRPr="001D5E33">
        <w:rPr>
          <w:rFonts w:cstheme="minorHAnsi"/>
          <w:b/>
          <w:bCs/>
          <w:sz w:val="24"/>
          <w:szCs w:val="24"/>
        </w:rPr>
        <w:t>GRAY COURT TOWN COUNCIL MEETING</w:t>
      </w:r>
    </w:p>
    <w:p w14:paraId="7F2D3A08" w14:textId="08EE3502" w:rsidR="00C85BA5" w:rsidRPr="001D5E33" w:rsidRDefault="00C85BA5" w:rsidP="00C85BA5">
      <w:pPr>
        <w:spacing w:after="0"/>
        <w:jc w:val="center"/>
        <w:rPr>
          <w:rFonts w:cstheme="minorHAnsi"/>
          <w:b/>
          <w:bCs/>
          <w:sz w:val="24"/>
          <w:szCs w:val="24"/>
        </w:rPr>
      </w:pPr>
      <w:r>
        <w:rPr>
          <w:rFonts w:cstheme="minorHAnsi"/>
          <w:b/>
          <w:bCs/>
          <w:sz w:val="24"/>
          <w:szCs w:val="24"/>
        </w:rPr>
        <w:t>May 18</w:t>
      </w:r>
      <w:r w:rsidRPr="001D5E33">
        <w:rPr>
          <w:rFonts w:cstheme="minorHAnsi"/>
          <w:b/>
          <w:bCs/>
          <w:sz w:val="24"/>
          <w:szCs w:val="24"/>
        </w:rPr>
        <w:t>, 2026</w:t>
      </w:r>
    </w:p>
    <w:p w14:paraId="43931384" w14:textId="235AA278" w:rsidR="00C85BA5" w:rsidRDefault="00810414" w:rsidP="00C85BA5">
      <w:pPr>
        <w:spacing w:after="0"/>
        <w:jc w:val="center"/>
        <w:rPr>
          <w:rFonts w:cstheme="minorHAnsi"/>
          <w:b/>
          <w:bCs/>
          <w:u w:val="single"/>
        </w:rPr>
      </w:pPr>
      <w:r>
        <w:rPr>
          <w:rFonts w:cstheme="minorHAnsi"/>
          <w:b/>
          <w:bCs/>
          <w:sz w:val="24"/>
          <w:szCs w:val="24"/>
        </w:rPr>
        <w:t>Minutes</w:t>
      </w:r>
    </w:p>
    <w:p w14:paraId="27B9F997" w14:textId="77777777" w:rsidR="00FD245F" w:rsidRDefault="00FD245F" w:rsidP="00C85BA5">
      <w:pPr>
        <w:spacing w:after="0"/>
        <w:jc w:val="center"/>
        <w:rPr>
          <w:rFonts w:cstheme="minorHAnsi"/>
          <w:b/>
          <w:bCs/>
          <w:u w:val="single"/>
        </w:rPr>
      </w:pPr>
    </w:p>
    <w:p w14:paraId="147E93A9" w14:textId="2D36BB3E" w:rsidR="00C85BA5" w:rsidRPr="00B523DA" w:rsidRDefault="00C85BA5" w:rsidP="00C85BA5">
      <w:pPr>
        <w:spacing w:after="0"/>
        <w:jc w:val="center"/>
        <w:rPr>
          <w:rFonts w:cstheme="minorHAnsi"/>
          <w:b/>
          <w:bCs/>
          <w:sz w:val="24"/>
          <w:szCs w:val="24"/>
          <w:u w:val="single"/>
        </w:rPr>
      </w:pPr>
      <w:r w:rsidRPr="00B523DA">
        <w:rPr>
          <w:rFonts w:cstheme="minorHAnsi"/>
          <w:b/>
          <w:bCs/>
          <w:sz w:val="24"/>
          <w:szCs w:val="24"/>
          <w:u w:val="single"/>
        </w:rPr>
        <w:t>PLEASE NOTE: GRAY COURT TOWN COUNCIL WILL MEET IN WORK SESSION BEGINNING AT 6:00 PM THE REGULAR BUSINESS MEETING WILL BEGIN IMMEDIATELY FOLLOWING THE CONCLUSION OF THE WORK SESSION</w:t>
      </w:r>
    </w:p>
    <w:p w14:paraId="4179A1B2" w14:textId="77777777" w:rsidR="001C17CD" w:rsidRDefault="001C17CD" w:rsidP="001C17CD">
      <w:pPr>
        <w:pStyle w:val="ListParagraph"/>
        <w:spacing w:after="0"/>
        <w:rPr>
          <w:rFonts w:cstheme="minorHAnsi"/>
          <w:b/>
          <w:bCs/>
          <w:i/>
          <w:iCs/>
          <w:sz w:val="20"/>
          <w:szCs w:val="20"/>
        </w:rPr>
      </w:pPr>
    </w:p>
    <w:p w14:paraId="29FB7AB1" w14:textId="77777777" w:rsidR="001C17CD" w:rsidRDefault="001C17CD" w:rsidP="001C17CD">
      <w:pPr>
        <w:pStyle w:val="ListParagraph"/>
        <w:spacing w:after="0"/>
        <w:rPr>
          <w:rFonts w:cstheme="minorHAnsi"/>
          <w:b/>
          <w:bCs/>
          <w:i/>
          <w:iCs/>
          <w:sz w:val="20"/>
          <w:szCs w:val="20"/>
        </w:rPr>
      </w:pPr>
    </w:p>
    <w:p w14:paraId="19AEF321" w14:textId="723D0526" w:rsidR="00413B56" w:rsidRPr="00B523DA" w:rsidRDefault="00413B56" w:rsidP="00413B56">
      <w:pPr>
        <w:pStyle w:val="ListParagraph"/>
        <w:numPr>
          <w:ilvl w:val="0"/>
          <w:numId w:val="1"/>
        </w:numPr>
        <w:spacing w:after="0"/>
        <w:rPr>
          <w:rFonts w:cstheme="minorHAnsi"/>
          <w:b/>
          <w:bCs/>
          <w:i/>
          <w:iCs/>
        </w:rPr>
      </w:pPr>
      <w:r w:rsidRPr="00B523DA">
        <w:rPr>
          <w:rFonts w:cstheme="minorHAnsi"/>
          <w:b/>
          <w:bCs/>
          <w:i/>
          <w:iCs/>
        </w:rPr>
        <w:t xml:space="preserve">Call to Order - </w:t>
      </w:r>
      <w:r w:rsidRPr="00B523DA">
        <w:rPr>
          <w:rFonts w:cstheme="minorHAnsi"/>
        </w:rPr>
        <w:t>Mayor</w:t>
      </w:r>
      <w:r w:rsidRPr="00B523DA">
        <w:rPr>
          <w:rFonts w:eastAsia="Times New Roman" w:cstheme="minorHAnsi"/>
          <w:iCs/>
        </w:rPr>
        <w:t xml:space="preserve"> Stellartean</w:t>
      </w:r>
      <w:r w:rsidRPr="00B523DA">
        <w:rPr>
          <w:rFonts w:cstheme="minorHAnsi"/>
        </w:rPr>
        <w:t xml:space="preserve"> Jones</w:t>
      </w:r>
    </w:p>
    <w:p w14:paraId="67B207D0" w14:textId="77777777" w:rsidR="00413B56" w:rsidRPr="00B523DA" w:rsidRDefault="00413B56" w:rsidP="00413B56">
      <w:pPr>
        <w:pStyle w:val="ListParagraph"/>
        <w:spacing w:after="0"/>
        <w:rPr>
          <w:rFonts w:cstheme="minorHAnsi"/>
        </w:rPr>
      </w:pPr>
    </w:p>
    <w:p w14:paraId="33E293B3" w14:textId="03ACF3D2" w:rsidR="00413B56" w:rsidRPr="00B523DA" w:rsidRDefault="00413B56" w:rsidP="00413B56">
      <w:pPr>
        <w:pStyle w:val="ListParagraph"/>
        <w:numPr>
          <w:ilvl w:val="0"/>
          <w:numId w:val="1"/>
        </w:numPr>
        <w:spacing w:after="0"/>
        <w:rPr>
          <w:rFonts w:cstheme="minorHAnsi"/>
        </w:rPr>
      </w:pPr>
      <w:r w:rsidRPr="00B523DA">
        <w:rPr>
          <w:rFonts w:cstheme="minorHAnsi"/>
          <w:b/>
          <w:bCs/>
          <w:i/>
          <w:iCs/>
        </w:rPr>
        <w:t xml:space="preserve">Invocation &amp; Pledge – </w:t>
      </w:r>
      <w:r w:rsidR="003C591C" w:rsidRPr="00B523DA">
        <w:rPr>
          <w:rFonts w:cstheme="minorHAnsi"/>
        </w:rPr>
        <w:t xml:space="preserve">Councilman, Charles Thomas </w:t>
      </w:r>
    </w:p>
    <w:p w14:paraId="16490B67" w14:textId="77777777" w:rsidR="00413B56" w:rsidRPr="00B523DA" w:rsidRDefault="00413B56" w:rsidP="00413B56">
      <w:pPr>
        <w:pStyle w:val="ListParagraph"/>
        <w:spacing w:after="0"/>
        <w:rPr>
          <w:rFonts w:cstheme="minorHAnsi"/>
          <w:b/>
          <w:bCs/>
        </w:rPr>
      </w:pPr>
    </w:p>
    <w:p w14:paraId="0B472BF0" w14:textId="0EA9A0CE" w:rsidR="00413B56" w:rsidRPr="00B523DA" w:rsidRDefault="00413B56" w:rsidP="00413B56">
      <w:pPr>
        <w:pStyle w:val="ListParagraph"/>
        <w:numPr>
          <w:ilvl w:val="0"/>
          <w:numId w:val="1"/>
        </w:numPr>
        <w:spacing w:after="0"/>
        <w:rPr>
          <w:rFonts w:cstheme="minorHAnsi"/>
          <w:b/>
          <w:bCs/>
          <w:i/>
          <w:iCs/>
        </w:rPr>
      </w:pPr>
      <w:r w:rsidRPr="00B523DA">
        <w:rPr>
          <w:rFonts w:cstheme="minorHAnsi"/>
          <w:b/>
          <w:bCs/>
          <w:i/>
          <w:iCs/>
        </w:rPr>
        <w:t>Approval of Minutes</w:t>
      </w:r>
      <w:r w:rsidRPr="00B523DA">
        <w:rPr>
          <w:rFonts w:cstheme="minorHAnsi"/>
          <w:b/>
          <w:bCs/>
        </w:rPr>
        <w:t>:</w:t>
      </w:r>
      <w:r w:rsidRPr="00B523DA">
        <w:rPr>
          <w:rFonts w:cstheme="minorHAnsi"/>
        </w:rPr>
        <w:t xml:space="preserve">   </w:t>
      </w:r>
      <w:r w:rsidR="00810414" w:rsidRPr="00B523DA">
        <w:rPr>
          <w:rFonts w:cstheme="minorHAnsi"/>
        </w:rPr>
        <w:t>April 20</w:t>
      </w:r>
      <w:r w:rsidRPr="00B523DA">
        <w:rPr>
          <w:rFonts w:cstheme="minorHAnsi"/>
        </w:rPr>
        <w:t>, 2026</w:t>
      </w:r>
    </w:p>
    <w:p w14:paraId="2F420335" w14:textId="359AA893" w:rsidR="003C591C" w:rsidRPr="00B523DA" w:rsidRDefault="003C591C" w:rsidP="00810414">
      <w:pPr>
        <w:pStyle w:val="ListParagraph"/>
        <w:numPr>
          <w:ilvl w:val="0"/>
          <w:numId w:val="34"/>
        </w:numPr>
        <w:spacing w:after="0"/>
        <w:rPr>
          <w:rFonts w:cstheme="minorHAnsi"/>
        </w:rPr>
      </w:pPr>
      <w:r w:rsidRPr="00B523DA">
        <w:rPr>
          <w:rFonts w:cstheme="minorHAnsi"/>
        </w:rPr>
        <w:t xml:space="preserve">Councilman </w:t>
      </w:r>
      <w:r w:rsidR="00810414" w:rsidRPr="00B523DA">
        <w:rPr>
          <w:rFonts w:cstheme="minorHAnsi"/>
        </w:rPr>
        <w:t>Dylan Cook</w:t>
      </w:r>
      <w:r w:rsidRPr="00B523DA">
        <w:rPr>
          <w:rFonts w:cstheme="minorHAnsi"/>
        </w:rPr>
        <w:t xml:space="preserve"> made a motion to approve </w:t>
      </w:r>
      <w:r w:rsidR="00810414" w:rsidRPr="00B523DA">
        <w:rPr>
          <w:rFonts w:cstheme="minorHAnsi"/>
        </w:rPr>
        <w:t>April 20</w:t>
      </w:r>
      <w:r w:rsidRPr="00B523DA">
        <w:rPr>
          <w:rFonts w:cstheme="minorHAnsi"/>
        </w:rPr>
        <w:t>, 2026, Town Council minutes. This motion was seconded by Council</w:t>
      </w:r>
      <w:r w:rsidR="00810414" w:rsidRPr="00B523DA">
        <w:rPr>
          <w:rFonts w:cstheme="minorHAnsi"/>
        </w:rPr>
        <w:t>man Charles Thomas</w:t>
      </w:r>
      <w:r w:rsidRPr="00B523DA">
        <w:rPr>
          <w:rFonts w:cstheme="minorHAnsi"/>
        </w:rPr>
        <w:t xml:space="preserve">. Mayor and Council members unanimously approved. </w:t>
      </w:r>
    </w:p>
    <w:p w14:paraId="446D4E89" w14:textId="77777777" w:rsidR="00413B56" w:rsidRPr="00B523DA" w:rsidRDefault="00413B56" w:rsidP="00413B56">
      <w:pPr>
        <w:pStyle w:val="ListParagraph"/>
        <w:spacing w:after="0"/>
        <w:rPr>
          <w:rFonts w:cstheme="minorHAnsi"/>
          <w:b/>
          <w:bCs/>
          <w:i/>
          <w:iCs/>
        </w:rPr>
      </w:pPr>
    </w:p>
    <w:p w14:paraId="306AA806" w14:textId="77777777" w:rsidR="00413B56" w:rsidRPr="00B523DA" w:rsidRDefault="00413B56" w:rsidP="00413B56">
      <w:pPr>
        <w:pStyle w:val="ListParagraph"/>
        <w:numPr>
          <w:ilvl w:val="0"/>
          <w:numId w:val="1"/>
        </w:numPr>
        <w:spacing w:after="0"/>
        <w:rPr>
          <w:rFonts w:cstheme="minorHAnsi"/>
          <w:b/>
          <w:bCs/>
          <w:i/>
          <w:iCs/>
        </w:rPr>
      </w:pPr>
      <w:r w:rsidRPr="00B523DA">
        <w:rPr>
          <w:rFonts w:cstheme="minorHAnsi"/>
          <w:b/>
          <w:bCs/>
          <w:i/>
          <w:iCs/>
        </w:rPr>
        <w:t>Invited Guests:</w:t>
      </w:r>
    </w:p>
    <w:p w14:paraId="06BCC83F" w14:textId="77777777" w:rsidR="00413B56" w:rsidRPr="00B523DA" w:rsidRDefault="00413B56" w:rsidP="00413B56">
      <w:pPr>
        <w:pStyle w:val="ListParagraph"/>
        <w:numPr>
          <w:ilvl w:val="0"/>
          <w:numId w:val="29"/>
        </w:numPr>
        <w:spacing w:after="0"/>
        <w:rPr>
          <w:rFonts w:cstheme="minorHAnsi"/>
        </w:rPr>
      </w:pPr>
      <w:r w:rsidRPr="00B523DA">
        <w:rPr>
          <w:rFonts w:cstheme="minorHAnsi"/>
        </w:rPr>
        <w:t>Jalen Johnson – Flock System Presentation</w:t>
      </w:r>
    </w:p>
    <w:p w14:paraId="6B6A57CB" w14:textId="34D17391" w:rsidR="00D30537" w:rsidRPr="00B523DA" w:rsidRDefault="00D30537" w:rsidP="00D30537">
      <w:pPr>
        <w:pStyle w:val="ListParagraph"/>
        <w:numPr>
          <w:ilvl w:val="0"/>
          <w:numId w:val="34"/>
        </w:numPr>
        <w:spacing w:after="0"/>
        <w:rPr>
          <w:rFonts w:cstheme="minorHAnsi"/>
        </w:rPr>
      </w:pPr>
      <w:r w:rsidRPr="00B523DA">
        <w:t>Jalen Johnson with the Flock Safety system gave a presentation to the Mayor and Council explaining the benefits of implementing a Flock system in the Town of Gray Court, including its capabilities for tracking vehicles in situations involving missing children and other public safety concerns.</w:t>
      </w:r>
    </w:p>
    <w:p w14:paraId="135AD91A" w14:textId="77777777" w:rsidR="00413B56" w:rsidRPr="00B523DA" w:rsidRDefault="00413B56" w:rsidP="00413B56">
      <w:pPr>
        <w:pStyle w:val="ListParagraph"/>
        <w:numPr>
          <w:ilvl w:val="0"/>
          <w:numId w:val="29"/>
        </w:numPr>
        <w:spacing w:after="0"/>
        <w:rPr>
          <w:rFonts w:cstheme="minorHAnsi"/>
        </w:rPr>
      </w:pPr>
      <w:r w:rsidRPr="00B523DA">
        <w:rPr>
          <w:rFonts w:cstheme="minorHAnsi"/>
        </w:rPr>
        <w:t>Adam Schrimmer – Canvas Mural Presentation</w:t>
      </w:r>
    </w:p>
    <w:p w14:paraId="7C7392F1" w14:textId="653F2FCF" w:rsidR="00D30537" w:rsidRPr="00B523DA" w:rsidRDefault="00981166" w:rsidP="00D30537">
      <w:pPr>
        <w:pStyle w:val="ListParagraph"/>
        <w:numPr>
          <w:ilvl w:val="0"/>
          <w:numId w:val="34"/>
        </w:numPr>
        <w:spacing w:after="0"/>
        <w:rPr>
          <w:rFonts w:cstheme="minorHAnsi"/>
        </w:rPr>
      </w:pPr>
      <w:r w:rsidRPr="00B523DA">
        <w:t>Adam</w:t>
      </w:r>
      <w:r w:rsidR="00D30537" w:rsidRPr="00B523DA">
        <w:t xml:space="preserve"> Schrimmer with Blank Canvas Mural Co. presented to the Mayor and Council regarding his artwork and explained that he likes to gain a strong understanding of the town through input from staff and the community so he can incorporate the character of the Town of Gray Court into his work. He also stated that he enjoys involving the community and local children in the painting process and related activities. </w:t>
      </w:r>
    </w:p>
    <w:p w14:paraId="37EA0371" w14:textId="77777777" w:rsidR="001C17CD" w:rsidRPr="00B523DA" w:rsidRDefault="00413B56" w:rsidP="001C17CD">
      <w:pPr>
        <w:pStyle w:val="ListParagraph"/>
        <w:numPr>
          <w:ilvl w:val="0"/>
          <w:numId w:val="29"/>
        </w:numPr>
        <w:spacing w:after="0"/>
        <w:rPr>
          <w:rFonts w:cstheme="minorHAnsi"/>
        </w:rPr>
      </w:pPr>
      <w:r w:rsidRPr="00B523DA">
        <w:rPr>
          <w:rFonts w:cstheme="minorHAnsi"/>
        </w:rPr>
        <w:t xml:space="preserve">Jeff Fields – Executive Director Laurens County Water &amp; Sewer Commission </w:t>
      </w:r>
      <w:r w:rsidR="00D30537" w:rsidRPr="00B523DA">
        <w:rPr>
          <w:rFonts w:cstheme="minorHAnsi"/>
        </w:rPr>
        <w:t>–</w:t>
      </w:r>
      <w:r w:rsidRPr="00B523DA">
        <w:rPr>
          <w:rFonts w:cstheme="minorHAnsi"/>
        </w:rPr>
        <w:t xml:space="preserve"> Updates</w:t>
      </w:r>
    </w:p>
    <w:p w14:paraId="707E92ED" w14:textId="380877D5" w:rsidR="001C17CD" w:rsidRPr="00B523DA" w:rsidRDefault="001C17CD" w:rsidP="001C17CD">
      <w:pPr>
        <w:pStyle w:val="ListParagraph"/>
        <w:numPr>
          <w:ilvl w:val="0"/>
          <w:numId w:val="34"/>
        </w:numPr>
        <w:spacing w:after="0"/>
        <w:rPr>
          <w:rFonts w:cstheme="minorHAnsi"/>
        </w:rPr>
      </w:pPr>
      <w:r w:rsidRPr="00B523DA">
        <w:t>Jeff Fields with LCWSC updated the Mayor and Council regarding the downtown Gray Court sewer project, including the low-pressure grinder pump station and community septic system. He stated that the design is 99% complete and that he has a meeting scheduled for Thursday to finalize the plans. He also stated that he hopes to have the necessary permits in hand by the end of July.</w:t>
      </w:r>
    </w:p>
    <w:p w14:paraId="1624FC4F" w14:textId="77777777" w:rsidR="00413B56" w:rsidRPr="00B523DA" w:rsidRDefault="00413B56" w:rsidP="001C17CD">
      <w:pPr>
        <w:pStyle w:val="ListParagraph"/>
        <w:spacing w:after="0"/>
        <w:ind w:left="1800"/>
        <w:rPr>
          <w:rFonts w:cstheme="minorHAnsi"/>
          <w:b/>
          <w:bCs/>
          <w:i/>
          <w:iCs/>
        </w:rPr>
      </w:pPr>
    </w:p>
    <w:p w14:paraId="42881916" w14:textId="77777777" w:rsidR="001C17CD" w:rsidRPr="00B523DA" w:rsidRDefault="001C17CD" w:rsidP="001C17CD">
      <w:pPr>
        <w:pStyle w:val="ListParagraph"/>
        <w:spacing w:after="0"/>
        <w:rPr>
          <w:rFonts w:cstheme="minorHAnsi"/>
          <w:b/>
          <w:bCs/>
          <w:i/>
          <w:iCs/>
        </w:rPr>
      </w:pPr>
    </w:p>
    <w:p w14:paraId="35993AE0" w14:textId="77777777" w:rsidR="001C17CD" w:rsidRPr="00B523DA" w:rsidRDefault="001C17CD" w:rsidP="001C17CD">
      <w:pPr>
        <w:pStyle w:val="ListParagraph"/>
        <w:spacing w:after="0"/>
        <w:rPr>
          <w:rFonts w:cstheme="minorHAnsi"/>
          <w:b/>
          <w:bCs/>
          <w:i/>
          <w:iCs/>
        </w:rPr>
      </w:pPr>
    </w:p>
    <w:p w14:paraId="5B4D6922" w14:textId="77777777" w:rsidR="001C17CD" w:rsidRPr="00B523DA" w:rsidRDefault="001C17CD" w:rsidP="001C17CD">
      <w:pPr>
        <w:pStyle w:val="ListParagraph"/>
        <w:spacing w:after="0"/>
        <w:rPr>
          <w:rFonts w:cstheme="minorHAnsi"/>
          <w:b/>
          <w:bCs/>
          <w:i/>
          <w:iCs/>
        </w:rPr>
      </w:pPr>
    </w:p>
    <w:p w14:paraId="48613E02" w14:textId="77777777" w:rsidR="001C17CD" w:rsidRPr="00B523DA" w:rsidRDefault="001C17CD" w:rsidP="001C17CD">
      <w:pPr>
        <w:pStyle w:val="ListParagraph"/>
        <w:spacing w:after="0"/>
        <w:rPr>
          <w:rFonts w:cstheme="minorHAnsi"/>
          <w:b/>
          <w:bCs/>
          <w:i/>
          <w:iCs/>
        </w:rPr>
      </w:pPr>
    </w:p>
    <w:p w14:paraId="23F023E4" w14:textId="43C71AF0" w:rsidR="00413B56" w:rsidRPr="00B523DA" w:rsidRDefault="00413B56" w:rsidP="00413B56">
      <w:pPr>
        <w:pStyle w:val="ListParagraph"/>
        <w:numPr>
          <w:ilvl w:val="0"/>
          <w:numId w:val="1"/>
        </w:numPr>
        <w:spacing w:after="0"/>
        <w:rPr>
          <w:rFonts w:cstheme="minorHAnsi"/>
          <w:b/>
          <w:bCs/>
          <w:i/>
          <w:iCs/>
        </w:rPr>
      </w:pPr>
      <w:r w:rsidRPr="00B523DA">
        <w:rPr>
          <w:rFonts w:cstheme="minorHAnsi"/>
          <w:b/>
          <w:bCs/>
          <w:i/>
          <w:iCs/>
        </w:rPr>
        <w:t>Attorney Callison –</w:t>
      </w:r>
      <w:r w:rsidRPr="00B523DA">
        <w:rPr>
          <w:rFonts w:cstheme="minorHAnsi"/>
        </w:rPr>
        <w:t xml:space="preserve"> Legal Advice – Public hearings that impact the community and the recording of council votes.</w:t>
      </w:r>
    </w:p>
    <w:p w14:paraId="31BA9902" w14:textId="1791A851" w:rsidR="00C3645D" w:rsidRPr="00B523DA" w:rsidRDefault="00C3645D" w:rsidP="00C3645D">
      <w:pPr>
        <w:pStyle w:val="ListParagraph"/>
        <w:numPr>
          <w:ilvl w:val="0"/>
          <w:numId w:val="34"/>
        </w:numPr>
        <w:spacing w:after="0"/>
        <w:rPr>
          <w:rFonts w:cstheme="minorHAnsi"/>
        </w:rPr>
      </w:pPr>
      <w:r w:rsidRPr="00B523DA">
        <w:t>Attorney Callison spoke with Mayor Jones and Council regarding public hearings and public comments. He explained that public hearings are open to non-citizens, while public comments during Council meetings are limited to citizens of the Town of Gray Court who are present. He also spoke with Mayor Jones and Council members regarding the recording of Council votes. Votes will be taken by roll call.</w:t>
      </w:r>
    </w:p>
    <w:p w14:paraId="4E9D965A" w14:textId="77777777" w:rsidR="00413B56" w:rsidRPr="00B523DA" w:rsidRDefault="00413B56" w:rsidP="00413B56">
      <w:pPr>
        <w:spacing w:after="0"/>
        <w:rPr>
          <w:rFonts w:cstheme="minorHAnsi"/>
          <w:b/>
          <w:bCs/>
          <w:i/>
          <w:iCs/>
        </w:rPr>
      </w:pPr>
    </w:p>
    <w:p w14:paraId="0E9DE133" w14:textId="77777777" w:rsidR="00413B56" w:rsidRPr="00B523DA" w:rsidRDefault="00413B56" w:rsidP="00413B56">
      <w:pPr>
        <w:pStyle w:val="ListParagraph"/>
        <w:numPr>
          <w:ilvl w:val="0"/>
          <w:numId w:val="1"/>
        </w:numPr>
        <w:spacing w:after="0"/>
        <w:rPr>
          <w:rFonts w:cstheme="minorHAnsi"/>
          <w:b/>
          <w:bCs/>
          <w:i/>
          <w:iCs/>
        </w:rPr>
      </w:pPr>
      <w:r w:rsidRPr="00B523DA">
        <w:rPr>
          <w:rFonts w:cstheme="minorHAnsi"/>
          <w:b/>
          <w:bCs/>
          <w:i/>
          <w:iCs/>
        </w:rPr>
        <w:t>Old Business:</w:t>
      </w:r>
    </w:p>
    <w:p w14:paraId="4BA65E47" w14:textId="77777777" w:rsidR="006E5445" w:rsidRPr="00B523DA" w:rsidRDefault="00413B56" w:rsidP="006E5445">
      <w:pPr>
        <w:pStyle w:val="ListParagraph"/>
        <w:numPr>
          <w:ilvl w:val="0"/>
          <w:numId w:val="30"/>
        </w:numPr>
        <w:spacing w:after="0"/>
        <w:rPr>
          <w:rFonts w:cstheme="minorHAnsi"/>
        </w:rPr>
      </w:pPr>
      <w:r w:rsidRPr="00B523DA">
        <w:rPr>
          <w:rFonts w:cstheme="minorHAnsi"/>
        </w:rPr>
        <w:t>Adoption of second Reading Ordinance #2026-04 – An Ordinance to amend the code of ordinances of the Town of Gray Court, section 30.30, to eliminate the requirement that regular meetings are to be held at 7:00 PM, and other matters related thereto.</w:t>
      </w:r>
    </w:p>
    <w:p w14:paraId="689BC8E2" w14:textId="210AE22F" w:rsidR="006E5445" w:rsidRPr="00B523DA" w:rsidRDefault="006E5445" w:rsidP="006E5445">
      <w:pPr>
        <w:pStyle w:val="ListParagraph"/>
        <w:numPr>
          <w:ilvl w:val="0"/>
          <w:numId w:val="34"/>
        </w:numPr>
        <w:spacing w:after="0"/>
        <w:rPr>
          <w:rFonts w:cstheme="minorHAnsi"/>
        </w:rPr>
      </w:pPr>
      <w:r w:rsidRPr="00B523DA">
        <w:t>Mayor Pro Tem Laura Cook made a motion to a</w:t>
      </w:r>
      <w:r w:rsidR="00B523DA">
        <w:t>dopt</w:t>
      </w:r>
      <w:r w:rsidRPr="00B523DA">
        <w:t xml:space="preserve"> Ordinance #2026-04, an ordinance to amend the Code of Ordinances of the Town of Gray Court, Section 30.30, to eliminate the requirement that regular meetings be held at 7:00 PM, and other matters related thereto. Councilman Dylan Cook seconded the motion. Voting took place by roll call. Mayor Jones voted yes, Mayor Pro Tem Cook voted yes, Councilman Dylan Cook voted yes, and Councilman Charles Thomas voted yes.</w:t>
      </w:r>
    </w:p>
    <w:p w14:paraId="7AA5ECEB" w14:textId="3B766CAE" w:rsidR="00810414" w:rsidRPr="00B523DA" w:rsidRDefault="00810414" w:rsidP="006E5445">
      <w:pPr>
        <w:pStyle w:val="ListParagraph"/>
        <w:spacing w:after="0"/>
        <w:ind w:left="1800"/>
        <w:rPr>
          <w:rFonts w:cstheme="minorHAnsi"/>
        </w:rPr>
      </w:pPr>
    </w:p>
    <w:p w14:paraId="33995C8B" w14:textId="368CE293" w:rsidR="00413B56" w:rsidRPr="00B523DA" w:rsidRDefault="00413B56" w:rsidP="006E5445">
      <w:pPr>
        <w:pStyle w:val="ListParagraph"/>
        <w:numPr>
          <w:ilvl w:val="0"/>
          <w:numId w:val="1"/>
        </w:numPr>
        <w:spacing w:after="0"/>
        <w:rPr>
          <w:rFonts w:cstheme="minorHAnsi"/>
          <w:b/>
          <w:bCs/>
          <w:i/>
          <w:iCs/>
        </w:rPr>
      </w:pPr>
      <w:r w:rsidRPr="00B523DA">
        <w:rPr>
          <w:rFonts w:cstheme="minorHAnsi"/>
          <w:b/>
          <w:bCs/>
          <w:i/>
          <w:iCs/>
        </w:rPr>
        <w:t>New Business:</w:t>
      </w:r>
    </w:p>
    <w:p w14:paraId="1D801EE8" w14:textId="77777777" w:rsidR="00413B56" w:rsidRPr="00B523DA" w:rsidRDefault="00413B56" w:rsidP="00413B56">
      <w:pPr>
        <w:pStyle w:val="ListParagraph"/>
        <w:numPr>
          <w:ilvl w:val="0"/>
          <w:numId w:val="31"/>
        </w:numPr>
        <w:spacing w:after="0"/>
        <w:rPr>
          <w:rFonts w:cstheme="minorHAnsi"/>
        </w:rPr>
      </w:pPr>
      <w:r w:rsidRPr="00B523DA">
        <w:rPr>
          <w:rFonts w:cstheme="minorHAnsi"/>
        </w:rPr>
        <w:t>Request that council authorize the Administrator to issue a Notice to Proceed to Bird Corporation of Inman South Carolina regarding the paving of the Gray Court Community Park entrance from Highway 101 up to the parking lot at a cost not exceed $64,958.00.</w:t>
      </w:r>
    </w:p>
    <w:p w14:paraId="6DA26A17" w14:textId="716C743C" w:rsidR="00FD245F" w:rsidRPr="00B523DA" w:rsidRDefault="00FD245F" w:rsidP="00FD245F">
      <w:pPr>
        <w:pStyle w:val="ListParagraph"/>
        <w:numPr>
          <w:ilvl w:val="0"/>
          <w:numId w:val="32"/>
        </w:numPr>
        <w:spacing w:after="0"/>
        <w:rPr>
          <w:rFonts w:cstheme="minorHAnsi"/>
        </w:rPr>
      </w:pPr>
      <w:r w:rsidRPr="00B523DA">
        <w:rPr>
          <w:rFonts w:cstheme="minorHAnsi"/>
        </w:rPr>
        <w:t xml:space="preserve">Councilman Dylan Cook made a motion to accept the request that council authorize the Administrator to issue a Notice to Proceed to Bird Corporation of Inman South Carolina regarding the paving of the Gray Court Community Park entrance from Highway 101 up to the parking lot at a cost not exceed $64,958.00. Councilman Charles Thomas seconded the </w:t>
      </w:r>
      <w:r w:rsidR="00B9507D" w:rsidRPr="00B523DA">
        <w:rPr>
          <w:rFonts w:cstheme="minorHAnsi"/>
        </w:rPr>
        <w:t>motion</w:t>
      </w:r>
      <w:r w:rsidRPr="00B523DA">
        <w:rPr>
          <w:rFonts w:cstheme="minorHAnsi"/>
        </w:rPr>
        <w:t xml:space="preserve">. </w:t>
      </w:r>
      <w:r w:rsidR="006E5445" w:rsidRPr="00B523DA">
        <w:t>Voting took place by roll call. Mayor Jones voted yes, Mayor Pro Tem Cook voted yes, Councilman Dylan Cook voted yes, and Councilman Charles Thomas voted yes.</w:t>
      </w:r>
    </w:p>
    <w:p w14:paraId="572E7F06" w14:textId="77777777" w:rsidR="00413B56" w:rsidRPr="00B523DA" w:rsidRDefault="00413B56" w:rsidP="00413B56">
      <w:pPr>
        <w:pStyle w:val="ListParagraph"/>
        <w:numPr>
          <w:ilvl w:val="0"/>
          <w:numId w:val="31"/>
        </w:numPr>
        <w:spacing w:after="0"/>
        <w:rPr>
          <w:rFonts w:cstheme="minorHAnsi"/>
        </w:rPr>
      </w:pPr>
      <w:r w:rsidRPr="00B523DA">
        <w:rPr>
          <w:rFonts w:cstheme="minorHAnsi"/>
        </w:rPr>
        <w:t>Request that Council authorize the Administrator to negotiate with Bird Corporation of Inman South Carolina regarding paving the Gray Court Community Parking Lot at a cost not to exceed $45,000.00 to be paid from FY2025/2026 Budget ending June 30, 2026.</w:t>
      </w:r>
    </w:p>
    <w:p w14:paraId="6E2FA6B1" w14:textId="6138AF5E" w:rsidR="00FD245F" w:rsidRPr="00B523DA" w:rsidRDefault="00FD245F" w:rsidP="00FD245F">
      <w:pPr>
        <w:pStyle w:val="ListParagraph"/>
        <w:numPr>
          <w:ilvl w:val="0"/>
          <w:numId w:val="32"/>
        </w:numPr>
        <w:spacing w:after="0"/>
        <w:rPr>
          <w:rFonts w:cstheme="minorHAnsi"/>
        </w:rPr>
      </w:pPr>
      <w:r w:rsidRPr="00B523DA">
        <w:rPr>
          <w:rFonts w:cstheme="minorHAnsi"/>
        </w:rPr>
        <w:t xml:space="preserve">Mayor Pro Tem Laura cook made a motion to accept the request that Council </w:t>
      </w:r>
      <w:r w:rsidR="00B9507D" w:rsidRPr="00B523DA">
        <w:rPr>
          <w:rFonts w:cstheme="minorHAnsi"/>
        </w:rPr>
        <w:t>authorize</w:t>
      </w:r>
      <w:r w:rsidRPr="00B523DA">
        <w:rPr>
          <w:rFonts w:cstheme="minorHAnsi"/>
        </w:rPr>
        <w:t xml:space="preserve"> the Administrator to negotiate with Bird Corporation of Inman South Carolina regarding paving the Gray Court Community Parking Lot at a cost not to exceed $45,000.00 to be paid from FY2025/2026 Budget ending June 30, 2026</w:t>
      </w:r>
      <w:r w:rsidR="00B9507D" w:rsidRPr="00B523DA">
        <w:rPr>
          <w:rFonts w:cstheme="minorHAnsi"/>
        </w:rPr>
        <w:t xml:space="preserve">. Councilman Dylan Cook seconded the motion. </w:t>
      </w:r>
      <w:r w:rsidR="006E5445" w:rsidRPr="00B523DA">
        <w:t>Voting took place by roll call. Mayor Jones voted yes, Mayor Pro Tem Cook voted yes, Councilman Dylan Cook voted yes, and Councilman Charles Thomas voted yes.</w:t>
      </w:r>
    </w:p>
    <w:p w14:paraId="7E8B612C" w14:textId="77777777" w:rsidR="00B523DA" w:rsidRDefault="00B523DA" w:rsidP="00B523DA">
      <w:pPr>
        <w:pStyle w:val="ListParagraph"/>
        <w:spacing w:after="0"/>
        <w:ind w:left="1440"/>
        <w:rPr>
          <w:rFonts w:cstheme="minorHAnsi"/>
        </w:rPr>
      </w:pPr>
    </w:p>
    <w:p w14:paraId="79615488" w14:textId="77777777" w:rsidR="00B523DA" w:rsidRDefault="00B523DA" w:rsidP="00B523DA">
      <w:pPr>
        <w:pStyle w:val="ListParagraph"/>
        <w:spacing w:after="0"/>
        <w:ind w:left="1440"/>
        <w:rPr>
          <w:rFonts w:cstheme="minorHAnsi"/>
        </w:rPr>
      </w:pPr>
    </w:p>
    <w:p w14:paraId="3CFA1BF0" w14:textId="77777777" w:rsidR="00B523DA" w:rsidRDefault="00B523DA" w:rsidP="00B523DA">
      <w:pPr>
        <w:pStyle w:val="ListParagraph"/>
        <w:spacing w:after="0"/>
        <w:ind w:left="1440"/>
        <w:rPr>
          <w:rFonts w:cstheme="minorHAnsi"/>
        </w:rPr>
      </w:pPr>
    </w:p>
    <w:p w14:paraId="2DCBF3BB" w14:textId="25F4D773" w:rsidR="00413B56" w:rsidRPr="00B523DA" w:rsidRDefault="00413B56" w:rsidP="00413B56">
      <w:pPr>
        <w:pStyle w:val="ListParagraph"/>
        <w:numPr>
          <w:ilvl w:val="0"/>
          <w:numId w:val="31"/>
        </w:numPr>
        <w:spacing w:after="0"/>
        <w:rPr>
          <w:rFonts w:cstheme="minorHAnsi"/>
        </w:rPr>
      </w:pPr>
      <w:r w:rsidRPr="00B523DA">
        <w:rPr>
          <w:rFonts w:cstheme="minorHAnsi"/>
        </w:rPr>
        <w:t xml:space="preserve">Request First Reading of Ordinance #2026-05 – An Ordinance to adopt the Annual Budget for the operation of the Town of Gray Court, South Carolina and Capital Improvements for Fiscal year 2026-2027 according to the terms and provisions contained therein and repealing any previous ordinance in conflict therewith. </w:t>
      </w:r>
    </w:p>
    <w:p w14:paraId="7D9DE14D" w14:textId="426D508E" w:rsidR="00B9507D" w:rsidRPr="00B523DA" w:rsidRDefault="00B9507D" w:rsidP="00B9507D">
      <w:pPr>
        <w:pStyle w:val="ListParagraph"/>
        <w:numPr>
          <w:ilvl w:val="0"/>
          <w:numId w:val="32"/>
        </w:numPr>
        <w:spacing w:after="0"/>
        <w:rPr>
          <w:rFonts w:cstheme="minorHAnsi"/>
        </w:rPr>
      </w:pPr>
      <w:r w:rsidRPr="00B523DA">
        <w:rPr>
          <w:rFonts w:cstheme="minorHAnsi"/>
        </w:rPr>
        <w:t>Councilman Charles Thomas made a motion to a</w:t>
      </w:r>
      <w:r w:rsidR="00373935">
        <w:rPr>
          <w:rFonts w:cstheme="minorHAnsi"/>
        </w:rPr>
        <w:t>dopt</w:t>
      </w:r>
      <w:r w:rsidRPr="00B523DA">
        <w:rPr>
          <w:rFonts w:cstheme="minorHAnsi"/>
        </w:rPr>
        <w:t xml:space="preserve"> Ordinance #2026-05 – An Ordinance to adopt the Annual Budget for the operation of the Town of Gray Court, South Carolina and Capital Improvements for Fiscal year 2026-2027 according to the terms and provisions contained therein and repealing any previous ordinance in conflict therewith. Councilman Dylan Cook seconded the motion. </w:t>
      </w:r>
      <w:r w:rsidR="006E5445" w:rsidRPr="00B523DA">
        <w:t>Voting took place by roll call. Mayor Jones voted yes, Mayor Pro Tem Cook voted yes, Councilman Dylan Cook voted yes, and Councilman Charles Thomas voted yes.</w:t>
      </w:r>
    </w:p>
    <w:p w14:paraId="04520BA7" w14:textId="77777777" w:rsidR="00413B56" w:rsidRPr="00B523DA" w:rsidRDefault="00413B56" w:rsidP="00413B56">
      <w:pPr>
        <w:pStyle w:val="ListParagraph"/>
        <w:numPr>
          <w:ilvl w:val="0"/>
          <w:numId w:val="31"/>
        </w:numPr>
        <w:spacing w:after="0"/>
        <w:rPr>
          <w:rFonts w:cstheme="minorHAnsi"/>
        </w:rPr>
      </w:pPr>
      <w:r w:rsidRPr="00B523DA">
        <w:rPr>
          <w:rFonts w:cstheme="minorHAnsi"/>
        </w:rPr>
        <w:t xml:space="preserve">Request that Council revisits the Gray Court Community Park 2025 Rental Fees and discuss the usage of the concession stand and grilling to generate additional revenues to offset cost of maintenance. </w:t>
      </w:r>
    </w:p>
    <w:p w14:paraId="51D7E6A3" w14:textId="49C29FA7" w:rsidR="00B9507D" w:rsidRPr="00B523DA" w:rsidRDefault="00B9507D" w:rsidP="00B9507D">
      <w:pPr>
        <w:pStyle w:val="ListParagraph"/>
        <w:numPr>
          <w:ilvl w:val="0"/>
          <w:numId w:val="32"/>
        </w:numPr>
        <w:spacing w:after="0"/>
        <w:rPr>
          <w:rFonts w:cstheme="minorHAnsi"/>
        </w:rPr>
      </w:pPr>
      <w:r w:rsidRPr="00B523DA">
        <w:t>No motion was made. Mayor Jones suggested holding a workshop for further discussion and stated that dates would be sent out to council members.</w:t>
      </w:r>
    </w:p>
    <w:p w14:paraId="5A95BA6B" w14:textId="77777777" w:rsidR="00413B56" w:rsidRPr="00B523DA" w:rsidRDefault="00413B56" w:rsidP="00413B56">
      <w:pPr>
        <w:spacing w:after="0"/>
        <w:rPr>
          <w:rFonts w:cstheme="minorHAnsi"/>
          <w:b/>
          <w:bCs/>
        </w:rPr>
      </w:pPr>
    </w:p>
    <w:p w14:paraId="3D1D6FEA" w14:textId="77777777" w:rsidR="00413B56" w:rsidRPr="00B523DA" w:rsidRDefault="00413B56" w:rsidP="00413B56">
      <w:pPr>
        <w:pStyle w:val="ListParagraph"/>
        <w:numPr>
          <w:ilvl w:val="0"/>
          <w:numId w:val="1"/>
        </w:numPr>
        <w:spacing w:after="0"/>
        <w:rPr>
          <w:rFonts w:cstheme="minorHAnsi"/>
          <w:b/>
          <w:bCs/>
        </w:rPr>
      </w:pPr>
      <w:r w:rsidRPr="00B523DA">
        <w:rPr>
          <w:rFonts w:cstheme="minorHAnsi"/>
          <w:b/>
          <w:bCs/>
          <w:i/>
          <w:iCs/>
        </w:rPr>
        <w:t>Council Reports</w:t>
      </w:r>
      <w:r w:rsidRPr="00B523DA">
        <w:rPr>
          <w:rFonts w:cstheme="minorHAnsi"/>
          <w:b/>
          <w:bCs/>
        </w:rPr>
        <w:t>:</w:t>
      </w:r>
    </w:p>
    <w:p w14:paraId="2D5B4411" w14:textId="77777777" w:rsidR="00413B56" w:rsidRPr="00B523DA" w:rsidRDefault="00413B56" w:rsidP="00413B56">
      <w:pPr>
        <w:pStyle w:val="ListParagraph"/>
        <w:numPr>
          <w:ilvl w:val="0"/>
          <w:numId w:val="21"/>
        </w:numPr>
        <w:spacing w:after="0"/>
        <w:rPr>
          <w:rFonts w:cstheme="minorHAnsi"/>
        </w:rPr>
      </w:pPr>
      <w:r w:rsidRPr="00B523DA">
        <w:rPr>
          <w:rFonts w:cstheme="minorHAnsi"/>
        </w:rPr>
        <w:t xml:space="preserve">Mayor Jones – </w:t>
      </w:r>
    </w:p>
    <w:p w14:paraId="14E0B143" w14:textId="3559A204" w:rsidR="003119E7" w:rsidRPr="00B523DA" w:rsidRDefault="003119E7" w:rsidP="001C17CD">
      <w:pPr>
        <w:pStyle w:val="ListParagraph"/>
        <w:numPr>
          <w:ilvl w:val="0"/>
          <w:numId w:val="32"/>
        </w:numPr>
        <w:spacing w:after="0"/>
        <w:rPr>
          <w:rFonts w:cstheme="minorHAnsi"/>
        </w:rPr>
      </w:pPr>
      <w:r w:rsidRPr="00B523DA">
        <w:t>Mayor Jones stated that he reached out to the owner of the Old Post Office building regarding the possibility of leasing the building to the Town of Gray Court.</w:t>
      </w:r>
    </w:p>
    <w:p w14:paraId="3760F1C7" w14:textId="7D5CCEE1" w:rsidR="00B04556" w:rsidRPr="00B523DA" w:rsidRDefault="00B04556" w:rsidP="001C17CD">
      <w:pPr>
        <w:pStyle w:val="ListParagraph"/>
        <w:numPr>
          <w:ilvl w:val="0"/>
          <w:numId w:val="32"/>
        </w:numPr>
        <w:spacing w:after="0"/>
        <w:rPr>
          <w:rFonts w:cstheme="minorHAnsi"/>
        </w:rPr>
      </w:pPr>
      <w:r w:rsidRPr="00B523DA">
        <w:t>Mayor Jones asked Council members for ideas and suggestions regarding Mayor Carter Centennial Park.</w:t>
      </w:r>
    </w:p>
    <w:p w14:paraId="6B1D22A4" w14:textId="65C5ACBE" w:rsidR="00B04556" w:rsidRPr="00B523DA" w:rsidRDefault="00B04556" w:rsidP="001C17CD">
      <w:pPr>
        <w:pStyle w:val="ListParagraph"/>
        <w:numPr>
          <w:ilvl w:val="0"/>
          <w:numId w:val="32"/>
        </w:numPr>
        <w:spacing w:after="0"/>
        <w:rPr>
          <w:rFonts w:cstheme="minorHAnsi"/>
        </w:rPr>
      </w:pPr>
      <w:r w:rsidRPr="00B523DA">
        <w:t>Mayor Jones reported that the Town received a bid for the removal of the bridge located at Centennial Park and the construction of a new bridge.</w:t>
      </w:r>
    </w:p>
    <w:p w14:paraId="19ADB780" w14:textId="5C7CB167" w:rsidR="00B04556" w:rsidRPr="00B523DA" w:rsidRDefault="00B04556" w:rsidP="001C17CD">
      <w:pPr>
        <w:pStyle w:val="ListParagraph"/>
        <w:numPr>
          <w:ilvl w:val="0"/>
          <w:numId w:val="32"/>
        </w:numPr>
        <w:spacing w:after="0"/>
        <w:rPr>
          <w:rFonts w:cstheme="minorHAnsi"/>
        </w:rPr>
      </w:pPr>
      <w:r w:rsidRPr="00B523DA">
        <w:t>Renovations are going to start soon on the bathrooms at Town Hall, for the installation of new sinks and countertops.</w:t>
      </w:r>
    </w:p>
    <w:p w14:paraId="2FBF0647" w14:textId="3ED9A712" w:rsidR="00B04556" w:rsidRPr="00B523DA" w:rsidRDefault="00B04556" w:rsidP="001C17CD">
      <w:pPr>
        <w:pStyle w:val="ListParagraph"/>
        <w:numPr>
          <w:ilvl w:val="0"/>
          <w:numId w:val="32"/>
        </w:numPr>
        <w:spacing w:after="0"/>
        <w:rPr>
          <w:rFonts w:cstheme="minorHAnsi"/>
        </w:rPr>
      </w:pPr>
      <w:r w:rsidRPr="00B523DA">
        <w:t>The Mayor printed Annual Meeting information sheets and requested that Council members complete and return them no later than the first week of June. Mayor Pro Tem Laura Cook will make dinner reservations for one evening.</w:t>
      </w:r>
    </w:p>
    <w:p w14:paraId="22C821E0" w14:textId="3F110532" w:rsidR="00B04556" w:rsidRPr="00B523DA" w:rsidRDefault="00B04556" w:rsidP="001C17CD">
      <w:pPr>
        <w:pStyle w:val="ListParagraph"/>
        <w:numPr>
          <w:ilvl w:val="0"/>
          <w:numId w:val="32"/>
        </w:numPr>
        <w:spacing w:after="0"/>
        <w:rPr>
          <w:rFonts w:cstheme="minorHAnsi"/>
        </w:rPr>
      </w:pPr>
      <w:r w:rsidRPr="00B523DA">
        <w:t>Employee Appreciation Day will be held in June or July. The Mayor expressed that Council members are encouraged to attend and stated that a specific date will be announced once it is selected.</w:t>
      </w:r>
    </w:p>
    <w:p w14:paraId="2F699B50" w14:textId="62510D17" w:rsidR="001C17CD" w:rsidRPr="00B523DA" w:rsidRDefault="00413B56" w:rsidP="001C17CD">
      <w:pPr>
        <w:pStyle w:val="ListParagraph"/>
        <w:numPr>
          <w:ilvl w:val="0"/>
          <w:numId w:val="21"/>
        </w:numPr>
        <w:spacing w:after="0"/>
        <w:rPr>
          <w:rFonts w:cstheme="minorHAnsi"/>
        </w:rPr>
      </w:pPr>
      <w:r w:rsidRPr="00B523DA">
        <w:rPr>
          <w:rFonts w:cstheme="minorHAnsi"/>
        </w:rPr>
        <w:t xml:space="preserve">Council Members – </w:t>
      </w:r>
    </w:p>
    <w:p w14:paraId="01BDFAE9" w14:textId="7EC87F63" w:rsidR="001C17CD" w:rsidRPr="00B523DA" w:rsidRDefault="001C17CD" w:rsidP="001C17CD">
      <w:pPr>
        <w:pStyle w:val="ListParagraph"/>
        <w:numPr>
          <w:ilvl w:val="0"/>
          <w:numId w:val="32"/>
        </w:numPr>
        <w:spacing w:after="0"/>
        <w:rPr>
          <w:rFonts w:cstheme="minorHAnsi"/>
        </w:rPr>
      </w:pPr>
      <w:r w:rsidRPr="00B523DA">
        <w:rPr>
          <w:rFonts w:cstheme="minorHAnsi"/>
        </w:rPr>
        <w:t>Councilmen Thomas Charles – No Report</w:t>
      </w:r>
    </w:p>
    <w:p w14:paraId="2F70EAC3" w14:textId="57A9131E" w:rsidR="001C17CD" w:rsidRPr="00B523DA" w:rsidRDefault="001C17CD" w:rsidP="001C17CD">
      <w:pPr>
        <w:pStyle w:val="ListParagraph"/>
        <w:numPr>
          <w:ilvl w:val="0"/>
          <w:numId w:val="32"/>
        </w:numPr>
        <w:spacing w:after="0"/>
        <w:rPr>
          <w:rFonts w:cstheme="minorHAnsi"/>
        </w:rPr>
      </w:pPr>
      <w:r w:rsidRPr="00B523DA">
        <w:rPr>
          <w:rFonts w:cstheme="minorHAnsi"/>
        </w:rPr>
        <w:t>Councilmen Dylan Cook – No Report</w:t>
      </w:r>
    </w:p>
    <w:p w14:paraId="19EAFB81" w14:textId="41A252B9" w:rsidR="001C17CD" w:rsidRPr="00B523DA" w:rsidRDefault="001C17CD" w:rsidP="001C17CD">
      <w:pPr>
        <w:pStyle w:val="ListParagraph"/>
        <w:numPr>
          <w:ilvl w:val="0"/>
          <w:numId w:val="32"/>
        </w:numPr>
        <w:spacing w:after="0"/>
        <w:rPr>
          <w:rFonts w:cstheme="minorHAnsi"/>
        </w:rPr>
      </w:pPr>
      <w:r w:rsidRPr="00B523DA">
        <w:rPr>
          <w:rFonts w:cstheme="minorHAnsi"/>
        </w:rPr>
        <w:t>Mayor Pro Tem Laura Cook – No Report</w:t>
      </w:r>
    </w:p>
    <w:p w14:paraId="71DCA62D" w14:textId="77777777" w:rsidR="00413B56" w:rsidRPr="00B523DA" w:rsidRDefault="00413B56" w:rsidP="00413B56">
      <w:pPr>
        <w:spacing w:after="0"/>
        <w:rPr>
          <w:rFonts w:cstheme="minorHAnsi"/>
          <w:b/>
          <w:bCs/>
          <w:i/>
          <w:iCs/>
        </w:rPr>
      </w:pPr>
    </w:p>
    <w:p w14:paraId="0CF7A759" w14:textId="77777777" w:rsidR="00B523DA" w:rsidRPr="00B523DA" w:rsidRDefault="00B523DA" w:rsidP="00B523DA">
      <w:pPr>
        <w:pStyle w:val="ListParagraph"/>
        <w:spacing w:after="0"/>
        <w:rPr>
          <w:rFonts w:cstheme="minorHAnsi"/>
        </w:rPr>
      </w:pPr>
    </w:p>
    <w:p w14:paraId="71A558FC" w14:textId="77777777" w:rsidR="00B523DA" w:rsidRPr="00B523DA" w:rsidRDefault="00B523DA" w:rsidP="00B523DA">
      <w:pPr>
        <w:pStyle w:val="ListParagraph"/>
        <w:spacing w:after="0"/>
        <w:rPr>
          <w:rFonts w:cstheme="minorHAnsi"/>
        </w:rPr>
      </w:pPr>
    </w:p>
    <w:p w14:paraId="797090D7" w14:textId="77777777" w:rsidR="00B523DA" w:rsidRPr="00B523DA" w:rsidRDefault="00B523DA" w:rsidP="00B523DA">
      <w:pPr>
        <w:pStyle w:val="ListParagraph"/>
        <w:spacing w:after="0"/>
        <w:rPr>
          <w:rFonts w:cstheme="minorHAnsi"/>
        </w:rPr>
      </w:pPr>
    </w:p>
    <w:p w14:paraId="132E1FF8" w14:textId="77777777" w:rsidR="00B523DA" w:rsidRPr="00B523DA" w:rsidRDefault="00B523DA" w:rsidP="00B523DA">
      <w:pPr>
        <w:pStyle w:val="ListParagraph"/>
        <w:spacing w:after="0"/>
        <w:rPr>
          <w:rFonts w:cstheme="minorHAnsi"/>
        </w:rPr>
      </w:pPr>
    </w:p>
    <w:p w14:paraId="20834E93" w14:textId="77777777" w:rsidR="00B523DA" w:rsidRPr="00B523DA" w:rsidRDefault="00B523DA" w:rsidP="00B523DA">
      <w:pPr>
        <w:spacing w:after="0"/>
        <w:ind w:left="360"/>
        <w:rPr>
          <w:rFonts w:cstheme="minorHAnsi"/>
        </w:rPr>
      </w:pPr>
    </w:p>
    <w:p w14:paraId="5B8B5194" w14:textId="77777777" w:rsidR="00B523DA" w:rsidRPr="00B523DA" w:rsidRDefault="00B523DA" w:rsidP="00B523DA">
      <w:pPr>
        <w:spacing w:after="0"/>
        <w:ind w:left="360"/>
        <w:rPr>
          <w:rFonts w:cstheme="minorHAnsi"/>
        </w:rPr>
      </w:pPr>
    </w:p>
    <w:p w14:paraId="5FD6CD53" w14:textId="77777777" w:rsidR="00B523DA" w:rsidRPr="00B523DA" w:rsidRDefault="00B523DA" w:rsidP="00B523DA">
      <w:pPr>
        <w:pStyle w:val="ListParagraph"/>
        <w:spacing w:after="0"/>
        <w:rPr>
          <w:rFonts w:cstheme="minorHAnsi"/>
        </w:rPr>
      </w:pPr>
    </w:p>
    <w:p w14:paraId="38DFF9AB" w14:textId="483978A9" w:rsidR="00413B56" w:rsidRPr="00B523DA" w:rsidRDefault="00413B56" w:rsidP="00413B56">
      <w:pPr>
        <w:pStyle w:val="ListParagraph"/>
        <w:numPr>
          <w:ilvl w:val="0"/>
          <w:numId w:val="1"/>
        </w:numPr>
        <w:spacing w:after="0"/>
        <w:rPr>
          <w:rFonts w:cstheme="minorHAnsi"/>
        </w:rPr>
      </w:pPr>
      <w:r w:rsidRPr="00B523DA">
        <w:rPr>
          <w:rFonts w:cstheme="minorHAnsi"/>
          <w:b/>
          <w:bCs/>
          <w:i/>
          <w:iCs/>
        </w:rPr>
        <w:t>Department Reports</w:t>
      </w:r>
      <w:r w:rsidRPr="00B523DA">
        <w:rPr>
          <w:rFonts w:cstheme="minorHAnsi"/>
        </w:rPr>
        <w:t>:</w:t>
      </w:r>
    </w:p>
    <w:p w14:paraId="0379EF90" w14:textId="77777777" w:rsidR="00413B56" w:rsidRPr="00B523DA" w:rsidRDefault="00413B56" w:rsidP="00413B56">
      <w:pPr>
        <w:pStyle w:val="ListParagraph"/>
        <w:numPr>
          <w:ilvl w:val="0"/>
          <w:numId w:val="20"/>
        </w:numPr>
        <w:spacing w:after="0"/>
        <w:rPr>
          <w:rFonts w:cstheme="minorHAnsi"/>
        </w:rPr>
      </w:pPr>
      <w:r w:rsidRPr="00B523DA">
        <w:rPr>
          <w:rFonts w:cstheme="minorHAnsi"/>
        </w:rPr>
        <w:t>Columbus M. Stephens, Administrator –</w:t>
      </w:r>
    </w:p>
    <w:p w14:paraId="09727FDE" w14:textId="15241E60" w:rsidR="001C17CD" w:rsidRPr="00B523DA" w:rsidRDefault="001C17CD" w:rsidP="001C17CD">
      <w:pPr>
        <w:pStyle w:val="ListParagraph"/>
        <w:numPr>
          <w:ilvl w:val="0"/>
          <w:numId w:val="38"/>
        </w:numPr>
        <w:spacing w:after="0"/>
        <w:rPr>
          <w:rFonts w:cstheme="minorHAnsi"/>
        </w:rPr>
      </w:pPr>
      <w:r w:rsidRPr="00B523DA">
        <w:rPr>
          <w:rFonts w:cstheme="minorHAnsi"/>
        </w:rPr>
        <w:t xml:space="preserve">Mr. Stephens discussed the Financial Report for period ending April 30, 2026, with Mayor Jones and Councilmembers. </w:t>
      </w:r>
    </w:p>
    <w:p w14:paraId="77E82400" w14:textId="77777777" w:rsidR="00413B56" w:rsidRPr="00B523DA" w:rsidRDefault="00413B56" w:rsidP="00413B56">
      <w:pPr>
        <w:pStyle w:val="ListParagraph"/>
        <w:numPr>
          <w:ilvl w:val="0"/>
          <w:numId w:val="20"/>
        </w:numPr>
        <w:spacing w:after="0"/>
        <w:rPr>
          <w:rFonts w:cstheme="minorHAnsi"/>
        </w:rPr>
      </w:pPr>
      <w:r w:rsidRPr="00B523DA">
        <w:rPr>
          <w:rFonts w:cstheme="minorHAnsi"/>
        </w:rPr>
        <w:t>Howard Anthony Brown – Maintenance Supervisor Updates</w:t>
      </w:r>
    </w:p>
    <w:p w14:paraId="72880B35" w14:textId="4A7F50A1" w:rsidR="001C17CD" w:rsidRPr="00B523DA" w:rsidRDefault="00981166" w:rsidP="00981166">
      <w:pPr>
        <w:pStyle w:val="ListParagraph"/>
        <w:numPr>
          <w:ilvl w:val="0"/>
          <w:numId w:val="38"/>
        </w:numPr>
        <w:spacing w:after="0"/>
        <w:rPr>
          <w:rFonts w:cstheme="minorHAnsi"/>
        </w:rPr>
      </w:pPr>
      <w:r w:rsidRPr="00B523DA">
        <w:t xml:space="preserve">Mr. Brown provided an update to the Mayor and Council regarding roadside trash pickup efforts from April to the present. He reported ongoing grass-cutting activities and a raise of concern of larger piles of leaves and brush. </w:t>
      </w:r>
    </w:p>
    <w:p w14:paraId="1FBA1926" w14:textId="60B965FA" w:rsidR="00413B56" w:rsidRPr="00B523DA" w:rsidRDefault="00413B56" w:rsidP="00413B56">
      <w:pPr>
        <w:pStyle w:val="ListParagraph"/>
        <w:numPr>
          <w:ilvl w:val="0"/>
          <w:numId w:val="20"/>
        </w:numPr>
        <w:spacing w:after="0"/>
        <w:rPr>
          <w:rFonts w:cstheme="minorHAnsi"/>
        </w:rPr>
      </w:pPr>
      <w:r w:rsidRPr="00B523DA">
        <w:rPr>
          <w:rFonts w:cstheme="minorHAnsi"/>
        </w:rPr>
        <w:t>Sheriff – S</w:t>
      </w:r>
      <w:r w:rsidR="001275AD" w:rsidRPr="00B523DA">
        <w:rPr>
          <w:rFonts w:cstheme="minorHAnsi"/>
        </w:rPr>
        <w:t>gt</w:t>
      </w:r>
      <w:r w:rsidRPr="00B523DA">
        <w:rPr>
          <w:rFonts w:cstheme="minorHAnsi"/>
        </w:rPr>
        <w:t xml:space="preserve">. M. Priest </w:t>
      </w:r>
    </w:p>
    <w:p w14:paraId="2900E67F" w14:textId="1EC6D292" w:rsidR="001C17CD" w:rsidRPr="00B523DA" w:rsidRDefault="001C17CD" w:rsidP="001C17CD">
      <w:pPr>
        <w:pStyle w:val="ListParagraph"/>
        <w:numPr>
          <w:ilvl w:val="0"/>
          <w:numId w:val="38"/>
        </w:numPr>
        <w:spacing w:after="0"/>
        <w:rPr>
          <w:rFonts w:cstheme="minorHAnsi"/>
        </w:rPr>
      </w:pPr>
      <w:r w:rsidRPr="00B523DA">
        <w:rPr>
          <w:rFonts w:cstheme="minorHAnsi"/>
        </w:rPr>
        <w:t>Sgt</w:t>
      </w:r>
      <w:r w:rsidR="006E5445" w:rsidRPr="00B523DA">
        <w:rPr>
          <w:rFonts w:cstheme="minorHAnsi"/>
        </w:rPr>
        <w:t>.</w:t>
      </w:r>
      <w:r w:rsidRPr="00B523DA">
        <w:rPr>
          <w:rFonts w:cstheme="minorHAnsi"/>
        </w:rPr>
        <w:t xml:space="preserve"> Priest reported 88 calls for service during the month of April 2026. Sundays and Thursdays being the busiest days of the week. </w:t>
      </w:r>
    </w:p>
    <w:p w14:paraId="06D80CAC" w14:textId="77777777" w:rsidR="001C17CD" w:rsidRPr="00B523DA" w:rsidRDefault="001C17CD" w:rsidP="001C17CD">
      <w:pPr>
        <w:spacing w:after="0"/>
        <w:rPr>
          <w:rFonts w:cstheme="minorHAnsi"/>
          <w:b/>
          <w:bCs/>
          <w:i/>
          <w:iCs/>
        </w:rPr>
      </w:pPr>
    </w:p>
    <w:p w14:paraId="24CEFA5C" w14:textId="048692A1" w:rsidR="00413B56" w:rsidRPr="00B523DA" w:rsidRDefault="00413B56" w:rsidP="001C17CD">
      <w:pPr>
        <w:pStyle w:val="ListParagraph"/>
        <w:numPr>
          <w:ilvl w:val="0"/>
          <w:numId w:val="1"/>
        </w:numPr>
        <w:spacing w:after="0"/>
        <w:rPr>
          <w:rFonts w:cstheme="minorHAnsi"/>
          <w:b/>
          <w:bCs/>
        </w:rPr>
      </w:pPr>
      <w:r w:rsidRPr="00B523DA">
        <w:rPr>
          <w:rFonts w:cstheme="minorHAnsi"/>
          <w:b/>
          <w:bCs/>
          <w:i/>
          <w:iCs/>
        </w:rPr>
        <w:t xml:space="preserve">Public Comment: </w:t>
      </w:r>
      <w:r w:rsidR="00B523DA">
        <w:rPr>
          <w:rFonts w:cstheme="minorHAnsi"/>
        </w:rPr>
        <w:t xml:space="preserve">No comments made. </w:t>
      </w:r>
    </w:p>
    <w:p w14:paraId="336757E4" w14:textId="77777777" w:rsidR="00413B56" w:rsidRPr="00B523DA" w:rsidRDefault="00413B56" w:rsidP="00413B56">
      <w:pPr>
        <w:spacing w:after="0"/>
        <w:rPr>
          <w:rFonts w:cstheme="minorHAnsi"/>
          <w:b/>
          <w:bCs/>
        </w:rPr>
      </w:pPr>
    </w:p>
    <w:p w14:paraId="1EA38FB6" w14:textId="77777777" w:rsidR="00413B56" w:rsidRPr="00B523DA" w:rsidRDefault="00413B56" w:rsidP="00413B56">
      <w:pPr>
        <w:pStyle w:val="ListParagraph"/>
        <w:numPr>
          <w:ilvl w:val="0"/>
          <w:numId w:val="1"/>
        </w:numPr>
        <w:spacing w:after="0"/>
        <w:rPr>
          <w:rFonts w:cstheme="minorHAnsi"/>
          <w:b/>
          <w:bCs/>
        </w:rPr>
      </w:pPr>
      <w:r w:rsidRPr="00B523DA">
        <w:rPr>
          <w:rFonts w:cstheme="minorHAnsi"/>
          <w:b/>
          <w:bCs/>
          <w:i/>
          <w:iCs/>
          <w:color w:val="000000"/>
        </w:rPr>
        <w:t>Executive Session:</w:t>
      </w:r>
      <w:r w:rsidRPr="00B523DA">
        <w:rPr>
          <w:rFonts w:cstheme="minorHAnsi"/>
          <w:color w:val="000000"/>
        </w:rPr>
        <w:t>  </w:t>
      </w:r>
      <w:r w:rsidRPr="00B523DA">
        <w:rPr>
          <w:rFonts w:cstheme="minorHAnsi"/>
        </w:rPr>
        <w:t xml:space="preserve">Council may go into Executive Session pursuant to 30-4-70(a)(2) of the SC Code of Laws, 1976, as amended, to discuss contractual matters and receive legal advice. </w:t>
      </w:r>
    </w:p>
    <w:p w14:paraId="03CCF058" w14:textId="77777777" w:rsidR="00413B56" w:rsidRPr="00B523DA" w:rsidRDefault="00413B56" w:rsidP="00413B56">
      <w:pPr>
        <w:spacing w:after="0"/>
        <w:rPr>
          <w:rFonts w:cstheme="minorHAnsi"/>
          <w:b/>
          <w:bCs/>
          <w:i/>
          <w:iCs/>
        </w:rPr>
      </w:pPr>
    </w:p>
    <w:p w14:paraId="682D0E6C" w14:textId="77777777" w:rsidR="00413B56" w:rsidRPr="00B523DA" w:rsidRDefault="00413B56" w:rsidP="00413B56">
      <w:pPr>
        <w:pStyle w:val="ListParagraph"/>
        <w:numPr>
          <w:ilvl w:val="0"/>
          <w:numId w:val="1"/>
        </w:numPr>
        <w:spacing w:after="0"/>
        <w:rPr>
          <w:rFonts w:cstheme="minorHAnsi"/>
          <w:b/>
          <w:bCs/>
          <w:i/>
          <w:iCs/>
        </w:rPr>
      </w:pPr>
      <w:r w:rsidRPr="00B523DA">
        <w:rPr>
          <w:rFonts w:cstheme="minorHAnsi"/>
          <w:b/>
          <w:bCs/>
          <w:i/>
          <w:iCs/>
        </w:rPr>
        <w:t>Adjournment</w:t>
      </w:r>
    </w:p>
    <w:p w14:paraId="2DF831B6" w14:textId="77777777" w:rsidR="00413B56" w:rsidRPr="00B523DA" w:rsidRDefault="00413B56" w:rsidP="00413B56">
      <w:pPr>
        <w:spacing w:line="240" w:lineRule="auto"/>
        <w:contextualSpacing/>
        <w:rPr>
          <w:rFonts w:cstheme="minorHAnsi"/>
          <w:b/>
          <w:bCs/>
        </w:rPr>
      </w:pPr>
    </w:p>
    <w:p w14:paraId="5C18D235" w14:textId="77777777" w:rsidR="00981166" w:rsidRPr="00B523DA" w:rsidRDefault="00981166" w:rsidP="00981166">
      <w:pPr>
        <w:pStyle w:val="ListParagraph"/>
        <w:spacing w:after="0"/>
        <w:jc w:val="center"/>
        <w:rPr>
          <w:rFonts w:cstheme="minorHAnsi"/>
          <w:b/>
          <w:bCs/>
          <w:i/>
          <w:iCs/>
        </w:rPr>
      </w:pPr>
    </w:p>
    <w:p w14:paraId="30156399" w14:textId="218EC9DD" w:rsidR="00981166" w:rsidRPr="00B523DA" w:rsidRDefault="00981166" w:rsidP="00754BA3">
      <w:pPr>
        <w:spacing w:after="0"/>
        <w:jc w:val="center"/>
        <w:rPr>
          <w:color w:val="002060"/>
        </w:rPr>
      </w:pPr>
      <w:r w:rsidRPr="00B523DA">
        <w:rPr>
          <w:rFonts w:cstheme="minorHAnsi"/>
        </w:rPr>
        <w:t>In compliance with the Freedom of Information Act (FOIA) the agenda was posted on the door of Administration Building and the Town of Gray Courts Facebook page on May 15, 2026.</w:t>
      </w:r>
    </w:p>
    <w:p w14:paraId="4D4964FE" w14:textId="77777777" w:rsidR="00B04556" w:rsidRDefault="00B04556" w:rsidP="00B04556">
      <w:pPr>
        <w:spacing w:line="240" w:lineRule="auto"/>
        <w:contextualSpacing/>
        <w:rPr>
          <w:rFonts w:cstheme="minorHAnsi"/>
          <w:b/>
          <w:bCs/>
          <w:sz w:val="28"/>
          <w:szCs w:val="28"/>
        </w:rPr>
      </w:pPr>
    </w:p>
    <w:p w14:paraId="6421351B" w14:textId="77777777" w:rsidR="00B523DA" w:rsidRDefault="00B523DA" w:rsidP="00B04556">
      <w:pPr>
        <w:spacing w:line="240" w:lineRule="auto"/>
        <w:contextualSpacing/>
        <w:jc w:val="center"/>
        <w:rPr>
          <w:i/>
          <w:color w:val="002060"/>
          <w:sz w:val="16"/>
          <w:szCs w:val="16"/>
        </w:rPr>
      </w:pPr>
    </w:p>
    <w:p w14:paraId="1F7D5FD9" w14:textId="77777777" w:rsidR="00B523DA" w:rsidRDefault="00B523DA" w:rsidP="00B04556">
      <w:pPr>
        <w:spacing w:line="240" w:lineRule="auto"/>
        <w:contextualSpacing/>
        <w:jc w:val="center"/>
        <w:rPr>
          <w:i/>
          <w:color w:val="002060"/>
          <w:sz w:val="16"/>
          <w:szCs w:val="16"/>
        </w:rPr>
      </w:pPr>
    </w:p>
    <w:p w14:paraId="5F78FD0B" w14:textId="77777777" w:rsidR="00B523DA" w:rsidRDefault="00B523DA" w:rsidP="00B04556">
      <w:pPr>
        <w:spacing w:line="240" w:lineRule="auto"/>
        <w:contextualSpacing/>
        <w:jc w:val="center"/>
        <w:rPr>
          <w:i/>
          <w:color w:val="002060"/>
          <w:sz w:val="16"/>
          <w:szCs w:val="16"/>
        </w:rPr>
      </w:pPr>
    </w:p>
    <w:p w14:paraId="252EE798" w14:textId="77777777" w:rsidR="00B523DA" w:rsidRDefault="00B523DA" w:rsidP="00B04556">
      <w:pPr>
        <w:spacing w:line="240" w:lineRule="auto"/>
        <w:contextualSpacing/>
        <w:jc w:val="center"/>
        <w:rPr>
          <w:i/>
          <w:color w:val="002060"/>
          <w:sz w:val="16"/>
          <w:szCs w:val="16"/>
        </w:rPr>
      </w:pPr>
    </w:p>
    <w:p w14:paraId="67DB3FF2" w14:textId="77777777" w:rsidR="00B523DA" w:rsidRDefault="00B523DA" w:rsidP="00B04556">
      <w:pPr>
        <w:spacing w:line="240" w:lineRule="auto"/>
        <w:contextualSpacing/>
        <w:jc w:val="center"/>
        <w:rPr>
          <w:i/>
          <w:color w:val="002060"/>
          <w:sz w:val="16"/>
          <w:szCs w:val="16"/>
        </w:rPr>
      </w:pPr>
    </w:p>
    <w:p w14:paraId="31249035" w14:textId="77777777" w:rsidR="00B523DA" w:rsidRDefault="00B523DA" w:rsidP="00B04556">
      <w:pPr>
        <w:spacing w:line="240" w:lineRule="auto"/>
        <w:contextualSpacing/>
        <w:jc w:val="center"/>
        <w:rPr>
          <w:i/>
          <w:color w:val="002060"/>
          <w:sz w:val="16"/>
          <w:szCs w:val="16"/>
        </w:rPr>
      </w:pPr>
    </w:p>
    <w:p w14:paraId="0A18ECAA" w14:textId="77777777" w:rsidR="00B523DA" w:rsidRDefault="00B523DA" w:rsidP="00B04556">
      <w:pPr>
        <w:spacing w:line="240" w:lineRule="auto"/>
        <w:contextualSpacing/>
        <w:jc w:val="center"/>
        <w:rPr>
          <w:i/>
          <w:color w:val="002060"/>
          <w:sz w:val="16"/>
          <w:szCs w:val="16"/>
        </w:rPr>
      </w:pPr>
    </w:p>
    <w:p w14:paraId="0A66D4DC" w14:textId="77777777" w:rsidR="00B523DA" w:rsidRDefault="00B523DA" w:rsidP="00B04556">
      <w:pPr>
        <w:spacing w:line="240" w:lineRule="auto"/>
        <w:contextualSpacing/>
        <w:jc w:val="center"/>
        <w:rPr>
          <w:i/>
          <w:color w:val="002060"/>
          <w:sz w:val="16"/>
          <w:szCs w:val="16"/>
        </w:rPr>
      </w:pPr>
    </w:p>
    <w:p w14:paraId="0521990A" w14:textId="77777777" w:rsidR="00B523DA" w:rsidRDefault="00B523DA" w:rsidP="00B04556">
      <w:pPr>
        <w:spacing w:line="240" w:lineRule="auto"/>
        <w:contextualSpacing/>
        <w:jc w:val="center"/>
        <w:rPr>
          <w:i/>
          <w:color w:val="002060"/>
          <w:sz w:val="16"/>
          <w:szCs w:val="16"/>
        </w:rPr>
      </w:pPr>
    </w:p>
    <w:p w14:paraId="05FC790A" w14:textId="77777777" w:rsidR="00B523DA" w:rsidRDefault="00B523DA" w:rsidP="00B04556">
      <w:pPr>
        <w:spacing w:line="240" w:lineRule="auto"/>
        <w:contextualSpacing/>
        <w:jc w:val="center"/>
        <w:rPr>
          <w:i/>
          <w:color w:val="002060"/>
          <w:sz w:val="16"/>
          <w:szCs w:val="16"/>
        </w:rPr>
      </w:pPr>
    </w:p>
    <w:p w14:paraId="6A0B0F76" w14:textId="77777777" w:rsidR="00B523DA" w:rsidRDefault="00B523DA" w:rsidP="00B04556">
      <w:pPr>
        <w:spacing w:line="240" w:lineRule="auto"/>
        <w:contextualSpacing/>
        <w:jc w:val="center"/>
        <w:rPr>
          <w:i/>
          <w:color w:val="002060"/>
          <w:sz w:val="16"/>
          <w:szCs w:val="16"/>
        </w:rPr>
      </w:pPr>
    </w:p>
    <w:p w14:paraId="20EB1E79" w14:textId="77777777" w:rsidR="00B523DA" w:rsidRDefault="00B523DA" w:rsidP="00B04556">
      <w:pPr>
        <w:spacing w:line="240" w:lineRule="auto"/>
        <w:contextualSpacing/>
        <w:jc w:val="center"/>
        <w:rPr>
          <w:i/>
          <w:color w:val="002060"/>
          <w:sz w:val="16"/>
          <w:szCs w:val="16"/>
        </w:rPr>
      </w:pPr>
    </w:p>
    <w:p w14:paraId="59DA558C" w14:textId="77777777" w:rsidR="00B523DA" w:rsidRDefault="00B523DA" w:rsidP="00B04556">
      <w:pPr>
        <w:spacing w:line="240" w:lineRule="auto"/>
        <w:contextualSpacing/>
        <w:jc w:val="center"/>
        <w:rPr>
          <w:i/>
          <w:color w:val="002060"/>
          <w:sz w:val="16"/>
          <w:szCs w:val="16"/>
        </w:rPr>
      </w:pPr>
    </w:p>
    <w:p w14:paraId="230EF199" w14:textId="77777777" w:rsidR="00B523DA" w:rsidRDefault="00B523DA" w:rsidP="00B04556">
      <w:pPr>
        <w:spacing w:line="240" w:lineRule="auto"/>
        <w:contextualSpacing/>
        <w:jc w:val="center"/>
        <w:rPr>
          <w:i/>
          <w:color w:val="002060"/>
          <w:sz w:val="16"/>
          <w:szCs w:val="16"/>
        </w:rPr>
      </w:pPr>
    </w:p>
    <w:p w14:paraId="2390CD72" w14:textId="77777777" w:rsidR="00B523DA" w:rsidRDefault="00B523DA" w:rsidP="00B04556">
      <w:pPr>
        <w:spacing w:line="240" w:lineRule="auto"/>
        <w:contextualSpacing/>
        <w:jc w:val="center"/>
        <w:rPr>
          <w:i/>
          <w:color w:val="002060"/>
          <w:sz w:val="16"/>
          <w:szCs w:val="16"/>
        </w:rPr>
      </w:pPr>
    </w:p>
    <w:p w14:paraId="282D9454" w14:textId="77777777" w:rsidR="00B523DA" w:rsidRDefault="00B523DA" w:rsidP="00B04556">
      <w:pPr>
        <w:spacing w:line="240" w:lineRule="auto"/>
        <w:contextualSpacing/>
        <w:jc w:val="center"/>
        <w:rPr>
          <w:i/>
          <w:color w:val="002060"/>
          <w:sz w:val="16"/>
          <w:szCs w:val="16"/>
        </w:rPr>
      </w:pPr>
    </w:p>
    <w:p w14:paraId="563F2D2A" w14:textId="77777777" w:rsidR="00B523DA" w:rsidRDefault="00B523DA" w:rsidP="00B04556">
      <w:pPr>
        <w:spacing w:line="240" w:lineRule="auto"/>
        <w:contextualSpacing/>
        <w:jc w:val="center"/>
        <w:rPr>
          <w:i/>
          <w:color w:val="002060"/>
          <w:sz w:val="16"/>
          <w:szCs w:val="16"/>
        </w:rPr>
      </w:pPr>
    </w:p>
    <w:p w14:paraId="371CD957" w14:textId="77777777" w:rsidR="00B523DA" w:rsidRDefault="00B523DA" w:rsidP="00B04556">
      <w:pPr>
        <w:spacing w:line="240" w:lineRule="auto"/>
        <w:contextualSpacing/>
        <w:jc w:val="center"/>
        <w:rPr>
          <w:i/>
          <w:color w:val="002060"/>
          <w:sz w:val="16"/>
          <w:szCs w:val="16"/>
        </w:rPr>
      </w:pPr>
    </w:p>
    <w:p w14:paraId="44DBF608" w14:textId="77777777" w:rsidR="00B523DA" w:rsidRDefault="00B523DA" w:rsidP="00B04556">
      <w:pPr>
        <w:spacing w:line="240" w:lineRule="auto"/>
        <w:contextualSpacing/>
        <w:jc w:val="center"/>
        <w:rPr>
          <w:i/>
          <w:color w:val="002060"/>
          <w:sz w:val="16"/>
          <w:szCs w:val="16"/>
        </w:rPr>
      </w:pPr>
    </w:p>
    <w:p w14:paraId="070FD406" w14:textId="77777777" w:rsidR="00B523DA" w:rsidRDefault="00B523DA" w:rsidP="00B04556">
      <w:pPr>
        <w:spacing w:line="240" w:lineRule="auto"/>
        <w:contextualSpacing/>
        <w:jc w:val="center"/>
        <w:rPr>
          <w:i/>
          <w:color w:val="002060"/>
          <w:sz w:val="16"/>
          <w:szCs w:val="16"/>
        </w:rPr>
      </w:pPr>
    </w:p>
    <w:p w14:paraId="5BEEB9FE" w14:textId="77777777" w:rsidR="00B523DA" w:rsidRDefault="00B523DA" w:rsidP="00B04556">
      <w:pPr>
        <w:spacing w:line="240" w:lineRule="auto"/>
        <w:contextualSpacing/>
        <w:jc w:val="center"/>
        <w:rPr>
          <w:i/>
          <w:color w:val="002060"/>
          <w:sz w:val="16"/>
          <w:szCs w:val="16"/>
        </w:rPr>
      </w:pPr>
    </w:p>
    <w:p w14:paraId="02C5C561" w14:textId="77777777" w:rsidR="00B523DA" w:rsidRDefault="00B523DA" w:rsidP="00B04556">
      <w:pPr>
        <w:spacing w:line="240" w:lineRule="auto"/>
        <w:contextualSpacing/>
        <w:jc w:val="center"/>
        <w:rPr>
          <w:i/>
          <w:color w:val="002060"/>
          <w:sz w:val="16"/>
          <w:szCs w:val="16"/>
        </w:rPr>
      </w:pPr>
    </w:p>
    <w:p w14:paraId="2923BD5D" w14:textId="77777777" w:rsidR="00B523DA" w:rsidRDefault="00B523DA" w:rsidP="00B04556">
      <w:pPr>
        <w:spacing w:line="240" w:lineRule="auto"/>
        <w:contextualSpacing/>
        <w:jc w:val="center"/>
        <w:rPr>
          <w:i/>
          <w:color w:val="002060"/>
          <w:sz w:val="16"/>
          <w:szCs w:val="16"/>
        </w:rPr>
      </w:pPr>
    </w:p>
    <w:p w14:paraId="5E3BE0A4" w14:textId="7831CA1D" w:rsidR="00486512" w:rsidRPr="00A44B51" w:rsidRDefault="00486512" w:rsidP="00B04556">
      <w:pPr>
        <w:spacing w:line="240" w:lineRule="auto"/>
        <w:contextualSpacing/>
        <w:jc w:val="center"/>
        <w:rPr>
          <w:i/>
          <w:color w:val="002060"/>
          <w:sz w:val="16"/>
          <w:szCs w:val="16"/>
        </w:rPr>
      </w:pPr>
      <w:r w:rsidRPr="00A44B51">
        <w:rPr>
          <w:i/>
          <w:color w:val="002060"/>
          <w:sz w:val="16"/>
          <w:szCs w:val="16"/>
        </w:rPr>
        <w:t>329 Main Street – P.O. Box 438</w:t>
      </w:r>
    </w:p>
    <w:p w14:paraId="3A25D91B" w14:textId="77777777" w:rsidR="00486512" w:rsidRDefault="00486512" w:rsidP="00486512">
      <w:pPr>
        <w:contextualSpacing/>
        <w:jc w:val="center"/>
        <w:rPr>
          <w:i/>
          <w:color w:val="002060"/>
          <w:sz w:val="16"/>
          <w:szCs w:val="16"/>
        </w:rPr>
      </w:pPr>
      <w:r w:rsidRPr="00A44B51">
        <w:rPr>
          <w:i/>
          <w:color w:val="002060"/>
          <w:sz w:val="16"/>
          <w:szCs w:val="16"/>
        </w:rPr>
        <w:t>Gray Court, South Carolina 29645</w:t>
      </w:r>
    </w:p>
    <w:p w14:paraId="5906BF5E" w14:textId="77777777" w:rsidR="00486512" w:rsidRPr="00A44B51" w:rsidRDefault="00486512" w:rsidP="00486512">
      <w:pPr>
        <w:contextualSpacing/>
        <w:jc w:val="center"/>
        <w:rPr>
          <w:i/>
          <w:color w:val="002060"/>
          <w:sz w:val="16"/>
          <w:szCs w:val="16"/>
        </w:rPr>
      </w:pPr>
      <w:r w:rsidRPr="00A44B51">
        <w:rPr>
          <w:i/>
          <w:color w:val="002060"/>
          <w:sz w:val="16"/>
          <w:szCs w:val="16"/>
        </w:rPr>
        <w:t>Telephone - (864) 876-2581         Fax – (864) 876-3999</w:t>
      </w:r>
    </w:p>
    <w:p w14:paraId="42C6B875" w14:textId="15469AC0" w:rsidR="00765FE6" w:rsidRPr="00486512" w:rsidRDefault="00486512" w:rsidP="00486512">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765FE6" w:rsidRPr="00486512"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34B7" w14:textId="77777777" w:rsidR="00CC4AB8" w:rsidRDefault="00CC4AB8" w:rsidP="000B1241">
      <w:pPr>
        <w:spacing w:after="0" w:line="240" w:lineRule="auto"/>
      </w:pPr>
      <w:r>
        <w:separator/>
      </w:r>
    </w:p>
  </w:endnote>
  <w:endnote w:type="continuationSeparator" w:id="0">
    <w:p w14:paraId="42C0B38F" w14:textId="77777777" w:rsidR="00CC4AB8" w:rsidRDefault="00CC4AB8"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8985" w14:textId="77777777" w:rsidR="00CC4AB8" w:rsidRDefault="00CC4AB8" w:rsidP="000B1241">
      <w:pPr>
        <w:spacing w:after="0" w:line="240" w:lineRule="auto"/>
      </w:pPr>
      <w:r>
        <w:separator/>
      </w:r>
    </w:p>
  </w:footnote>
  <w:footnote w:type="continuationSeparator" w:id="0">
    <w:p w14:paraId="2D4A38DA" w14:textId="77777777" w:rsidR="00CC4AB8" w:rsidRDefault="00CC4AB8"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510"/>
    <w:multiLevelType w:val="hybridMultilevel"/>
    <w:tmpl w:val="C868F57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CB346F"/>
    <w:multiLevelType w:val="hybridMultilevel"/>
    <w:tmpl w:val="84D8B9A8"/>
    <w:lvl w:ilvl="0" w:tplc="0C4AE7FC">
      <w:start w:val="1"/>
      <w:numFmt w:val="upp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66018"/>
    <w:multiLevelType w:val="hybridMultilevel"/>
    <w:tmpl w:val="9E8CF77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845FF6"/>
    <w:multiLevelType w:val="hybridMultilevel"/>
    <w:tmpl w:val="F7448B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C13C0"/>
    <w:multiLevelType w:val="hybridMultilevel"/>
    <w:tmpl w:val="D95084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696944"/>
    <w:multiLevelType w:val="hybridMultilevel"/>
    <w:tmpl w:val="3FD41F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C9702D"/>
    <w:multiLevelType w:val="hybridMultilevel"/>
    <w:tmpl w:val="0734C528"/>
    <w:lvl w:ilvl="0" w:tplc="8DDCC5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CA7AA5"/>
    <w:multiLevelType w:val="hybridMultilevel"/>
    <w:tmpl w:val="E0E070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2045CF"/>
    <w:multiLevelType w:val="hybridMultilevel"/>
    <w:tmpl w:val="A78E9E8A"/>
    <w:lvl w:ilvl="0" w:tplc="64E052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566BF3"/>
    <w:multiLevelType w:val="hybridMultilevel"/>
    <w:tmpl w:val="AB6CCA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4A530A"/>
    <w:multiLevelType w:val="hybridMultilevel"/>
    <w:tmpl w:val="97AC3D04"/>
    <w:lvl w:ilvl="0" w:tplc="6308C3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6F07C1"/>
    <w:multiLevelType w:val="hybridMultilevel"/>
    <w:tmpl w:val="9138977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1B6457"/>
    <w:multiLevelType w:val="hybridMultilevel"/>
    <w:tmpl w:val="FC2C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810C0E"/>
    <w:multiLevelType w:val="hybridMultilevel"/>
    <w:tmpl w:val="68C00A8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D10F2B"/>
    <w:multiLevelType w:val="hybridMultilevel"/>
    <w:tmpl w:val="F042CBD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0A1AFA"/>
    <w:multiLevelType w:val="hybridMultilevel"/>
    <w:tmpl w:val="9F8C53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DF4A97"/>
    <w:multiLevelType w:val="hybridMultilevel"/>
    <w:tmpl w:val="8F38D4D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81850FC"/>
    <w:multiLevelType w:val="hybridMultilevel"/>
    <w:tmpl w:val="2C60AC12"/>
    <w:lvl w:ilvl="0" w:tplc="391C4F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344CBC"/>
    <w:multiLevelType w:val="hybridMultilevel"/>
    <w:tmpl w:val="07708FE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F812E0"/>
    <w:multiLevelType w:val="hybridMultilevel"/>
    <w:tmpl w:val="7890A6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5E1803"/>
    <w:multiLevelType w:val="hybridMultilevel"/>
    <w:tmpl w:val="979CE39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D7933A6"/>
    <w:multiLevelType w:val="hybridMultilevel"/>
    <w:tmpl w:val="14708F0E"/>
    <w:lvl w:ilvl="0" w:tplc="9386E3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233EA2"/>
    <w:multiLevelType w:val="hybridMultilevel"/>
    <w:tmpl w:val="BC76954C"/>
    <w:lvl w:ilvl="0" w:tplc="319A3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9F6B80"/>
    <w:multiLevelType w:val="hybridMultilevel"/>
    <w:tmpl w:val="DD4E8B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A44BD"/>
    <w:multiLevelType w:val="hybridMultilevel"/>
    <w:tmpl w:val="83D642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BC12AF0"/>
    <w:multiLevelType w:val="hybridMultilevel"/>
    <w:tmpl w:val="637CE4B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110178"/>
    <w:multiLevelType w:val="hybridMultilevel"/>
    <w:tmpl w:val="7A7C5CBC"/>
    <w:lvl w:ilvl="0" w:tplc="D8BE75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C66F45"/>
    <w:multiLevelType w:val="hybridMultilevel"/>
    <w:tmpl w:val="57142B4E"/>
    <w:lvl w:ilvl="0" w:tplc="2F0A10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B72086"/>
    <w:multiLevelType w:val="hybridMultilevel"/>
    <w:tmpl w:val="39E46058"/>
    <w:lvl w:ilvl="0" w:tplc="27B4A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A9B698A"/>
    <w:multiLevelType w:val="hybridMultilevel"/>
    <w:tmpl w:val="644C48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3357123">
    <w:abstractNumId w:val="31"/>
  </w:num>
  <w:num w:numId="2" w16cid:durableId="491524796">
    <w:abstractNumId w:val="14"/>
  </w:num>
  <w:num w:numId="3" w16cid:durableId="1241670647">
    <w:abstractNumId w:val="25"/>
  </w:num>
  <w:num w:numId="4" w16cid:durableId="245963527">
    <w:abstractNumId w:val="2"/>
  </w:num>
  <w:num w:numId="5" w16cid:durableId="1563524082">
    <w:abstractNumId w:val="18"/>
  </w:num>
  <w:num w:numId="6" w16cid:durableId="242757966">
    <w:abstractNumId w:val="10"/>
  </w:num>
  <w:num w:numId="7" w16cid:durableId="1573661553">
    <w:abstractNumId w:val="13"/>
  </w:num>
  <w:num w:numId="8" w16cid:durableId="543102357">
    <w:abstractNumId w:val="7"/>
  </w:num>
  <w:num w:numId="9" w16cid:durableId="1738552973">
    <w:abstractNumId w:val="17"/>
  </w:num>
  <w:num w:numId="10" w16cid:durableId="785660385">
    <w:abstractNumId w:val="6"/>
  </w:num>
  <w:num w:numId="11" w16cid:durableId="718170291">
    <w:abstractNumId w:val="30"/>
  </w:num>
  <w:num w:numId="12" w16cid:durableId="1008870176">
    <w:abstractNumId w:val="28"/>
  </w:num>
  <w:num w:numId="13" w16cid:durableId="872310824">
    <w:abstractNumId w:val="36"/>
  </w:num>
  <w:num w:numId="14" w16cid:durableId="279844662">
    <w:abstractNumId w:val="9"/>
  </w:num>
  <w:num w:numId="15" w16cid:durableId="373239304">
    <w:abstractNumId w:val="3"/>
  </w:num>
  <w:num w:numId="16" w16cid:durableId="1009602655">
    <w:abstractNumId w:val="29"/>
  </w:num>
  <w:num w:numId="17" w16cid:durableId="772747249">
    <w:abstractNumId w:val="27"/>
  </w:num>
  <w:num w:numId="18" w16cid:durableId="1031685843">
    <w:abstractNumId w:val="26"/>
  </w:num>
  <w:num w:numId="19" w16cid:durableId="714964102">
    <w:abstractNumId w:val="32"/>
  </w:num>
  <w:num w:numId="20" w16cid:durableId="1173644471">
    <w:abstractNumId w:val="1"/>
  </w:num>
  <w:num w:numId="21" w16cid:durableId="157111831">
    <w:abstractNumId w:val="4"/>
  </w:num>
  <w:num w:numId="22" w16cid:durableId="894243077">
    <w:abstractNumId w:val="23"/>
  </w:num>
  <w:num w:numId="23" w16cid:durableId="1492866413">
    <w:abstractNumId w:val="34"/>
  </w:num>
  <w:num w:numId="24" w16cid:durableId="1974479692">
    <w:abstractNumId w:val="8"/>
  </w:num>
  <w:num w:numId="25" w16cid:durableId="1627345926">
    <w:abstractNumId w:val="12"/>
  </w:num>
  <w:num w:numId="26" w16cid:durableId="1801335973">
    <w:abstractNumId w:val="33"/>
  </w:num>
  <w:num w:numId="27" w16cid:durableId="1477649315">
    <w:abstractNumId w:val="19"/>
  </w:num>
  <w:num w:numId="28" w16cid:durableId="1355693598">
    <w:abstractNumId w:val="21"/>
  </w:num>
  <w:num w:numId="29" w16cid:durableId="554857063">
    <w:abstractNumId w:val="35"/>
  </w:num>
  <w:num w:numId="30" w16cid:durableId="603195406">
    <w:abstractNumId w:val="11"/>
  </w:num>
  <w:num w:numId="31" w16cid:durableId="1423528552">
    <w:abstractNumId w:val="15"/>
  </w:num>
  <w:num w:numId="32" w16cid:durableId="2017806749">
    <w:abstractNumId w:val="20"/>
  </w:num>
  <w:num w:numId="33" w16cid:durableId="982734802">
    <w:abstractNumId w:val="22"/>
  </w:num>
  <w:num w:numId="34" w16cid:durableId="1062829468">
    <w:abstractNumId w:val="0"/>
  </w:num>
  <w:num w:numId="35" w16cid:durableId="644896289">
    <w:abstractNumId w:val="37"/>
  </w:num>
  <w:num w:numId="36" w16cid:durableId="1043794045">
    <w:abstractNumId w:val="24"/>
  </w:num>
  <w:num w:numId="37" w16cid:durableId="1492671871">
    <w:abstractNumId w:val="5"/>
  </w:num>
  <w:num w:numId="38" w16cid:durableId="17310787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44496"/>
    <w:rsid w:val="00052752"/>
    <w:rsid w:val="00054151"/>
    <w:rsid w:val="0007662B"/>
    <w:rsid w:val="000826A0"/>
    <w:rsid w:val="000B1241"/>
    <w:rsid w:val="000D42BB"/>
    <w:rsid w:val="000E1FE5"/>
    <w:rsid w:val="000F0577"/>
    <w:rsid w:val="001206F0"/>
    <w:rsid w:val="001275AD"/>
    <w:rsid w:val="001534B8"/>
    <w:rsid w:val="00164C70"/>
    <w:rsid w:val="00174251"/>
    <w:rsid w:val="001A6F44"/>
    <w:rsid w:val="001B5C6B"/>
    <w:rsid w:val="001C17CD"/>
    <w:rsid w:val="001E3800"/>
    <w:rsid w:val="001F44CA"/>
    <w:rsid w:val="00205284"/>
    <w:rsid w:val="002353D1"/>
    <w:rsid w:val="00236E07"/>
    <w:rsid w:val="00253A60"/>
    <w:rsid w:val="00261254"/>
    <w:rsid w:val="003119E7"/>
    <w:rsid w:val="00321142"/>
    <w:rsid w:val="0033239E"/>
    <w:rsid w:val="003468CF"/>
    <w:rsid w:val="00371721"/>
    <w:rsid w:val="00373935"/>
    <w:rsid w:val="003C591C"/>
    <w:rsid w:val="003E7EAF"/>
    <w:rsid w:val="00412AD4"/>
    <w:rsid w:val="00413B56"/>
    <w:rsid w:val="00414C99"/>
    <w:rsid w:val="004663E5"/>
    <w:rsid w:val="004803DA"/>
    <w:rsid w:val="00486512"/>
    <w:rsid w:val="00494319"/>
    <w:rsid w:val="005775B5"/>
    <w:rsid w:val="00591117"/>
    <w:rsid w:val="005A60F7"/>
    <w:rsid w:val="005E0762"/>
    <w:rsid w:val="006002EB"/>
    <w:rsid w:val="00644AAC"/>
    <w:rsid w:val="00647EC7"/>
    <w:rsid w:val="0065619D"/>
    <w:rsid w:val="00690258"/>
    <w:rsid w:val="006A4F2C"/>
    <w:rsid w:val="006A5E23"/>
    <w:rsid w:val="006B7F35"/>
    <w:rsid w:val="006D6373"/>
    <w:rsid w:val="006D762B"/>
    <w:rsid w:val="006E2EBC"/>
    <w:rsid w:val="006E5445"/>
    <w:rsid w:val="006F6F56"/>
    <w:rsid w:val="0070213A"/>
    <w:rsid w:val="007259D9"/>
    <w:rsid w:val="00736388"/>
    <w:rsid w:val="00740C77"/>
    <w:rsid w:val="00754BA3"/>
    <w:rsid w:val="00762557"/>
    <w:rsid w:val="00765FE6"/>
    <w:rsid w:val="0078141C"/>
    <w:rsid w:val="007B3BCA"/>
    <w:rsid w:val="007C1B7B"/>
    <w:rsid w:val="007E5B71"/>
    <w:rsid w:val="00810414"/>
    <w:rsid w:val="0081070D"/>
    <w:rsid w:val="00810D55"/>
    <w:rsid w:val="00843745"/>
    <w:rsid w:val="008900F6"/>
    <w:rsid w:val="00893F34"/>
    <w:rsid w:val="008C16AF"/>
    <w:rsid w:val="009014CF"/>
    <w:rsid w:val="009442EB"/>
    <w:rsid w:val="00973C87"/>
    <w:rsid w:val="00981166"/>
    <w:rsid w:val="009942EC"/>
    <w:rsid w:val="009C3FF5"/>
    <w:rsid w:val="009C73A2"/>
    <w:rsid w:val="009E6FEC"/>
    <w:rsid w:val="009F67DA"/>
    <w:rsid w:val="00A04D7F"/>
    <w:rsid w:val="00A23DCE"/>
    <w:rsid w:val="00A34678"/>
    <w:rsid w:val="00A57DD6"/>
    <w:rsid w:val="00A809CC"/>
    <w:rsid w:val="00A93650"/>
    <w:rsid w:val="00AA3B5D"/>
    <w:rsid w:val="00AA7451"/>
    <w:rsid w:val="00AC1F6D"/>
    <w:rsid w:val="00B0435C"/>
    <w:rsid w:val="00B04556"/>
    <w:rsid w:val="00B152E8"/>
    <w:rsid w:val="00B3720A"/>
    <w:rsid w:val="00B523DA"/>
    <w:rsid w:val="00B6202B"/>
    <w:rsid w:val="00B74EE4"/>
    <w:rsid w:val="00B85E27"/>
    <w:rsid w:val="00B913FE"/>
    <w:rsid w:val="00B9507D"/>
    <w:rsid w:val="00BA0980"/>
    <w:rsid w:val="00BA42ED"/>
    <w:rsid w:val="00BB2E46"/>
    <w:rsid w:val="00BC2E5F"/>
    <w:rsid w:val="00BE335A"/>
    <w:rsid w:val="00BF1769"/>
    <w:rsid w:val="00C01120"/>
    <w:rsid w:val="00C031AD"/>
    <w:rsid w:val="00C212D5"/>
    <w:rsid w:val="00C34E2B"/>
    <w:rsid w:val="00C3645D"/>
    <w:rsid w:val="00C42FDB"/>
    <w:rsid w:val="00C45D76"/>
    <w:rsid w:val="00C76C31"/>
    <w:rsid w:val="00C77876"/>
    <w:rsid w:val="00C820C6"/>
    <w:rsid w:val="00C854D7"/>
    <w:rsid w:val="00C85BA5"/>
    <w:rsid w:val="00C8628B"/>
    <w:rsid w:val="00C8635A"/>
    <w:rsid w:val="00C92C83"/>
    <w:rsid w:val="00CA5FD1"/>
    <w:rsid w:val="00CC4A40"/>
    <w:rsid w:val="00CC4AB8"/>
    <w:rsid w:val="00D13E97"/>
    <w:rsid w:val="00D144DA"/>
    <w:rsid w:val="00D30537"/>
    <w:rsid w:val="00D406F6"/>
    <w:rsid w:val="00D66192"/>
    <w:rsid w:val="00D912A3"/>
    <w:rsid w:val="00D9652A"/>
    <w:rsid w:val="00D97B92"/>
    <w:rsid w:val="00DA5AB7"/>
    <w:rsid w:val="00DA6456"/>
    <w:rsid w:val="00DB06A3"/>
    <w:rsid w:val="00DC4972"/>
    <w:rsid w:val="00DC4A64"/>
    <w:rsid w:val="00DD1A0D"/>
    <w:rsid w:val="00DE2776"/>
    <w:rsid w:val="00DE6A22"/>
    <w:rsid w:val="00E00607"/>
    <w:rsid w:val="00EB35F2"/>
    <w:rsid w:val="00EF410D"/>
    <w:rsid w:val="00EF6B85"/>
    <w:rsid w:val="00F53F39"/>
    <w:rsid w:val="00F60F83"/>
    <w:rsid w:val="00F758D1"/>
    <w:rsid w:val="00F82868"/>
    <w:rsid w:val="00F82B07"/>
    <w:rsid w:val="00F83EB5"/>
    <w:rsid w:val="00F90C79"/>
    <w:rsid w:val="00FA4FB4"/>
    <w:rsid w:val="00FB55A7"/>
    <w:rsid w:val="00FC0307"/>
    <w:rsid w:val="00FD245F"/>
    <w:rsid w:val="00FF7A9A"/>
    <w:rsid w:val="00FF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 w:type="character" w:customStyle="1" w:styleId="hyphen">
    <w:name w:val="hyphen"/>
    <w:basedOn w:val="DefaultParagraphFont"/>
    <w:rsid w:val="00FF7A9A"/>
  </w:style>
  <w:style w:type="paragraph" w:styleId="NormalWeb">
    <w:name w:val="Normal (Web)"/>
    <w:basedOn w:val="Normal"/>
    <w:uiPriority w:val="99"/>
    <w:unhideWhenUsed/>
    <w:rsid w:val="00C85B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8D9D4-7544-4A1C-9A0D-0A8493FC99B9}">
  <ds:schemaRefs>
    <ds:schemaRef ds:uri="http://schemas.microsoft.com/office/2006/metadata/properties"/>
  </ds:schemaRefs>
</ds:datastoreItem>
</file>

<file path=customXml/itemProps2.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customXml/itemProps4.xml><?xml version="1.0" encoding="utf-8"?>
<ds:datastoreItem xmlns:ds="http://schemas.openxmlformats.org/officeDocument/2006/customXml" ds:itemID="{3C18FDB7-6934-4F85-8B30-EC2BBC2AB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1479</Words>
  <Characters>7558</Characters>
  <Application>Microsoft Office Word</Application>
  <DocSecurity>0</DocSecurity>
  <Lines>279</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11</cp:revision>
  <cp:lastPrinted>2025-11-13T18:46:00Z</cp:lastPrinted>
  <dcterms:created xsi:type="dcterms:W3CDTF">2026-05-11T15:10:00Z</dcterms:created>
  <dcterms:modified xsi:type="dcterms:W3CDTF">2026-05-20T14:48:00Z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